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EF83" w14:textId="77777777" w:rsidR="009D0C38" w:rsidRPr="00833E2F" w:rsidRDefault="00833E2F" w:rsidP="00833E2F">
      <w:pPr>
        <w:jc w:val="center"/>
        <w:rPr>
          <w:b/>
          <w:sz w:val="28"/>
          <w:szCs w:val="28"/>
        </w:rPr>
      </w:pPr>
      <w:r w:rsidRPr="00833E2F">
        <w:rPr>
          <w:b/>
          <w:sz w:val="28"/>
          <w:szCs w:val="28"/>
        </w:rPr>
        <w:t xml:space="preserve">Technická specifikace </w:t>
      </w:r>
      <w:r w:rsidR="00AC54B1">
        <w:rPr>
          <w:b/>
          <w:sz w:val="28"/>
          <w:szCs w:val="28"/>
        </w:rPr>
        <w:t xml:space="preserve">a parametry </w:t>
      </w:r>
      <w:proofErr w:type="spellStart"/>
      <w:r w:rsidRPr="00833E2F">
        <w:rPr>
          <w:b/>
          <w:sz w:val="28"/>
          <w:szCs w:val="28"/>
        </w:rPr>
        <w:t>polopodzemních</w:t>
      </w:r>
      <w:proofErr w:type="spellEnd"/>
      <w:r w:rsidRPr="00833E2F">
        <w:rPr>
          <w:b/>
          <w:sz w:val="28"/>
          <w:szCs w:val="28"/>
        </w:rPr>
        <w:t xml:space="preserve"> kontejnerů</w:t>
      </w:r>
    </w:p>
    <w:p w14:paraId="0A46606A" w14:textId="77777777" w:rsidR="00AC54B1" w:rsidRDefault="00AC54B1" w:rsidP="00AC54B1">
      <w:bookmarkStart w:id="0" w:name="_GoBack"/>
      <w:bookmarkEnd w:id="0"/>
    </w:p>
    <w:p w14:paraId="48ED84AB" w14:textId="77777777" w:rsidR="00AA2869" w:rsidRPr="00AA2869" w:rsidRDefault="00AA2869" w:rsidP="00FC6C3A">
      <w:pPr>
        <w:jc w:val="both"/>
        <w:rPr>
          <w:b/>
        </w:rPr>
      </w:pPr>
      <w:r w:rsidRPr="00AA2869">
        <w:rPr>
          <w:b/>
        </w:rPr>
        <w:t>Technický popis</w:t>
      </w:r>
    </w:p>
    <w:p w14:paraId="5B077CDF" w14:textId="77777777" w:rsidR="008C7ED1" w:rsidRDefault="00EF47E7" w:rsidP="00FC6C3A">
      <w:pPr>
        <w:jc w:val="both"/>
      </w:pPr>
      <w:r>
        <w:t>Kontejner</w:t>
      </w:r>
      <w:r w:rsidR="00FC6C3A">
        <w:t>y</w:t>
      </w:r>
      <w:r w:rsidR="000652B9">
        <w:t xml:space="preserve"> </w:t>
      </w:r>
      <w:r w:rsidR="00215CF8">
        <w:t>s využitelným objemem 5 m</w:t>
      </w:r>
      <w:r w:rsidR="00215CF8" w:rsidRPr="00FC6C3A">
        <w:rPr>
          <w:vertAlign w:val="superscript"/>
        </w:rPr>
        <w:t>3</w:t>
      </w:r>
      <w:r w:rsidR="00215CF8">
        <w:t>, 3 m</w:t>
      </w:r>
      <w:r w:rsidR="00215CF8" w:rsidRPr="00FC6C3A">
        <w:rPr>
          <w:vertAlign w:val="superscript"/>
        </w:rPr>
        <w:t>3</w:t>
      </w:r>
      <w:r w:rsidR="00215CF8">
        <w:t xml:space="preserve"> a 2 m</w:t>
      </w:r>
      <w:r w:rsidR="00215CF8" w:rsidRPr="00FC6C3A">
        <w:rPr>
          <w:vertAlign w:val="superscript"/>
        </w:rPr>
        <w:t>3</w:t>
      </w:r>
      <w:r w:rsidR="00215CF8">
        <w:t xml:space="preserve"> </w:t>
      </w:r>
      <w:r w:rsidR="000652B9">
        <w:t xml:space="preserve">na sběr </w:t>
      </w:r>
      <w:r w:rsidR="008609CA">
        <w:t>vy</w:t>
      </w:r>
      <w:r w:rsidR="000652B9">
        <w:t>tříděného</w:t>
      </w:r>
      <w:r w:rsidR="008609CA">
        <w:t xml:space="preserve"> komunálního</w:t>
      </w:r>
      <w:r w:rsidR="00F5348A">
        <w:t xml:space="preserve"> odpadu (papír</w:t>
      </w:r>
      <w:r w:rsidR="00733944">
        <w:t>,</w:t>
      </w:r>
      <w:r w:rsidR="00F5348A">
        <w:t xml:space="preserve"> </w:t>
      </w:r>
      <w:r w:rsidR="00733944">
        <w:t>p</w:t>
      </w:r>
      <w:r w:rsidR="00F5348A">
        <w:t>last, sklo čiré, sk</w:t>
      </w:r>
      <w:r w:rsidR="00733944">
        <w:t>l</w:t>
      </w:r>
      <w:r w:rsidR="00F5348A">
        <w:t>o barevné, kovy</w:t>
      </w:r>
      <w:r w:rsidR="008609CA">
        <w:t>)</w:t>
      </w:r>
      <w:r w:rsidR="00F5348A">
        <w:t xml:space="preserve">, </w:t>
      </w:r>
      <w:r w:rsidR="00733944">
        <w:t>drobn</w:t>
      </w:r>
      <w:r w:rsidR="008609CA">
        <w:t>ých</w:t>
      </w:r>
      <w:r w:rsidR="00733944">
        <w:t xml:space="preserve"> </w:t>
      </w:r>
      <w:r w:rsidR="00F5348A">
        <w:t>elektrospotřebič</w:t>
      </w:r>
      <w:r w:rsidR="008609CA">
        <w:t>ů</w:t>
      </w:r>
      <w:r w:rsidR="000652B9">
        <w:t xml:space="preserve"> a</w:t>
      </w:r>
      <w:r w:rsidR="00733944">
        <w:t xml:space="preserve"> směsného</w:t>
      </w:r>
      <w:r w:rsidR="000652B9">
        <w:t xml:space="preserve"> komunálního odpadu</w:t>
      </w:r>
      <w:r w:rsidR="003C5EF4">
        <w:t xml:space="preserve"> </w:t>
      </w:r>
      <w:r w:rsidR="00FC6C3A">
        <w:t>jsou</w:t>
      </w:r>
      <w:r w:rsidR="003C5EF4">
        <w:t xml:space="preserve"> čtvercov</w:t>
      </w:r>
      <w:r w:rsidR="00FC6C3A">
        <w:t>ého</w:t>
      </w:r>
      <w:r w:rsidR="003C5EF4">
        <w:t xml:space="preserve"> půdorys</w:t>
      </w:r>
      <w:r w:rsidR="00FC6C3A">
        <w:t>u</w:t>
      </w:r>
      <w:r w:rsidR="003C5EF4">
        <w:t xml:space="preserve"> s hranou max. 1600 mm.</w:t>
      </w:r>
      <w:r>
        <w:t xml:space="preserve"> </w:t>
      </w:r>
      <w:r w:rsidR="003C5EF4">
        <w:t>S</w:t>
      </w:r>
      <w:r>
        <w:t>klád</w:t>
      </w:r>
      <w:r w:rsidR="00FC6C3A">
        <w:t>ají</w:t>
      </w:r>
      <w:r w:rsidR="003C5EF4">
        <w:t xml:space="preserve"> se</w:t>
      </w:r>
      <w:r>
        <w:t xml:space="preserve"> z vnější nádoby</w:t>
      </w:r>
      <w:r w:rsidR="00640E93">
        <w:t xml:space="preserve"> (materiál HD polyetylen)</w:t>
      </w:r>
      <w:r>
        <w:t>, zabudované částečně pod terénem, a vnitřního vyjímatelného vaku</w:t>
      </w:r>
      <w:r w:rsidR="00640E93">
        <w:t xml:space="preserve"> z</w:t>
      </w:r>
      <w:r w:rsidR="003C5EF4">
        <w:t> </w:t>
      </w:r>
      <w:r w:rsidR="00640E93">
        <w:t>polypropylenu</w:t>
      </w:r>
      <w:r w:rsidR="003C5EF4">
        <w:t>, který slo</w:t>
      </w:r>
      <w:r w:rsidR="00FC6C3A">
        <w:t>u</w:t>
      </w:r>
      <w:r w:rsidR="003C5EF4">
        <w:t>ží pro zachycování vhozeného odpadu</w:t>
      </w:r>
      <w:r>
        <w:t>.</w:t>
      </w:r>
      <w:r w:rsidR="00640E93">
        <w:t xml:space="preserve"> Pro tříděný odpad sklo, kovy a drobné elektrospotřebiče bude použit </w:t>
      </w:r>
      <w:r w:rsidR="003C5EF4">
        <w:t xml:space="preserve">speciální </w:t>
      </w:r>
      <w:r w:rsidR="00640E93">
        <w:t>tvrzený</w:t>
      </w:r>
      <w:r w:rsidR="003C5EF4">
        <w:t xml:space="preserve"> vak, který je odolnější proti prořezu.</w:t>
      </w:r>
      <w:r w:rsidR="00AA2869">
        <w:t xml:space="preserve"> Nadzemní část kontejneru má u všech velikostí stejnou výšku, kontejnery s využitelným objemem 5 m</w:t>
      </w:r>
      <w:r w:rsidR="00AA2869" w:rsidRPr="00FC6C3A">
        <w:rPr>
          <w:vertAlign w:val="superscript"/>
        </w:rPr>
        <w:t>3</w:t>
      </w:r>
      <w:r w:rsidR="00AA2869">
        <w:t>, 3 m</w:t>
      </w:r>
      <w:r w:rsidR="00AA2869" w:rsidRPr="00FC6C3A">
        <w:rPr>
          <w:vertAlign w:val="superscript"/>
        </w:rPr>
        <w:t>3</w:t>
      </w:r>
      <w:r w:rsidR="00AA2869">
        <w:t xml:space="preserve"> a 2 m</w:t>
      </w:r>
      <w:r w:rsidR="00AA2869" w:rsidRPr="00FC6C3A">
        <w:rPr>
          <w:vertAlign w:val="superscript"/>
        </w:rPr>
        <w:t>3</w:t>
      </w:r>
      <w:r w:rsidR="00AA2869">
        <w:t xml:space="preserve"> se tedy mezi sebou navzájem liší jen velikostí a hloubkou vnější nádoby umístěné pod terénem. </w:t>
      </w:r>
      <w:r w:rsidR="003C5EF4">
        <w:t xml:space="preserve"> Součástí kontejneru na směsný komunální odpad je také vana na zachycování tekutých složek odpadu.</w:t>
      </w:r>
      <w:r w:rsidR="00640E93">
        <w:t xml:space="preserve"> </w:t>
      </w:r>
      <w:r w:rsidR="00733944">
        <w:t xml:space="preserve"> </w:t>
      </w:r>
      <w:r w:rsidR="000652B9">
        <w:t>Nadzemní část</w:t>
      </w:r>
      <w:r w:rsidR="003C5EF4">
        <w:t xml:space="preserve"> kontejneru</w:t>
      </w:r>
      <w:r w:rsidR="000652B9">
        <w:t xml:space="preserve"> je chráněna obložením s možností variant hliník nebo kompozit imitující dřevěné obložení. </w:t>
      </w:r>
    </w:p>
    <w:p w14:paraId="494E4E4E" w14:textId="77777777" w:rsidR="00EF47E7" w:rsidRDefault="000652B9" w:rsidP="00FC6C3A">
      <w:pPr>
        <w:jc w:val="both"/>
      </w:pPr>
      <w:r>
        <w:t xml:space="preserve">V horním víku kontejneru je umístěn </w:t>
      </w:r>
      <w:r w:rsidR="00F5348A">
        <w:t xml:space="preserve">plnící </w:t>
      </w:r>
      <w:r>
        <w:t>otvor</w:t>
      </w:r>
      <w:r w:rsidR="00F5348A">
        <w:t xml:space="preserve"> s</w:t>
      </w:r>
      <w:r w:rsidR="008C7ED1">
        <w:t> </w:t>
      </w:r>
      <w:r w:rsidR="00F5348A">
        <w:t>krytím</w:t>
      </w:r>
      <w:r w:rsidR="008C7ED1">
        <w:t>, které bude zhotoveno tak, aby bylo zamezeno pronikání dešťové vody do kontejneru</w:t>
      </w:r>
      <w:r w:rsidR="00215CF8">
        <w:t>.</w:t>
      </w:r>
      <w:r w:rsidR="00F5348A">
        <w:t xml:space="preserve"> </w:t>
      </w:r>
      <w:r w:rsidR="00733944">
        <w:t>Plnicí víko je dle typu odpad</w:t>
      </w:r>
      <w:r w:rsidR="00215CF8">
        <w:t>u rozlišeno barevným provedením s možností potisku s druhem odpadu.</w:t>
      </w:r>
      <w:r w:rsidR="008C7ED1">
        <w:t xml:space="preserve"> Víko plnicího otvoru bude opatřeno přípravou na případné</w:t>
      </w:r>
      <w:r w:rsidR="00AA2869">
        <w:t xml:space="preserve"> </w:t>
      </w:r>
      <w:r w:rsidR="008C7ED1">
        <w:t>zabezpečení kontejneru mech</w:t>
      </w:r>
      <w:r w:rsidR="00AA2869">
        <w:t>a</w:t>
      </w:r>
      <w:r w:rsidR="008C7ED1">
        <w:t xml:space="preserve">nickým zámkem </w:t>
      </w:r>
      <w:r w:rsidR="00AA2869">
        <w:t>nebo elektronickým čipem, které nejsou součástí dodávky, ale mohou být využity v budoucnu.</w:t>
      </w:r>
      <w:r w:rsidR="008C7ED1">
        <w:t xml:space="preserve"> </w:t>
      </w:r>
    </w:p>
    <w:p w14:paraId="5C1ED143" w14:textId="77777777" w:rsidR="00AF407C" w:rsidRDefault="00AF407C" w:rsidP="00FC6C3A">
      <w:pPr>
        <w:jc w:val="both"/>
      </w:pPr>
      <w:r>
        <w:t>Čtvercové kontejnery budou umožňovat umístění ve skupině po třech až pěti kusech, čímž vytvoří kompaktní blok bez zbytečných zákoutí, ve kterých by se shromažďovaly nečistoty. Kontejner s využitelným objemem 2 m</w:t>
      </w:r>
      <w:r w:rsidRPr="00AF407C">
        <w:rPr>
          <w:vertAlign w:val="superscript"/>
        </w:rPr>
        <w:t>3</w:t>
      </w:r>
      <w:r>
        <w:t xml:space="preserve"> má jen nadzemní část a může tak b</w:t>
      </w:r>
      <w:r w:rsidR="00AA2869">
        <w:t>ý</w:t>
      </w:r>
      <w:r>
        <w:t xml:space="preserve">t umístěn samostatně na zpevněnou plochu. </w:t>
      </w:r>
    </w:p>
    <w:p w14:paraId="254EE9C2" w14:textId="77777777" w:rsidR="00215CF8" w:rsidRDefault="00215CF8" w:rsidP="004A2D0E">
      <w:pPr>
        <w:jc w:val="both"/>
      </w:pPr>
      <w:r>
        <w:t>Všechny velikosti kontejnerů s využitelným objemem 5 m</w:t>
      </w:r>
      <w:r w:rsidRPr="004A2D0E">
        <w:rPr>
          <w:vertAlign w:val="superscript"/>
        </w:rPr>
        <w:t>3</w:t>
      </w:r>
      <w:r>
        <w:t>, 3 m</w:t>
      </w:r>
      <w:r w:rsidRPr="004A2D0E">
        <w:rPr>
          <w:vertAlign w:val="superscript"/>
        </w:rPr>
        <w:t>3</w:t>
      </w:r>
      <w:r>
        <w:t xml:space="preserve"> a 2 </w:t>
      </w:r>
      <w:r w:rsidRPr="00215CF8">
        <w:t>m</w:t>
      </w:r>
      <w:r w:rsidRPr="004A2D0E">
        <w:rPr>
          <w:vertAlign w:val="superscript"/>
        </w:rPr>
        <w:t>3</w:t>
      </w:r>
      <w:r>
        <w:t xml:space="preserve"> </w:t>
      </w:r>
      <w:r w:rsidRPr="00215CF8">
        <w:t>bude</w:t>
      </w:r>
      <w:r>
        <w:t xml:space="preserve"> možné</w:t>
      </w:r>
      <w:r w:rsidR="004A2D0E">
        <w:t xml:space="preserve"> také</w:t>
      </w:r>
      <w:r>
        <w:t xml:space="preserve"> rozdělit na </w:t>
      </w:r>
      <w:r w:rsidR="004A2D0E">
        <w:t xml:space="preserve">dvě stejné poloviny pro </w:t>
      </w:r>
      <w:r>
        <w:t>různé druhy odpadu</w:t>
      </w:r>
      <w:r w:rsidR="004A2D0E">
        <w:t>.</w:t>
      </w:r>
      <w:r>
        <w:t xml:space="preserve"> </w:t>
      </w:r>
    </w:p>
    <w:p w14:paraId="5F6A78F6" w14:textId="77777777" w:rsidR="008C7ED1" w:rsidRPr="00215CF8" w:rsidRDefault="008C7ED1" w:rsidP="008C7ED1">
      <w:pPr>
        <w:jc w:val="both"/>
      </w:pPr>
    </w:p>
    <w:p w14:paraId="12AF6C22" w14:textId="77777777" w:rsidR="00B6024C" w:rsidRDefault="00B6024C" w:rsidP="00FC6C3A">
      <w:pPr>
        <w:jc w:val="both"/>
      </w:pPr>
    </w:p>
    <w:p w14:paraId="6ED40401" w14:textId="77777777" w:rsidR="00B6024C" w:rsidRDefault="00B6024C" w:rsidP="00FC6C3A">
      <w:pPr>
        <w:jc w:val="both"/>
      </w:pPr>
    </w:p>
    <w:p w14:paraId="56AA8848" w14:textId="77777777" w:rsidR="00B6024C" w:rsidRDefault="00B6024C" w:rsidP="00FC6C3A">
      <w:pPr>
        <w:jc w:val="both"/>
      </w:pPr>
    </w:p>
    <w:p w14:paraId="673B1DFA" w14:textId="77777777" w:rsidR="00B6024C" w:rsidRDefault="00B6024C" w:rsidP="00FC6C3A">
      <w:pPr>
        <w:jc w:val="both"/>
      </w:pPr>
    </w:p>
    <w:p w14:paraId="61F9E845" w14:textId="77777777" w:rsidR="00B6024C" w:rsidRDefault="00B6024C" w:rsidP="00FC6C3A">
      <w:pPr>
        <w:jc w:val="both"/>
      </w:pPr>
    </w:p>
    <w:p w14:paraId="4B5080D9" w14:textId="77777777" w:rsidR="00B6024C" w:rsidRDefault="00B6024C" w:rsidP="00FC6C3A">
      <w:pPr>
        <w:jc w:val="both"/>
      </w:pPr>
    </w:p>
    <w:p w14:paraId="6A6BE03E" w14:textId="77777777" w:rsidR="00B6024C" w:rsidRDefault="00B6024C" w:rsidP="00FC6C3A">
      <w:pPr>
        <w:jc w:val="both"/>
      </w:pPr>
    </w:p>
    <w:p w14:paraId="47869B71" w14:textId="77777777" w:rsidR="0061266C" w:rsidRDefault="0061266C" w:rsidP="0061266C">
      <w:pPr>
        <w:jc w:val="both"/>
        <w:rPr>
          <w:b/>
        </w:rPr>
      </w:pPr>
    </w:p>
    <w:p w14:paraId="12060DA1" w14:textId="77777777" w:rsidR="0061266C" w:rsidRPr="00B6024C" w:rsidRDefault="0061266C" w:rsidP="0061266C">
      <w:pPr>
        <w:jc w:val="both"/>
        <w:rPr>
          <w:b/>
        </w:rPr>
      </w:pPr>
      <w:r w:rsidRPr="00B6024C">
        <w:rPr>
          <w:b/>
        </w:rPr>
        <w:lastRenderedPageBreak/>
        <w:t>Parametry</w:t>
      </w:r>
    </w:p>
    <w:p w14:paraId="0D458939" w14:textId="77777777" w:rsidR="0061266C" w:rsidRDefault="0061266C" w:rsidP="00FC6C3A">
      <w:pPr>
        <w:jc w:val="both"/>
      </w:pPr>
    </w:p>
    <w:tbl>
      <w:tblPr>
        <w:tblW w:w="1008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3"/>
        <w:gridCol w:w="2255"/>
        <w:gridCol w:w="1901"/>
        <w:gridCol w:w="1525"/>
      </w:tblGrid>
      <w:tr w:rsidR="0061266C" w:rsidRPr="0061266C" w14:paraId="1D2DC85A" w14:textId="77777777" w:rsidTr="000927FD">
        <w:trPr>
          <w:trHeight w:val="311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F7DE" w14:textId="77777777" w:rsidR="0061266C" w:rsidRPr="0061266C" w:rsidRDefault="0061266C" w:rsidP="0061266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využitelná kapacita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E747" w14:textId="77777777" w:rsidR="0061266C" w:rsidRPr="0061266C" w:rsidRDefault="0061266C" w:rsidP="0061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b/>
                <w:bCs/>
                <w:lang w:eastAsia="cs-CZ"/>
              </w:rPr>
              <w:t>5 m3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4A4A" w14:textId="77777777" w:rsidR="0061266C" w:rsidRPr="0061266C" w:rsidRDefault="0061266C" w:rsidP="0061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b/>
                <w:bCs/>
                <w:lang w:eastAsia="cs-CZ"/>
              </w:rPr>
              <w:t>3 m3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B4E6" w14:textId="77777777" w:rsidR="0061266C" w:rsidRPr="0061266C" w:rsidRDefault="0061266C" w:rsidP="0061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b/>
                <w:bCs/>
                <w:lang w:eastAsia="cs-CZ"/>
              </w:rPr>
              <w:t>2 m3</w:t>
            </w:r>
          </w:p>
        </w:tc>
      </w:tr>
      <w:tr w:rsidR="0061266C" w:rsidRPr="0061266C" w14:paraId="1E72F1E0" w14:textId="77777777" w:rsidTr="000927FD">
        <w:trPr>
          <w:trHeight w:val="311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F4A6" w14:textId="7A886FBF" w:rsidR="0061266C" w:rsidRPr="0061266C" w:rsidRDefault="00AD7C5B" w:rsidP="0061266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T</w:t>
            </w:r>
            <w:r w:rsidR="0061266C" w:rsidRPr="0061266C">
              <w:rPr>
                <w:rFonts w:ascii="Calibri" w:eastAsia="Times New Roman" w:hAnsi="Calibri" w:cs="Calibri"/>
                <w:lang w:eastAsia="cs-CZ"/>
              </w:rPr>
              <w:t>var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3083" w14:textId="77777777" w:rsidR="0061266C" w:rsidRPr="0061266C" w:rsidRDefault="0061266C" w:rsidP="0061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čtvercový</w:t>
            </w:r>
          </w:p>
        </w:tc>
      </w:tr>
      <w:tr w:rsidR="0061266C" w:rsidRPr="0061266C" w14:paraId="6DBBFF75" w14:textId="77777777" w:rsidTr="000927FD">
        <w:trPr>
          <w:trHeight w:val="311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ECFA" w14:textId="77777777" w:rsidR="0061266C" w:rsidRPr="0061266C" w:rsidRDefault="0061266C" w:rsidP="0061266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rozměr půdorysu maximálně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FB0C" w14:textId="77777777" w:rsidR="0061266C" w:rsidRPr="0061266C" w:rsidRDefault="0061266C" w:rsidP="0061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max. 1600 x 1600 mm</w:t>
            </w:r>
          </w:p>
        </w:tc>
      </w:tr>
      <w:tr w:rsidR="0061266C" w:rsidRPr="0061266C" w14:paraId="08DB39B9" w14:textId="77777777" w:rsidTr="000927FD">
        <w:trPr>
          <w:trHeight w:val="311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0E55" w14:textId="77777777" w:rsidR="0061266C" w:rsidRPr="0061266C" w:rsidRDefault="0061266C" w:rsidP="0061266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výška nadzemní části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C333" w14:textId="77777777" w:rsidR="0061266C" w:rsidRPr="0061266C" w:rsidRDefault="0061266C" w:rsidP="0061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1000 až 1150 mm</w:t>
            </w:r>
          </w:p>
        </w:tc>
      </w:tr>
      <w:tr w:rsidR="0061266C" w:rsidRPr="0061266C" w14:paraId="2B98948E" w14:textId="77777777" w:rsidTr="000927FD">
        <w:trPr>
          <w:trHeight w:val="311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188A" w14:textId="77777777" w:rsidR="0061266C" w:rsidRPr="0061266C" w:rsidRDefault="0061266C" w:rsidP="0061266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hloubka podzemní části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5806" w14:textId="77777777" w:rsidR="0061266C" w:rsidRPr="0061266C" w:rsidRDefault="0061266C" w:rsidP="0061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max. 1700 mm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BB9D" w14:textId="77777777" w:rsidR="0061266C" w:rsidRPr="0061266C" w:rsidRDefault="0061266C" w:rsidP="0061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max. 600 mm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6348" w14:textId="77777777" w:rsidR="0061266C" w:rsidRPr="0061266C" w:rsidRDefault="0061266C" w:rsidP="0061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žádná</w:t>
            </w:r>
          </w:p>
        </w:tc>
      </w:tr>
      <w:tr w:rsidR="0061266C" w:rsidRPr="0061266C" w14:paraId="01C98926" w14:textId="77777777" w:rsidTr="000927FD">
        <w:trPr>
          <w:trHeight w:val="607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C56F" w14:textId="77777777" w:rsidR="0061266C" w:rsidRPr="0061266C" w:rsidRDefault="0061266C" w:rsidP="0061266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druhy odpadu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EF7E" w14:textId="77777777" w:rsidR="0061266C" w:rsidRPr="0061266C" w:rsidRDefault="0061266C" w:rsidP="0061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směsný komunální odpad, papír, plast, sklo, kovy, drobné elektrospotřebiče</w:t>
            </w:r>
          </w:p>
        </w:tc>
      </w:tr>
      <w:tr w:rsidR="0061266C" w:rsidRPr="0061266C" w14:paraId="4D2BE4DE" w14:textId="77777777" w:rsidTr="000927FD">
        <w:trPr>
          <w:trHeight w:val="311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1826" w14:textId="77777777" w:rsidR="0061266C" w:rsidRPr="0061266C" w:rsidRDefault="0061266C" w:rsidP="00B17F9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systém vyprazdňování vaku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3D21" w14:textId="77777777" w:rsidR="0061266C" w:rsidRPr="0061266C" w:rsidRDefault="0061266C" w:rsidP="0061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1 hák</w:t>
            </w:r>
          </w:p>
        </w:tc>
      </w:tr>
      <w:tr w:rsidR="0061266C" w:rsidRPr="0061266C" w14:paraId="2B8BE88E" w14:textId="77777777" w:rsidTr="000927FD">
        <w:trPr>
          <w:trHeight w:val="311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F63C" w14:textId="77777777" w:rsidR="0061266C" w:rsidRPr="0061266C" w:rsidRDefault="0061266C" w:rsidP="0061266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materiál vnitřní vak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309D" w14:textId="77777777" w:rsidR="0061266C" w:rsidRPr="0061266C" w:rsidRDefault="0061266C" w:rsidP="0061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 xml:space="preserve">polypropylen </w:t>
            </w:r>
          </w:p>
        </w:tc>
      </w:tr>
      <w:tr w:rsidR="0061266C" w:rsidRPr="0061266C" w14:paraId="1430B9F1" w14:textId="77777777" w:rsidTr="000927FD">
        <w:trPr>
          <w:trHeight w:val="311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4A42" w14:textId="77777777" w:rsidR="0061266C" w:rsidRPr="0061266C" w:rsidRDefault="0061266C" w:rsidP="0061266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materiál vnější nádoba a víko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8212" w14:textId="77777777" w:rsidR="0061266C" w:rsidRPr="0061266C" w:rsidRDefault="0061266C" w:rsidP="0061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HD polyetylen</w:t>
            </w:r>
          </w:p>
        </w:tc>
      </w:tr>
      <w:tr w:rsidR="0061266C" w:rsidRPr="0061266C" w14:paraId="4093E1D6" w14:textId="77777777" w:rsidTr="000927FD">
        <w:trPr>
          <w:trHeight w:val="311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1E61" w14:textId="77777777" w:rsidR="0061266C" w:rsidRPr="0061266C" w:rsidRDefault="0061266C" w:rsidP="0061266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možnost rozdělení kontejneru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4230" w14:textId="77777777" w:rsidR="0061266C" w:rsidRPr="0061266C" w:rsidRDefault="0061266C" w:rsidP="00BF7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1/2 + 1/2</w:t>
            </w:r>
          </w:p>
        </w:tc>
      </w:tr>
      <w:tr w:rsidR="0061266C" w:rsidRPr="0061266C" w14:paraId="52B59E14" w14:textId="77777777" w:rsidTr="000927FD">
        <w:trPr>
          <w:trHeight w:val="311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A3A4" w14:textId="77777777" w:rsidR="0061266C" w:rsidRPr="0061266C" w:rsidRDefault="0061266C" w:rsidP="0061266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 xml:space="preserve">velikost plnícího otvoru 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7656" w14:textId="77777777" w:rsidR="0061266C" w:rsidRPr="0061266C" w:rsidRDefault="0061266C" w:rsidP="0061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kruhový průměr 400 - 450 mm</w:t>
            </w:r>
          </w:p>
        </w:tc>
      </w:tr>
      <w:tr w:rsidR="0061266C" w:rsidRPr="0061266C" w14:paraId="271D331F" w14:textId="77777777" w:rsidTr="000927FD">
        <w:trPr>
          <w:trHeight w:val="311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E4121" w14:textId="77777777" w:rsidR="0061266C" w:rsidRPr="0061266C" w:rsidRDefault="0061266C" w:rsidP="0061266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velikost plnícího otvoru při rozdělení 1/2 + 1/2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5CFD" w14:textId="77777777" w:rsidR="0061266C" w:rsidRPr="0061266C" w:rsidRDefault="0061266C" w:rsidP="0009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 xml:space="preserve">kruhový průměr 300 - </w:t>
            </w:r>
            <w:r w:rsidR="000927FD">
              <w:rPr>
                <w:rFonts w:ascii="Calibri" w:eastAsia="Times New Roman" w:hAnsi="Calibri" w:cs="Calibri"/>
                <w:lang w:eastAsia="cs-CZ"/>
              </w:rPr>
              <w:t>3</w:t>
            </w:r>
            <w:r w:rsidRPr="0061266C">
              <w:rPr>
                <w:rFonts w:ascii="Calibri" w:eastAsia="Times New Roman" w:hAnsi="Calibri" w:cs="Calibri"/>
                <w:lang w:eastAsia="cs-CZ"/>
              </w:rPr>
              <w:t>50 mm</w:t>
            </w:r>
          </w:p>
        </w:tc>
      </w:tr>
      <w:tr w:rsidR="004A2D0E" w:rsidRPr="0061266C" w14:paraId="56B74379" w14:textId="77777777" w:rsidTr="000927FD">
        <w:trPr>
          <w:trHeight w:val="311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049B" w14:textId="77777777" w:rsidR="004A2D0E" w:rsidRPr="0061266C" w:rsidRDefault="00BF758C" w:rsidP="0061266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povrchová úprava nadzemního obložení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67B4" w14:textId="77777777" w:rsidR="004A2D0E" w:rsidRPr="0061266C" w:rsidRDefault="00BF758C" w:rsidP="0061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kompozit/hliník</w:t>
            </w:r>
          </w:p>
        </w:tc>
      </w:tr>
      <w:tr w:rsidR="000927FD" w:rsidRPr="0061266C" w14:paraId="62D2BDD8" w14:textId="77777777" w:rsidTr="000927FD">
        <w:trPr>
          <w:trHeight w:val="311"/>
        </w:trPr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4660D" w14:textId="77777777" w:rsidR="000927FD" w:rsidRPr="0061266C" w:rsidRDefault="000927FD" w:rsidP="00BF75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barva plnicího víka</w:t>
            </w:r>
          </w:p>
          <w:p w14:paraId="70EBEC8B" w14:textId="77777777" w:rsidR="000927FD" w:rsidRPr="0061266C" w:rsidRDefault="000927FD" w:rsidP="00BF75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78F3" w14:textId="77777777" w:rsidR="000927FD" w:rsidRPr="0061266C" w:rsidRDefault="000927FD" w:rsidP="00BF7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plast -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61266C">
              <w:rPr>
                <w:rFonts w:ascii="Calibri" w:eastAsia="Times New Roman" w:hAnsi="Calibri" w:cs="Calibri"/>
                <w:lang w:eastAsia="cs-CZ"/>
              </w:rPr>
              <w:t>žlutá</w:t>
            </w:r>
          </w:p>
        </w:tc>
      </w:tr>
      <w:tr w:rsidR="000927FD" w:rsidRPr="0061266C" w14:paraId="208E6645" w14:textId="77777777" w:rsidTr="000927FD">
        <w:trPr>
          <w:trHeight w:val="311"/>
        </w:trPr>
        <w:tc>
          <w:tcPr>
            <w:tcW w:w="4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C9F0D1" w14:textId="77777777" w:rsidR="000927FD" w:rsidRPr="0061266C" w:rsidRDefault="000927FD" w:rsidP="00BF75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6A99" w14:textId="77777777" w:rsidR="000927FD" w:rsidRPr="0061266C" w:rsidRDefault="000927FD" w:rsidP="00BF7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 xml:space="preserve">papír - modrá </w:t>
            </w:r>
          </w:p>
        </w:tc>
      </w:tr>
      <w:tr w:rsidR="000927FD" w:rsidRPr="0061266C" w14:paraId="2C19A8C7" w14:textId="77777777" w:rsidTr="000927FD">
        <w:trPr>
          <w:trHeight w:val="311"/>
        </w:trPr>
        <w:tc>
          <w:tcPr>
            <w:tcW w:w="4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F6341E" w14:textId="77777777" w:rsidR="000927FD" w:rsidRPr="0061266C" w:rsidRDefault="000927FD" w:rsidP="00BF75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2E94" w14:textId="77777777" w:rsidR="000927FD" w:rsidRPr="0061266C" w:rsidRDefault="000927FD" w:rsidP="00BF7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sklo barevné - zelená</w:t>
            </w:r>
          </w:p>
        </w:tc>
      </w:tr>
      <w:tr w:rsidR="000927FD" w:rsidRPr="0061266C" w14:paraId="44B0EF55" w14:textId="77777777" w:rsidTr="000927FD">
        <w:trPr>
          <w:trHeight w:val="311"/>
        </w:trPr>
        <w:tc>
          <w:tcPr>
            <w:tcW w:w="4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6C98EE" w14:textId="77777777" w:rsidR="000927FD" w:rsidRPr="0061266C" w:rsidRDefault="000927FD" w:rsidP="00BF75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DCF8" w14:textId="77777777" w:rsidR="000927FD" w:rsidRPr="0061266C" w:rsidRDefault="000927FD" w:rsidP="00BF7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sklo čiré - bílá</w:t>
            </w:r>
          </w:p>
        </w:tc>
      </w:tr>
      <w:tr w:rsidR="000927FD" w:rsidRPr="0061266C" w14:paraId="44AF21A5" w14:textId="77777777" w:rsidTr="000927FD">
        <w:trPr>
          <w:trHeight w:val="311"/>
        </w:trPr>
        <w:tc>
          <w:tcPr>
            <w:tcW w:w="4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7688" w14:textId="77777777" w:rsidR="000927FD" w:rsidRPr="0061266C" w:rsidRDefault="000927FD" w:rsidP="00BF75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1367" w14:textId="77777777" w:rsidR="000927FD" w:rsidRPr="0061266C" w:rsidRDefault="000927FD" w:rsidP="00BF7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elektrospotřebiče - červená</w:t>
            </w:r>
          </w:p>
        </w:tc>
      </w:tr>
      <w:tr w:rsidR="000927FD" w:rsidRPr="0061266C" w14:paraId="6691A559" w14:textId="77777777" w:rsidTr="000927FD">
        <w:trPr>
          <w:trHeight w:val="311"/>
        </w:trPr>
        <w:tc>
          <w:tcPr>
            <w:tcW w:w="4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9EDF" w14:textId="77777777" w:rsidR="000927FD" w:rsidRPr="0061266C" w:rsidRDefault="000927FD" w:rsidP="00BF75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8203" w14:textId="77777777" w:rsidR="000927FD" w:rsidRPr="0061266C" w:rsidRDefault="000927FD" w:rsidP="00BF7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kovy - šedá</w:t>
            </w:r>
          </w:p>
        </w:tc>
      </w:tr>
      <w:tr w:rsidR="000927FD" w:rsidRPr="0061266C" w14:paraId="21A000A6" w14:textId="77777777" w:rsidTr="000927FD">
        <w:trPr>
          <w:trHeight w:val="311"/>
        </w:trPr>
        <w:tc>
          <w:tcPr>
            <w:tcW w:w="4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135A0" w14:textId="77777777" w:rsidR="000927FD" w:rsidRPr="0061266C" w:rsidRDefault="000927FD" w:rsidP="00BF758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3235B" w14:textId="77777777" w:rsidR="000927FD" w:rsidRPr="0061266C" w:rsidRDefault="000927FD" w:rsidP="00BF7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směsný komunální odpad - černá</w:t>
            </w:r>
          </w:p>
        </w:tc>
      </w:tr>
      <w:tr w:rsidR="00BF758C" w:rsidRPr="0061266C" w14:paraId="6585A466" w14:textId="77777777" w:rsidTr="000927FD">
        <w:trPr>
          <w:trHeight w:val="311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5A8B0" w14:textId="77777777" w:rsidR="00BF758C" w:rsidRPr="0061266C" w:rsidRDefault="00BF758C" w:rsidP="0061266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Norma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52D40" w14:textId="77777777" w:rsidR="00BF758C" w:rsidRPr="0061266C" w:rsidRDefault="00BF758C" w:rsidP="0061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EN 13071-1,2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</w:tr>
      <w:tr w:rsidR="004A2D0E" w:rsidRPr="0061266C" w14:paraId="01AF9010" w14:textId="77777777" w:rsidTr="000927FD">
        <w:trPr>
          <w:trHeight w:val="311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C714" w14:textId="77777777" w:rsidR="004A2D0E" w:rsidRPr="0061266C" w:rsidRDefault="004A2D0E" w:rsidP="0061266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certifikát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24ED" w14:textId="77777777" w:rsidR="004A2D0E" w:rsidRPr="0061266C" w:rsidRDefault="004A2D0E" w:rsidP="0061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zátěžové zkoušky vaků</w:t>
            </w:r>
          </w:p>
        </w:tc>
      </w:tr>
      <w:tr w:rsidR="004A2D0E" w:rsidRPr="0061266C" w14:paraId="4643FDCD" w14:textId="77777777" w:rsidTr="000927FD">
        <w:trPr>
          <w:trHeight w:val="311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61DF" w14:textId="77777777" w:rsidR="004A2D0E" w:rsidRPr="0061266C" w:rsidRDefault="004A2D0E" w:rsidP="0061266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test na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7A5D" w14:textId="77777777" w:rsidR="004A2D0E" w:rsidRPr="0061266C" w:rsidRDefault="004A2D0E" w:rsidP="00612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1266C">
              <w:rPr>
                <w:rFonts w:ascii="Calibri" w:eastAsia="Times New Roman" w:hAnsi="Calibri" w:cs="Calibri"/>
                <w:lang w:eastAsia="cs-CZ"/>
              </w:rPr>
              <w:t>požární odolnosti</w:t>
            </w:r>
          </w:p>
        </w:tc>
      </w:tr>
    </w:tbl>
    <w:p w14:paraId="396C8E45" w14:textId="77777777" w:rsidR="00B6024C" w:rsidRDefault="00B6024C" w:rsidP="00FC6C3A">
      <w:pPr>
        <w:jc w:val="both"/>
      </w:pPr>
    </w:p>
    <w:p w14:paraId="149ABD05" w14:textId="77777777" w:rsidR="0061266C" w:rsidRDefault="0061266C" w:rsidP="00FC6C3A">
      <w:pPr>
        <w:jc w:val="both"/>
      </w:pPr>
    </w:p>
    <w:sectPr w:rsidR="006126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759D8" w14:textId="77777777" w:rsidR="002B04F2" w:rsidRDefault="002B04F2" w:rsidP="00BC7CC0">
      <w:pPr>
        <w:spacing w:after="0" w:line="240" w:lineRule="auto"/>
      </w:pPr>
      <w:r>
        <w:separator/>
      </w:r>
    </w:p>
  </w:endnote>
  <w:endnote w:type="continuationSeparator" w:id="0">
    <w:p w14:paraId="23395462" w14:textId="77777777" w:rsidR="002B04F2" w:rsidRDefault="002B04F2" w:rsidP="00BC7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E161B" w14:textId="77777777" w:rsidR="002B04F2" w:rsidRDefault="002B04F2" w:rsidP="00BC7CC0">
      <w:pPr>
        <w:spacing w:after="0" w:line="240" w:lineRule="auto"/>
      </w:pPr>
      <w:r>
        <w:separator/>
      </w:r>
    </w:p>
  </w:footnote>
  <w:footnote w:type="continuationSeparator" w:id="0">
    <w:p w14:paraId="48D3ECEA" w14:textId="77777777" w:rsidR="002B04F2" w:rsidRDefault="002B04F2" w:rsidP="00BC7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3654F" w14:textId="11BA844C" w:rsidR="00BC7CC0" w:rsidRDefault="00BC7CC0">
    <w:pPr>
      <w:pStyle w:val="Zhlav"/>
    </w:pPr>
    <w:r>
      <w:t>Příloha č. 4 Technická specifikace plnění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03376"/>
    <w:multiLevelType w:val="hybridMultilevel"/>
    <w:tmpl w:val="B7B89C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2F"/>
    <w:rsid w:val="000652B9"/>
    <w:rsid w:val="000927FD"/>
    <w:rsid w:val="00215CF8"/>
    <w:rsid w:val="002B04F2"/>
    <w:rsid w:val="003C5EF4"/>
    <w:rsid w:val="004A2D0E"/>
    <w:rsid w:val="004F217D"/>
    <w:rsid w:val="0053449A"/>
    <w:rsid w:val="0061266C"/>
    <w:rsid w:val="00640E93"/>
    <w:rsid w:val="00712205"/>
    <w:rsid w:val="00733944"/>
    <w:rsid w:val="00833E2F"/>
    <w:rsid w:val="008609CA"/>
    <w:rsid w:val="008C7ED1"/>
    <w:rsid w:val="009D0C38"/>
    <w:rsid w:val="00AA2869"/>
    <w:rsid w:val="00AC54B1"/>
    <w:rsid w:val="00AD7C5B"/>
    <w:rsid w:val="00AF407C"/>
    <w:rsid w:val="00B17F95"/>
    <w:rsid w:val="00B6024C"/>
    <w:rsid w:val="00BC7CC0"/>
    <w:rsid w:val="00BF758C"/>
    <w:rsid w:val="00D55E26"/>
    <w:rsid w:val="00EF47E7"/>
    <w:rsid w:val="00F5348A"/>
    <w:rsid w:val="00FC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6776"/>
  <w15:docId w15:val="{406A4C23-8676-4CC5-80B1-FF32135F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7E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7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C5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C7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7CC0"/>
  </w:style>
  <w:style w:type="paragraph" w:styleId="Zpat">
    <w:name w:val="footer"/>
    <w:basedOn w:val="Normln"/>
    <w:link w:val="ZpatChar"/>
    <w:uiPriority w:val="99"/>
    <w:unhideWhenUsed/>
    <w:rsid w:val="00BC7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7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DA075-29E3-4627-90DD-35FC2B7B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Franek</dc:creator>
  <cp:lastModifiedBy>Franeková Marie</cp:lastModifiedBy>
  <cp:revision>5</cp:revision>
  <dcterms:created xsi:type="dcterms:W3CDTF">2020-11-24T08:11:00Z</dcterms:created>
  <dcterms:modified xsi:type="dcterms:W3CDTF">2020-11-25T13:41:00Z</dcterms:modified>
</cp:coreProperties>
</file>