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6D3B34" w14:textId="5B4602F9" w:rsidR="006A26EC" w:rsidRPr="00C31AA6" w:rsidRDefault="006A26EC" w:rsidP="006A26EC">
      <w:pPr>
        <w:rPr>
          <w:rFonts w:ascii="Times New Roman" w:hAnsi="Times New Roman" w:cs="Times New Roman"/>
          <w:b/>
          <w:sz w:val="24"/>
          <w:szCs w:val="24"/>
        </w:rPr>
      </w:pPr>
      <w:r w:rsidRPr="00C31AA6">
        <w:rPr>
          <w:rFonts w:ascii="Times New Roman" w:hAnsi="Times New Roman" w:cs="Times New Roman"/>
          <w:b/>
          <w:sz w:val="24"/>
          <w:szCs w:val="24"/>
        </w:rPr>
        <w:t xml:space="preserve">Příloha č. </w:t>
      </w:r>
      <w:r w:rsidR="00AC710E" w:rsidRPr="00C31AA6">
        <w:rPr>
          <w:rFonts w:ascii="Times New Roman" w:hAnsi="Times New Roman" w:cs="Times New Roman"/>
          <w:b/>
          <w:sz w:val="24"/>
          <w:szCs w:val="24"/>
        </w:rPr>
        <w:t>2</w:t>
      </w:r>
    </w:p>
    <w:p w14:paraId="1D261CC2" w14:textId="77777777" w:rsidR="006A26EC" w:rsidRPr="00AC710E" w:rsidRDefault="003F7035" w:rsidP="00C31AA6">
      <w:pPr>
        <w:spacing w:after="0" w:line="240" w:lineRule="auto"/>
        <w:jc w:val="center"/>
        <w:rPr>
          <w:rFonts w:ascii="Times New Roman" w:hAnsi="Times New Roman" w:cs="Times New Roman"/>
          <w:b/>
          <w:sz w:val="24"/>
          <w:szCs w:val="24"/>
        </w:rPr>
      </w:pPr>
      <w:r w:rsidRPr="00AC710E">
        <w:rPr>
          <w:rFonts w:ascii="Times New Roman" w:hAnsi="Times New Roman" w:cs="Times New Roman"/>
          <w:b/>
          <w:sz w:val="24"/>
          <w:szCs w:val="24"/>
        </w:rPr>
        <w:t>Návrh</w:t>
      </w:r>
      <w:r w:rsidR="00AA1A5E" w:rsidRPr="00AC710E">
        <w:rPr>
          <w:rFonts w:ascii="Times New Roman" w:hAnsi="Times New Roman" w:cs="Times New Roman"/>
          <w:b/>
          <w:sz w:val="24"/>
          <w:szCs w:val="24"/>
        </w:rPr>
        <w:t xml:space="preserve"> </w:t>
      </w:r>
    </w:p>
    <w:p w14:paraId="5A29F972" w14:textId="77777777" w:rsidR="00E7647F" w:rsidRPr="00AC710E" w:rsidRDefault="003F7035" w:rsidP="00C31AA6">
      <w:pPr>
        <w:spacing w:after="0" w:line="240" w:lineRule="auto"/>
        <w:jc w:val="center"/>
        <w:rPr>
          <w:rFonts w:ascii="Times New Roman" w:hAnsi="Times New Roman" w:cs="Times New Roman"/>
          <w:b/>
          <w:sz w:val="24"/>
          <w:szCs w:val="24"/>
        </w:rPr>
      </w:pPr>
      <w:r w:rsidRPr="00AC710E">
        <w:rPr>
          <w:rFonts w:ascii="Times New Roman" w:hAnsi="Times New Roman" w:cs="Times New Roman"/>
          <w:b/>
          <w:sz w:val="24"/>
          <w:szCs w:val="24"/>
        </w:rPr>
        <w:t>Smlouva o dílo</w:t>
      </w:r>
    </w:p>
    <w:p w14:paraId="1A658D25" w14:textId="77777777" w:rsidR="00AC710E" w:rsidRDefault="0045155C" w:rsidP="00AC710E">
      <w:pPr>
        <w:spacing w:after="0" w:line="240" w:lineRule="auto"/>
        <w:jc w:val="center"/>
        <w:rPr>
          <w:rFonts w:ascii="Times New Roman" w:hAnsi="Times New Roman" w:cs="Times New Roman"/>
          <w:sz w:val="24"/>
          <w:szCs w:val="24"/>
        </w:rPr>
      </w:pPr>
      <w:r w:rsidRPr="00AC710E">
        <w:rPr>
          <w:rFonts w:ascii="Times New Roman" w:hAnsi="Times New Roman" w:cs="Times New Roman"/>
          <w:sz w:val="24"/>
          <w:szCs w:val="24"/>
        </w:rPr>
        <w:t>u</w:t>
      </w:r>
      <w:r w:rsidR="00D62295" w:rsidRPr="00AC710E">
        <w:rPr>
          <w:rFonts w:ascii="Times New Roman" w:hAnsi="Times New Roman" w:cs="Times New Roman"/>
          <w:sz w:val="24"/>
          <w:szCs w:val="24"/>
        </w:rPr>
        <w:t>zavřená níže uvedeného</w:t>
      </w:r>
      <w:r w:rsidRPr="00AC710E">
        <w:rPr>
          <w:rFonts w:ascii="Times New Roman" w:hAnsi="Times New Roman" w:cs="Times New Roman"/>
          <w:sz w:val="24"/>
          <w:szCs w:val="24"/>
        </w:rPr>
        <w:t xml:space="preserve"> dne, měsíce a roku podle ust</w:t>
      </w:r>
      <w:r w:rsidR="00AC710E" w:rsidRPr="00AC710E">
        <w:rPr>
          <w:rFonts w:ascii="Times New Roman" w:hAnsi="Times New Roman" w:cs="Times New Roman"/>
          <w:sz w:val="24"/>
          <w:szCs w:val="24"/>
        </w:rPr>
        <w:t>anovení</w:t>
      </w:r>
      <w:r w:rsidRPr="00AC710E">
        <w:rPr>
          <w:rFonts w:ascii="Times New Roman" w:hAnsi="Times New Roman" w:cs="Times New Roman"/>
          <w:sz w:val="24"/>
          <w:szCs w:val="24"/>
        </w:rPr>
        <w:t xml:space="preserve"> § 2586 a následujících </w:t>
      </w:r>
    </w:p>
    <w:p w14:paraId="22D7D578" w14:textId="0C7FFC8C" w:rsidR="00AC710E" w:rsidRPr="00AC710E" w:rsidRDefault="0045155C" w:rsidP="00AC710E">
      <w:pPr>
        <w:spacing w:after="0" w:line="240" w:lineRule="auto"/>
        <w:rPr>
          <w:rFonts w:ascii="Times New Roman" w:hAnsi="Times New Roman" w:cs="Times New Roman"/>
          <w:sz w:val="24"/>
          <w:szCs w:val="24"/>
        </w:rPr>
      </w:pPr>
      <w:r w:rsidRPr="00AC710E">
        <w:rPr>
          <w:rFonts w:ascii="Times New Roman" w:hAnsi="Times New Roman" w:cs="Times New Roman"/>
          <w:sz w:val="24"/>
          <w:szCs w:val="24"/>
        </w:rPr>
        <w:t xml:space="preserve">a souvisejících zák. č. 89/2012 Sb., občanského zákoníku, v platném znění (dále jen </w:t>
      </w:r>
      <w:proofErr w:type="spellStart"/>
      <w:r w:rsidRPr="00AC710E">
        <w:rPr>
          <w:rFonts w:ascii="Times New Roman" w:hAnsi="Times New Roman" w:cs="Times New Roman"/>
          <w:sz w:val="24"/>
          <w:szCs w:val="24"/>
        </w:rPr>
        <w:t>ObčZ</w:t>
      </w:r>
      <w:proofErr w:type="spellEnd"/>
      <w:r w:rsidRPr="00AC710E">
        <w:rPr>
          <w:rFonts w:ascii="Times New Roman" w:hAnsi="Times New Roman" w:cs="Times New Roman"/>
          <w:sz w:val="24"/>
          <w:szCs w:val="24"/>
        </w:rPr>
        <w:t>)</w:t>
      </w:r>
    </w:p>
    <w:p w14:paraId="17536262" w14:textId="4D250EB8" w:rsidR="0045155C" w:rsidRDefault="0045155C" w:rsidP="00AC710E">
      <w:pPr>
        <w:spacing w:after="0" w:line="240" w:lineRule="auto"/>
        <w:jc w:val="center"/>
        <w:rPr>
          <w:rFonts w:ascii="Times New Roman" w:hAnsi="Times New Roman" w:cs="Times New Roman"/>
          <w:sz w:val="24"/>
          <w:szCs w:val="24"/>
        </w:rPr>
      </w:pPr>
      <w:r w:rsidRPr="00AC710E">
        <w:rPr>
          <w:rFonts w:ascii="Times New Roman" w:hAnsi="Times New Roman" w:cs="Times New Roman"/>
          <w:sz w:val="24"/>
          <w:szCs w:val="24"/>
        </w:rPr>
        <w:t>mezi</w:t>
      </w:r>
      <w:r w:rsidR="006A26EC" w:rsidRPr="00AC710E">
        <w:rPr>
          <w:rFonts w:ascii="Times New Roman" w:hAnsi="Times New Roman" w:cs="Times New Roman"/>
          <w:sz w:val="24"/>
          <w:szCs w:val="24"/>
        </w:rPr>
        <w:t>:</w:t>
      </w:r>
    </w:p>
    <w:p w14:paraId="466A8DF4" w14:textId="77777777" w:rsidR="00AC710E" w:rsidRPr="00AC710E" w:rsidRDefault="00AC710E" w:rsidP="00AC710E">
      <w:pPr>
        <w:spacing w:after="0" w:line="240" w:lineRule="auto"/>
        <w:jc w:val="center"/>
        <w:rPr>
          <w:rFonts w:ascii="Times New Roman" w:hAnsi="Times New Roman" w:cs="Times New Roman"/>
          <w:sz w:val="24"/>
          <w:szCs w:val="24"/>
        </w:rPr>
      </w:pPr>
    </w:p>
    <w:p w14:paraId="542FE03C" w14:textId="77777777" w:rsidR="00AC710E" w:rsidRPr="00AC710E" w:rsidRDefault="00AC710E" w:rsidP="00AC710E">
      <w:pPr>
        <w:spacing w:after="0" w:line="240" w:lineRule="auto"/>
        <w:jc w:val="both"/>
        <w:rPr>
          <w:rFonts w:ascii="Times New Roman" w:hAnsi="Times New Roman" w:cs="Times New Roman"/>
          <w:sz w:val="24"/>
          <w:szCs w:val="24"/>
        </w:rPr>
      </w:pPr>
      <w:r w:rsidRPr="00AC710E">
        <w:rPr>
          <w:rFonts w:ascii="Times New Roman" w:hAnsi="Times New Roman" w:cs="Times New Roman"/>
          <w:b/>
          <w:bCs/>
          <w:sz w:val="24"/>
          <w:szCs w:val="24"/>
        </w:rPr>
        <w:t>1. Objednatelem:</w:t>
      </w:r>
      <w:r w:rsidRPr="00AC710E">
        <w:rPr>
          <w:rFonts w:ascii="Times New Roman" w:hAnsi="Times New Roman" w:cs="Times New Roman"/>
          <w:sz w:val="24"/>
          <w:szCs w:val="24"/>
        </w:rPr>
        <w:t xml:space="preserve"> </w:t>
      </w:r>
    </w:p>
    <w:p w14:paraId="4BBA3384" w14:textId="77777777" w:rsidR="00AC710E" w:rsidRPr="00AC710E" w:rsidRDefault="00AC710E" w:rsidP="00AC710E">
      <w:pPr>
        <w:spacing w:after="0" w:line="240" w:lineRule="auto"/>
        <w:outlineLvl w:val="0"/>
        <w:rPr>
          <w:rFonts w:ascii="Times New Roman" w:hAnsi="Times New Roman" w:cs="Times New Roman"/>
          <w:b/>
          <w:sz w:val="24"/>
          <w:szCs w:val="24"/>
        </w:rPr>
      </w:pPr>
      <w:r w:rsidRPr="00AC710E">
        <w:rPr>
          <w:rFonts w:ascii="Times New Roman" w:hAnsi="Times New Roman" w:cs="Times New Roman"/>
          <w:sz w:val="24"/>
          <w:szCs w:val="24"/>
        </w:rPr>
        <w:t>Společnost:</w:t>
      </w:r>
      <w:r w:rsidRPr="00AC710E">
        <w:rPr>
          <w:rFonts w:ascii="Times New Roman" w:hAnsi="Times New Roman" w:cs="Times New Roman"/>
          <w:sz w:val="24"/>
          <w:szCs w:val="24"/>
        </w:rPr>
        <w:tab/>
      </w:r>
      <w:r w:rsidRPr="00AC710E">
        <w:rPr>
          <w:rFonts w:ascii="Times New Roman" w:hAnsi="Times New Roman" w:cs="Times New Roman"/>
          <w:sz w:val="24"/>
          <w:szCs w:val="24"/>
        </w:rPr>
        <w:tab/>
      </w:r>
      <w:r w:rsidRPr="00AC710E">
        <w:rPr>
          <w:rFonts w:ascii="Times New Roman" w:hAnsi="Times New Roman" w:cs="Times New Roman"/>
          <w:b/>
          <w:sz w:val="24"/>
          <w:szCs w:val="24"/>
        </w:rPr>
        <w:t>Ústav analytické chemie AV ČR, v. v. i.</w:t>
      </w:r>
    </w:p>
    <w:p w14:paraId="41572100" w14:textId="77777777" w:rsidR="00AC710E" w:rsidRPr="00AC710E" w:rsidRDefault="00AC710E" w:rsidP="00AC710E">
      <w:pPr>
        <w:spacing w:after="0" w:line="240" w:lineRule="auto"/>
        <w:rPr>
          <w:rFonts w:ascii="Times New Roman" w:hAnsi="Times New Roman" w:cs="Times New Roman"/>
          <w:sz w:val="24"/>
          <w:szCs w:val="24"/>
        </w:rPr>
      </w:pPr>
      <w:r w:rsidRPr="00AC710E">
        <w:rPr>
          <w:rFonts w:ascii="Times New Roman" w:hAnsi="Times New Roman" w:cs="Times New Roman"/>
          <w:sz w:val="24"/>
          <w:szCs w:val="24"/>
        </w:rPr>
        <w:t>Sídlo:</w:t>
      </w:r>
      <w:r w:rsidRPr="00AC710E">
        <w:rPr>
          <w:rFonts w:ascii="Times New Roman" w:hAnsi="Times New Roman" w:cs="Times New Roman"/>
          <w:sz w:val="24"/>
          <w:szCs w:val="24"/>
        </w:rPr>
        <w:tab/>
      </w:r>
      <w:r w:rsidRPr="00AC710E">
        <w:rPr>
          <w:rFonts w:ascii="Times New Roman" w:hAnsi="Times New Roman" w:cs="Times New Roman"/>
          <w:sz w:val="24"/>
          <w:szCs w:val="24"/>
        </w:rPr>
        <w:tab/>
      </w:r>
      <w:r w:rsidRPr="00AC710E">
        <w:rPr>
          <w:rFonts w:ascii="Times New Roman" w:hAnsi="Times New Roman" w:cs="Times New Roman"/>
          <w:sz w:val="24"/>
          <w:szCs w:val="24"/>
        </w:rPr>
        <w:tab/>
        <w:t>Veveří 967/97, 602 00 Brno</w:t>
      </w:r>
    </w:p>
    <w:p w14:paraId="4699D2DE" w14:textId="77777777" w:rsidR="00AC710E" w:rsidRPr="00AC710E" w:rsidRDefault="00AC710E" w:rsidP="00AC710E">
      <w:pPr>
        <w:spacing w:after="0" w:line="240" w:lineRule="auto"/>
        <w:outlineLvl w:val="0"/>
        <w:rPr>
          <w:rFonts w:ascii="Times New Roman" w:hAnsi="Times New Roman" w:cs="Times New Roman"/>
          <w:sz w:val="24"/>
          <w:szCs w:val="24"/>
        </w:rPr>
      </w:pPr>
      <w:r w:rsidRPr="00AC710E">
        <w:rPr>
          <w:rFonts w:ascii="Times New Roman" w:hAnsi="Times New Roman" w:cs="Times New Roman"/>
          <w:sz w:val="24"/>
          <w:szCs w:val="24"/>
        </w:rPr>
        <w:t xml:space="preserve">Zastoupeným: </w:t>
      </w:r>
      <w:r w:rsidRPr="00AC710E">
        <w:rPr>
          <w:rFonts w:ascii="Times New Roman" w:hAnsi="Times New Roman" w:cs="Times New Roman"/>
          <w:sz w:val="24"/>
          <w:szCs w:val="24"/>
        </w:rPr>
        <w:tab/>
        <w:t xml:space="preserve">Ing. Františkem </w:t>
      </w:r>
      <w:proofErr w:type="spellStart"/>
      <w:r w:rsidRPr="00AC710E">
        <w:rPr>
          <w:rFonts w:ascii="Times New Roman" w:hAnsi="Times New Roman" w:cs="Times New Roman"/>
          <w:sz w:val="24"/>
          <w:szCs w:val="24"/>
        </w:rPr>
        <w:t>Foretem</w:t>
      </w:r>
      <w:proofErr w:type="spellEnd"/>
      <w:r w:rsidRPr="00AC710E">
        <w:rPr>
          <w:rFonts w:ascii="Times New Roman" w:hAnsi="Times New Roman" w:cs="Times New Roman"/>
          <w:sz w:val="24"/>
          <w:szCs w:val="24"/>
        </w:rPr>
        <w:t xml:space="preserve">, </w:t>
      </w:r>
      <w:proofErr w:type="spellStart"/>
      <w:r w:rsidRPr="00AC710E">
        <w:rPr>
          <w:rFonts w:ascii="Times New Roman" w:hAnsi="Times New Roman" w:cs="Times New Roman"/>
          <w:sz w:val="24"/>
          <w:szCs w:val="24"/>
        </w:rPr>
        <w:t>DSc</w:t>
      </w:r>
      <w:proofErr w:type="spellEnd"/>
      <w:r w:rsidRPr="00AC710E">
        <w:rPr>
          <w:rFonts w:ascii="Times New Roman" w:hAnsi="Times New Roman" w:cs="Times New Roman"/>
          <w:sz w:val="24"/>
          <w:szCs w:val="24"/>
        </w:rPr>
        <w:t>., ředitelem</w:t>
      </w:r>
    </w:p>
    <w:p w14:paraId="163B6EA2" w14:textId="77777777" w:rsidR="00AC710E" w:rsidRPr="00AC710E" w:rsidRDefault="00AC710E" w:rsidP="00AC710E">
      <w:pPr>
        <w:tabs>
          <w:tab w:val="left" w:pos="1425"/>
        </w:tabs>
        <w:spacing w:after="0" w:line="240" w:lineRule="auto"/>
        <w:rPr>
          <w:rFonts w:ascii="Times New Roman" w:hAnsi="Times New Roman" w:cs="Times New Roman"/>
          <w:sz w:val="24"/>
          <w:szCs w:val="24"/>
        </w:rPr>
      </w:pPr>
      <w:r w:rsidRPr="00AC710E">
        <w:rPr>
          <w:rFonts w:ascii="Times New Roman" w:hAnsi="Times New Roman" w:cs="Times New Roman"/>
          <w:iCs/>
          <w:sz w:val="24"/>
          <w:szCs w:val="24"/>
        </w:rPr>
        <w:t xml:space="preserve">Osoba pověřená realizací zakázky: Ing. Libuše Dvořáčková </w:t>
      </w:r>
    </w:p>
    <w:p w14:paraId="01100A7B" w14:textId="77777777" w:rsidR="00AC710E" w:rsidRPr="00AC710E" w:rsidRDefault="00AC710E" w:rsidP="00AC710E">
      <w:pPr>
        <w:tabs>
          <w:tab w:val="left" w:pos="1425"/>
        </w:tabs>
        <w:spacing w:after="0" w:line="240" w:lineRule="auto"/>
        <w:rPr>
          <w:rFonts w:ascii="Times New Roman" w:hAnsi="Times New Roman" w:cs="Times New Roman"/>
          <w:sz w:val="24"/>
          <w:szCs w:val="24"/>
        </w:rPr>
      </w:pPr>
      <w:r w:rsidRPr="00AC710E">
        <w:rPr>
          <w:rFonts w:ascii="Times New Roman" w:hAnsi="Times New Roman" w:cs="Times New Roman"/>
          <w:sz w:val="24"/>
          <w:szCs w:val="24"/>
        </w:rPr>
        <w:t>IČ:</w:t>
      </w:r>
      <w:r w:rsidRPr="00AC710E">
        <w:rPr>
          <w:rFonts w:ascii="Times New Roman" w:hAnsi="Times New Roman" w:cs="Times New Roman"/>
          <w:sz w:val="24"/>
          <w:szCs w:val="24"/>
        </w:rPr>
        <w:tab/>
      </w:r>
      <w:r w:rsidRPr="00AC710E">
        <w:rPr>
          <w:rFonts w:ascii="Times New Roman" w:hAnsi="Times New Roman" w:cs="Times New Roman"/>
          <w:sz w:val="24"/>
          <w:szCs w:val="24"/>
        </w:rPr>
        <w:tab/>
        <w:t>68081715</w:t>
      </w:r>
    </w:p>
    <w:p w14:paraId="5F6ECB0D" w14:textId="77777777" w:rsidR="00AC710E" w:rsidRDefault="00AC710E" w:rsidP="00AC710E">
      <w:pPr>
        <w:spacing w:after="0" w:line="240" w:lineRule="auto"/>
        <w:rPr>
          <w:rFonts w:ascii="Times New Roman" w:hAnsi="Times New Roman" w:cs="Times New Roman"/>
          <w:sz w:val="24"/>
          <w:szCs w:val="24"/>
        </w:rPr>
      </w:pPr>
      <w:r w:rsidRPr="00AC710E">
        <w:rPr>
          <w:rFonts w:ascii="Times New Roman" w:hAnsi="Times New Roman" w:cs="Times New Roman"/>
          <w:sz w:val="24"/>
          <w:szCs w:val="24"/>
        </w:rPr>
        <w:t>DIČ:</w:t>
      </w:r>
      <w:r w:rsidRPr="00AC710E">
        <w:rPr>
          <w:rFonts w:ascii="Times New Roman" w:hAnsi="Times New Roman" w:cs="Times New Roman"/>
          <w:sz w:val="24"/>
          <w:szCs w:val="24"/>
        </w:rPr>
        <w:tab/>
      </w:r>
      <w:r w:rsidRPr="00AC710E">
        <w:rPr>
          <w:rFonts w:ascii="Times New Roman" w:hAnsi="Times New Roman" w:cs="Times New Roman"/>
          <w:sz w:val="24"/>
          <w:szCs w:val="24"/>
        </w:rPr>
        <w:tab/>
      </w:r>
      <w:r w:rsidRPr="00AC710E">
        <w:rPr>
          <w:rFonts w:ascii="Times New Roman" w:hAnsi="Times New Roman" w:cs="Times New Roman"/>
          <w:sz w:val="24"/>
          <w:szCs w:val="24"/>
        </w:rPr>
        <w:tab/>
        <w:t>CZ68081715, společnost je plátcem DPH</w:t>
      </w:r>
    </w:p>
    <w:p w14:paraId="11E6E38F" w14:textId="0DEEFCD0" w:rsidR="00DD57DB" w:rsidRPr="00AC710E" w:rsidRDefault="00DD57DB" w:rsidP="00AC710E">
      <w:pPr>
        <w:spacing w:after="0" w:line="240" w:lineRule="auto"/>
        <w:rPr>
          <w:rFonts w:ascii="Times New Roman" w:hAnsi="Times New Roman" w:cs="Times New Roman"/>
          <w:sz w:val="24"/>
          <w:szCs w:val="24"/>
        </w:rPr>
      </w:pPr>
      <w:r>
        <w:rPr>
          <w:rFonts w:ascii="Times New Roman" w:hAnsi="Times New Roman" w:cs="Times New Roman"/>
          <w:sz w:val="24"/>
          <w:szCs w:val="24"/>
        </w:rPr>
        <w:t>Datová schránka:</w:t>
      </w:r>
      <w:r w:rsidR="00FA761D">
        <w:rPr>
          <w:rFonts w:ascii="Times New Roman" w:hAnsi="Times New Roman" w:cs="Times New Roman"/>
          <w:sz w:val="24"/>
          <w:szCs w:val="24"/>
        </w:rPr>
        <w:tab/>
      </w:r>
      <w:proofErr w:type="spellStart"/>
      <w:r w:rsidR="00FA761D">
        <w:rPr>
          <w:rFonts w:ascii="Times New Roman" w:hAnsi="Times New Roman" w:cs="Times New Roman"/>
          <w:sz w:val="24"/>
          <w:szCs w:val="24"/>
        </w:rPr>
        <w:t>ugcnueq</w:t>
      </w:r>
      <w:proofErr w:type="spellEnd"/>
    </w:p>
    <w:p w14:paraId="38709EAC" w14:textId="77777777" w:rsidR="00AC710E" w:rsidRPr="00AC710E" w:rsidRDefault="00AC710E" w:rsidP="00AC710E">
      <w:pPr>
        <w:spacing w:after="0" w:line="240" w:lineRule="auto"/>
        <w:rPr>
          <w:rFonts w:ascii="Times New Roman" w:hAnsi="Times New Roman" w:cs="Times New Roman"/>
          <w:sz w:val="24"/>
          <w:szCs w:val="24"/>
        </w:rPr>
      </w:pPr>
      <w:r w:rsidRPr="00AC710E">
        <w:rPr>
          <w:rFonts w:ascii="Times New Roman" w:hAnsi="Times New Roman" w:cs="Times New Roman"/>
          <w:sz w:val="24"/>
          <w:szCs w:val="24"/>
        </w:rPr>
        <w:t xml:space="preserve">Bankovní spojení: </w:t>
      </w:r>
      <w:r w:rsidRPr="00AC710E">
        <w:rPr>
          <w:rFonts w:ascii="Times New Roman" w:hAnsi="Times New Roman" w:cs="Times New Roman"/>
          <w:sz w:val="24"/>
          <w:szCs w:val="24"/>
        </w:rPr>
        <w:tab/>
        <w:t>ČSOB</w:t>
      </w:r>
    </w:p>
    <w:p w14:paraId="5383EF78" w14:textId="77777777" w:rsidR="00AC710E" w:rsidRPr="00AC710E" w:rsidRDefault="00AC710E" w:rsidP="00AC710E">
      <w:pPr>
        <w:spacing w:after="0" w:line="240" w:lineRule="auto"/>
        <w:ind w:left="154" w:hanging="154"/>
        <w:rPr>
          <w:rFonts w:ascii="Times New Roman" w:hAnsi="Times New Roman" w:cs="Times New Roman"/>
          <w:sz w:val="24"/>
          <w:szCs w:val="24"/>
        </w:rPr>
      </w:pPr>
      <w:r w:rsidRPr="00AC710E">
        <w:rPr>
          <w:rFonts w:ascii="Times New Roman" w:hAnsi="Times New Roman" w:cs="Times New Roman"/>
          <w:sz w:val="24"/>
          <w:szCs w:val="24"/>
        </w:rPr>
        <w:t xml:space="preserve">Číslo účtu: </w:t>
      </w:r>
      <w:r w:rsidRPr="00AC710E">
        <w:rPr>
          <w:rFonts w:ascii="Times New Roman" w:hAnsi="Times New Roman" w:cs="Times New Roman"/>
          <w:sz w:val="24"/>
          <w:szCs w:val="24"/>
        </w:rPr>
        <w:tab/>
      </w:r>
      <w:r w:rsidRPr="00AC710E">
        <w:rPr>
          <w:rFonts w:ascii="Times New Roman" w:hAnsi="Times New Roman" w:cs="Times New Roman"/>
          <w:sz w:val="24"/>
          <w:szCs w:val="24"/>
        </w:rPr>
        <w:tab/>
        <w:t>372708763/0300</w:t>
      </w:r>
    </w:p>
    <w:p w14:paraId="0786B746" w14:textId="77777777" w:rsidR="00AC710E" w:rsidRPr="00AC710E" w:rsidRDefault="00AC710E" w:rsidP="00AC710E">
      <w:pPr>
        <w:spacing w:after="0" w:line="240" w:lineRule="auto"/>
        <w:jc w:val="both"/>
        <w:rPr>
          <w:rFonts w:ascii="Times New Roman" w:hAnsi="Times New Roman" w:cs="Times New Roman"/>
          <w:i/>
          <w:sz w:val="24"/>
          <w:szCs w:val="24"/>
        </w:rPr>
      </w:pPr>
      <w:r w:rsidRPr="00AC710E">
        <w:rPr>
          <w:rFonts w:ascii="Times New Roman" w:hAnsi="Times New Roman" w:cs="Times New Roman"/>
          <w:i/>
          <w:sz w:val="24"/>
          <w:szCs w:val="24"/>
        </w:rPr>
        <w:t>(dále jen objednatel)</w:t>
      </w:r>
    </w:p>
    <w:p w14:paraId="5631A263" w14:textId="77777777" w:rsidR="00AC710E" w:rsidRPr="00AC710E" w:rsidRDefault="00AC710E" w:rsidP="00AC710E">
      <w:pPr>
        <w:spacing w:after="0" w:line="240" w:lineRule="auto"/>
        <w:jc w:val="both"/>
        <w:rPr>
          <w:rFonts w:ascii="Times New Roman" w:hAnsi="Times New Roman" w:cs="Times New Roman"/>
          <w:sz w:val="24"/>
          <w:szCs w:val="24"/>
        </w:rPr>
      </w:pPr>
    </w:p>
    <w:p w14:paraId="492FA561" w14:textId="77777777" w:rsidR="00AC710E" w:rsidRPr="00AC710E" w:rsidRDefault="00AC710E" w:rsidP="00AC710E">
      <w:pPr>
        <w:spacing w:after="0" w:line="240" w:lineRule="auto"/>
        <w:jc w:val="both"/>
        <w:rPr>
          <w:rFonts w:ascii="Times New Roman" w:hAnsi="Times New Roman" w:cs="Times New Roman"/>
          <w:sz w:val="24"/>
          <w:szCs w:val="24"/>
        </w:rPr>
      </w:pPr>
      <w:r w:rsidRPr="00AC710E">
        <w:rPr>
          <w:rFonts w:ascii="Times New Roman" w:hAnsi="Times New Roman" w:cs="Times New Roman"/>
          <w:sz w:val="24"/>
          <w:szCs w:val="24"/>
        </w:rPr>
        <w:t>a</w:t>
      </w:r>
    </w:p>
    <w:p w14:paraId="43E845EA" w14:textId="77777777" w:rsidR="00AC710E" w:rsidRPr="00AC710E" w:rsidRDefault="00AC710E" w:rsidP="00C31AA6">
      <w:pPr>
        <w:spacing w:after="0" w:line="240" w:lineRule="auto"/>
        <w:jc w:val="both"/>
        <w:rPr>
          <w:rFonts w:ascii="Times New Roman" w:hAnsi="Times New Roman" w:cs="Times New Roman"/>
          <w:sz w:val="24"/>
          <w:szCs w:val="24"/>
        </w:rPr>
      </w:pPr>
    </w:p>
    <w:p w14:paraId="40CF0D61" w14:textId="77777777" w:rsidR="00AC710E" w:rsidRPr="00AC710E" w:rsidRDefault="00AC710E" w:rsidP="00AC710E">
      <w:pPr>
        <w:spacing w:after="0" w:line="240" w:lineRule="auto"/>
        <w:jc w:val="both"/>
        <w:rPr>
          <w:rFonts w:ascii="Times New Roman" w:hAnsi="Times New Roman" w:cs="Times New Roman"/>
          <w:b/>
          <w:bCs/>
          <w:sz w:val="24"/>
          <w:szCs w:val="24"/>
        </w:rPr>
      </w:pPr>
      <w:r w:rsidRPr="00AC710E">
        <w:rPr>
          <w:rFonts w:ascii="Times New Roman" w:hAnsi="Times New Roman" w:cs="Times New Roman"/>
          <w:b/>
          <w:bCs/>
          <w:sz w:val="24"/>
          <w:szCs w:val="24"/>
        </w:rPr>
        <w:t>2. Zhotovitelem:</w:t>
      </w:r>
      <w:r w:rsidRPr="00AC710E">
        <w:rPr>
          <w:rFonts w:ascii="Times New Roman" w:hAnsi="Times New Roman" w:cs="Times New Roman"/>
          <w:b/>
          <w:bCs/>
          <w:sz w:val="24"/>
          <w:szCs w:val="24"/>
        </w:rPr>
        <w:tab/>
      </w:r>
    </w:p>
    <w:p w14:paraId="6241273D" w14:textId="77777777" w:rsidR="00AC710E" w:rsidRPr="00AC710E" w:rsidRDefault="00AC710E" w:rsidP="00AC710E">
      <w:pPr>
        <w:tabs>
          <w:tab w:val="left" w:pos="2127"/>
        </w:tabs>
        <w:spacing w:after="0" w:line="240" w:lineRule="auto"/>
        <w:jc w:val="both"/>
        <w:rPr>
          <w:rFonts w:ascii="Times New Roman" w:hAnsi="Times New Roman" w:cs="Times New Roman"/>
          <w:sz w:val="24"/>
          <w:szCs w:val="24"/>
        </w:rPr>
      </w:pPr>
      <w:r w:rsidRPr="00AC710E">
        <w:rPr>
          <w:rFonts w:ascii="Times New Roman" w:hAnsi="Times New Roman" w:cs="Times New Roman"/>
          <w:bCs/>
          <w:sz w:val="24"/>
          <w:szCs w:val="24"/>
        </w:rPr>
        <w:t>Obchodní firma:</w:t>
      </w:r>
      <w:r w:rsidRPr="00AC710E">
        <w:rPr>
          <w:rFonts w:ascii="Times New Roman" w:hAnsi="Times New Roman" w:cs="Times New Roman"/>
          <w:bCs/>
          <w:sz w:val="24"/>
          <w:szCs w:val="24"/>
        </w:rPr>
        <w:tab/>
        <w:t>***</w:t>
      </w:r>
    </w:p>
    <w:p w14:paraId="788B49AA" w14:textId="77777777" w:rsidR="00AC710E" w:rsidRPr="00AC710E" w:rsidRDefault="00AC710E" w:rsidP="00AC710E">
      <w:pPr>
        <w:spacing w:after="0" w:line="240" w:lineRule="auto"/>
        <w:jc w:val="both"/>
        <w:rPr>
          <w:rFonts w:ascii="Times New Roman" w:hAnsi="Times New Roman" w:cs="Times New Roman"/>
          <w:sz w:val="24"/>
          <w:szCs w:val="24"/>
        </w:rPr>
      </w:pPr>
      <w:r w:rsidRPr="00AC710E">
        <w:rPr>
          <w:rFonts w:ascii="Times New Roman" w:hAnsi="Times New Roman" w:cs="Times New Roman"/>
          <w:sz w:val="24"/>
          <w:szCs w:val="24"/>
        </w:rPr>
        <w:t xml:space="preserve">Sídlo: </w:t>
      </w:r>
      <w:r w:rsidRPr="00AC710E">
        <w:rPr>
          <w:rFonts w:ascii="Times New Roman" w:hAnsi="Times New Roman" w:cs="Times New Roman"/>
          <w:sz w:val="24"/>
          <w:szCs w:val="24"/>
        </w:rPr>
        <w:tab/>
      </w:r>
      <w:r w:rsidRPr="00AC710E">
        <w:rPr>
          <w:rFonts w:ascii="Times New Roman" w:hAnsi="Times New Roman" w:cs="Times New Roman"/>
          <w:sz w:val="24"/>
          <w:szCs w:val="24"/>
        </w:rPr>
        <w:tab/>
      </w:r>
      <w:r w:rsidRPr="00AC710E">
        <w:rPr>
          <w:rFonts w:ascii="Times New Roman" w:hAnsi="Times New Roman" w:cs="Times New Roman"/>
          <w:sz w:val="24"/>
          <w:szCs w:val="24"/>
        </w:rPr>
        <w:tab/>
      </w:r>
    </w:p>
    <w:p w14:paraId="1295FE4A" w14:textId="77777777" w:rsidR="00AC710E" w:rsidRPr="00AC710E" w:rsidRDefault="00AC710E" w:rsidP="00AC710E">
      <w:pPr>
        <w:spacing w:after="0" w:line="240" w:lineRule="auto"/>
        <w:jc w:val="both"/>
        <w:rPr>
          <w:rFonts w:ascii="Times New Roman" w:hAnsi="Times New Roman" w:cs="Times New Roman"/>
          <w:sz w:val="24"/>
          <w:szCs w:val="24"/>
        </w:rPr>
      </w:pPr>
      <w:r w:rsidRPr="00AC710E">
        <w:rPr>
          <w:rFonts w:ascii="Times New Roman" w:hAnsi="Times New Roman" w:cs="Times New Roman"/>
          <w:sz w:val="24"/>
          <w:szCs w:val="24"/>
        </w:rPr>
        <w:t xml:space="preserve">Zapsán v obchodním rejstříku vedeném u </w:t>
      </w:r>
    </w:p>
    <w:p w14:paraId="1F491635" w14:textId="77777777" w:rsidR="00AC710E" w:rsidRPr="00AC710E" w:rsidRDefault="00AC710E" w:rsidP="00AC710E">
      <w:pPr>
        <w:spacing w:after="0" w:line="240" w:lineRule="auto"/>
        <w:rPr>
          <w:rFonts w:ascii="Times New Roman" w:hAnsi="Times New Roman" w:cs="Times New Roman"/>
          <w:sz w:val="24"/>
          <w:szCs w:val="24"/>
        </w:rPr>
      </w:pPr>
      <w:r w:rsidRPr="00AC710E">
        <w:rPr>
          <w:rFonts w:ascii="Times New Roman" w:hAnsi="Times New Roman" w:cs="Times New Roman"/>
          <w:sz w:val="24"/>
          <w:szCs w:val="24"/>
        </w:rPr>
        <w:t>Zastoupeným ve věcech smluvních:</w:t>
      </w:r>
      <w:r w:rsidRPr="00AC710E">
        <w:rPr>
          <w:rFonts w:ascii="Times New Roman" w:hAnsi="Times New Roman" w:cs="Times New Roman"/>
          <w:sz w:val="24"/>
          <w:szCs w:val="24"/>
        </w:rPr>
        <w:tab/>
        <w:t xml:space="preserve">     </w:t>
      </w:r>
    </w:p>
    <w:p w14:paraId="51E5A101" w14:textId="77777777" w:rsidR="00AC710E" w:rsidRPr="00AC710E" w:rsidRDefault="00AC710E" w:rsidP="00AC710E">
      <w:pPr>
        <w:spacing w:after="0" w:line="240" w:lineRule="auto"/>
        <w:rPr>
          <w:rFonts w:ascii="Times New Roman" w:hAnsi="Times New Roman" w:cs="Times New Roman"/>
          <w:sz w:val="24"/>
          <w:szCs w:val="24"/>
        </w:rPr>
      </w:pPr>
      <w:r w:rsidRPr="00AC710E">
        <w:rPr>
          <w:rFonts w:ascii="Times New Roman" w:hAnsi="Times New Roman" w:cs="Times New Roman"/>
          <w:sz w:val="24"/>
          <w:szCs w:val="24"/>
        </w:rPr>
        <w:t xml:space="preserve">Zastoupeným ve věcech technických:    </w:t>
      </w:r>
    </w:p>
    <w:p w14:paraId="715E9494" w14:textId="77777777" w:rsidR="00AC710E" w:rsidRPr="00AC710E" w:rsidRDefault="00AC710E" w:rsidP="00AC710E">
      <w:pPr>
        <w:spacing w:after="0" w:line="240" w:lineRule="auto"/>
        <w:rPr>
          <w:rFonts w:ascii="Times New Roman" w:hAnsi="Times New Roman" w:cs="Times New Roman"/>
          <w:sz w:val="24"/>
          <w:szCs w:val="24"/>
        </w:rPr>
      </w:pPr>
      <w:r w:rsidRPr="00AC710E">
        <w:rPr>
          <w:rFonts w:ascii="Times New Roman" w:hAnsi="Times New Roman" w:cs="Times New Roman"/>
          <w:sz w:val="24"/>
          <w:szCs w:val="24"/>
        </w:rPr>
        <w:t>Bankovní spojení:</w:t>
      </w:r>
      <w:r w:rsidRPr="00AC710E">
        <w:rPr>
          <w:rFonts w:ascii="Times New Roman" w:hAnsi="Times New Roman" w:cs="Times New Roman"/>
          <w:sz w:val="24"/>
          <w:szCs w:val="24"/>
        </w:rPr>
        <w:tab/>
      </w:r>
      <w:r w:rsidRPr="00AC710E">
        <w:rPr>
          <w:rFonts w:ascii="Times New Roman" w:hAnsi="Times New Roman" w:cs="Times New Roman"/>
          <w:sz w:val="24"/>
          <w:szCs w:val="24"/>
        </w:rPr>
        <w:tab/>
      </w:r>
      <w:r w:rsidRPr="00AC710E">
        <w:rPr>
          <w:rFonts w:ascii="Times New Roman" w:hAnsi="Times New Roman" w:cs="Times New Roman"/>
          <w:sz w:val="24"/>
          <w:szCs w:val="24"/>
        </w:rPr>
        <w:tab/>
        <w:t xml:space="preserve">     </w:t>
      </w:r>
    </w:p>
    <w:p w14:paraId="5476DD36" w14:textId="77777777" w:rsidR="00AC710E" w:rsidRPr="00AC710E" w:rsidRDefault="00AC710E" w:rsidP="00AC710E">
      <w:pPr>
        <w:spacing w:after="0" w:line="240" w:lineRule="auto"/>
        <w:rPr>
          <w:rFonts w:ascii="Times New Roman" w:hAnsi="Times New Roman" w:cs="Times New Roman"/>
          <w:sz w:val="24"/>
          <w:szCs w:val="24"/>
        </w:rPr>
      </w:pPr>
      <w:r w:rsidRPr="00AC710E">
        <w:rPr>
          <w:rFonts w:ascii="Times New Roman" w:hAnsi="Times New Roman" w:cs="Times New Roman"/>
          <w:sz w:val="24"/>
          <w:szCs w:val="24"/>
        </w:rPr>
        <w:t>Číslo účtu:</w:t>
      </w:r>
      <w:r w:rsidRPr="00AC710E">
        <w:rPr>
          <w:rFonts w:ascii="Times New Roman" w:hAnsi="Times New Roman" w:cs="Times New Roman"/>
          <w:sz w:val="24"/>
          <w:szCs w:val="24"/>
        </w:rPr>
        <w:tab/>
      </w:r>
      <w:r w:rsidRPr="00AC710E">
        <w:rPr>
          <w:rFonts w:ascii="Times New Roman" w:hAnsi="Times New Roman" w:cs="Times New Roman"/>
          <w:sz w:val="24"/>
          <w:szCs w:val="24"/>
        </w:rPr>
        <w:tab/>
      </w:r>
      <w:r w:rsidRPr="00AC710E">
        <w:rPr>
          <w:rFonts w:ascii="Times New Roman" w:hAnsi="Times New Roman" w:cs="Times New Roman"/>
          <w:sz w:val="24"/>
          <w:szCs w:val="24"/>
        </w:rPr>
        <w:tab/>
      </w:r>
      <w:r w:rsidRPr="00AC710E">
        <w:rPr>
          <w:rFonts w:ascii="Times New Roman" w:hAnsi="Times New Roman" w:cs="Times New Roman"/>
          <w:sz w:val="24"/>
          <w:szCs w:val="24"/>
        </w:rPr>
        <w:tab/>
        <w:t xml:space="preserve">     </w:t>
      </w:r>
    </w:p>
    <w:p w14:paraId="6F114C96" w14:textId="77777777" w:rsidR="00AC710E" w:rsidRPr="00AC710E" w:rsidRDefault="00AC710E" w:rsidP="00AC710E">
      <w:pPr>
        <w:spacing w:after="0" w:line="240" w:lineRule="auto"/>
        <w:rPr>
          <w:rFonts w:ascii="Times New Roman" w:hAnsi="Times New Roman" w:cs="Times New Roman"/>
          <w:sz w:val="24"/>
          <w:szCs w:val="24"/>
        </w:rPr>
      </w:pPr>
      <w:r w:rsidRPr="00AC710E">
        <w:rPr>
          <w:rFonts w:ascii="Times New Roman" w:hAnsi="Times New Roman" w:cs="Times New Roman"/>
          <w:sz w:val="24"/>
          <w:szCs w:val="24"/>
        </w:rPr>
        <w:t>IČ:</w:t>
      </w:r>
      <w:r w:rsidRPr="00AC710E">
        <w:rPr>
          <w:rFonts w:ascii="Times New Roman" w:hAnsi="Times New Roman" w:cs="Times New Roman"/>
          <w:sz w:val="24"/>
          <w:szCs w:val="24"/>
        </w:rPr>
        <w:tab/>
      </w:r>
      <w:r w:rsidRPr="00AC710E">
        <w:rPr>
          <w:rFonts w:ascii="Times New Roman" w:hAnsi="Times New Roman" w:cs="Times New Roman"/>
          <w:sz w:val="24"/>
          <w:szCs w:val="24"/>
        </w:rPr>
        <w:tab/>
      </w:r>
      <w:r w:rsidRPr="00AC710E">
        <w:rPr>
          <w:rFonts w:ascii="Times New Roman" w:hAnsi="Times New Roman" w:cs="Times New Roman"/>
          <w:sz w:val="24"/>
          <w:szCs w:val="24"/>
        </w:rPr>
        <w:tab/>
      </w:r>
      <w:r w:rsidRPr="00AC710E">
        <w:rPr>
          <w:rFonts w:ascii="Times New Roman" w:hAnsi="Times New Roman" w:cs="Times New Roman"/>
          <w:sz w:val="24"/>
          <w:szCs w:val="24"/>
        </w:rPr>
        <w:tab/>
      </w:r>
      <w:r w:rsidRPr="00AC710E">
        <w:rPr>
          <w:rFonts w:ascii="Times New Roman" w:hAnsi="Times New Roman" w:cs="Times New Roman"/>
          <w:sz w:val="24"/>
          <w:szCs w:val="24"/>
        </w:rPr>
        <w:tab/>
        <w:t xml:space="preserve">     </w:t>
      </w:r>
      <w:r w:rsidRPr="00AC710E">
        <w:rPr>
          <w:rFonts w:ascii="Times New Roman" w:hAnsi="Times New Roman" w:cs="Times New Roman"/>
          <w:sz w:val="24"/>
          <w:szCs w:val="24"/>
        </w:rPr>
        <w:tab/>
      </w:r>
      <w:r w:rsidRPr="00AC710E">
        <w:rPr>
          <w:rFonts w:ascii="Times New Roman" w:hAnsi="Times New Roman" w:cs="Times New Roman"/>
          <w:sz w:val="24"/>
          <w:szCs w:val="24"/>
        </w:rPr>
        <w:tab/>
      </w:r>
      <w:r w:rsidRPr="00AC710E">
        <w:rPr>
          <w:rFonts w:ascii="Times New Roman" w:hAnsi="Times New Roman" w:cs="Times New Roman"/>
          <w:sz w:val="24"/>
          <w:szCs w:val="24"/>
        </w:rPr>
        <w:tab/>
      </w:r>
    </w:p>
    <w:p w14:paraId="78D6E3F8" w14:textId="77777777" w:rsidR="00DD57DB" w:rsidRDefault="00AC710E" w:rsidP="00AC710E">
      <w:pPr>
        <w:spacing w:after="0" w:line="240" w:lineRule="auto"/>
        <w:jc w:val="both"/>
        <w:rPr>
          <w:rFonts w:ascii="Times New Roman" w:hAnsi="Times New Roman" w:cs="Times New Roman"/>
          <w:sz w:val="24"/>
          <w:szCs w:val="24"/>
        </w:rPr>
      </w:pPr>
      <w:r w:rsidRPr="00AC710E">
        <w:rPr>
          <w:rFonts w:ascii="Times New Roman" w:hAnsi="Times New Roman" w:cs="Times New Roman"/>
          <w:sz w:val="24"/>
          <w:szCs w:val="24"/>
        </w:rPr>
        <w:t>DIČ:</w:t>
      </w:r>
    </w:p>
    <w:p w14:paraId="05B40CE2" w14:textId="4DDA8073" w:rsidR="00AC710E" w:rsidRPr="00AC710E" w:rsidRDefault="00DD57DB" w:rsidP="00AC71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Datová schránka:</w:t>
      </w:r>
      <w:r w:rsidR="00AC710E" w:rsidRPr="00AC710E">
        <w:rPr>
          <w:rFonts w:ascii="Times New Roman" w:hAnsi="Times New Roman" w:cs="Times New Roman"/>
          <w:sz w:val="24"/>
          <w:szCs w:val="24"/>
        </w:rPr>
        <w:tab/>
      </w:r>
      <w:r w:rsidR="00AC710E" w:rsidRPr="00AC710E">
        <w:rPr>
          <w:rFonts w:ascii="Times New Roman" w:hAnsi="Times New Roman" w:cs="Times New Roman"/>
          <w:sz w:val="24"/>
          <w:szCs w:val="24"/>
        </w:rPr>
        <w:tab/>
      </w:r>
      <w:r w:rsidR="00AC710E" w:rsidRPr="00AC710E">
        <w:rPr>
          <w:rFonts w:ascii="Times New Roman" w:hAnsi="Times New Roman" w:cs="Times New Roman"/>
          <w:sz w:val="24"/>
          <w:szCs w:val="24"/>
        </w:rPr>
        <w:tab/>
      </w:r>
      <w:r w:rsidR="00AC710E" w:rsidRPr="00AC710E">
        <w:rPr>
          <w:rFonts w:ascii="Times New Roman" w:hAnsi="Times New Roman" w:cs="Times New Roman"/>
          <w:sz w:val="24"/>
          <w:szCs w:val="24"/>
        </w:rPr>
        <w:tab/>
      </w:r>
      <w:r w:rsidR="00AC710E" w:rsidRPr="00AC710E">
        <w:rPr>
          <w:rFonts w:ascii="Times New Roman" w:hAnsi="Times New Roman" w:cs="Times New Roman"/>
          <w:sz w:val="24"/>
          <w:szCs w:val="24"/>
        </w:rPr>
        <w:tab/>
        <w:t xml:space="preserve">     </w:t>
      </w:r>
      <w:r w:rsidR="00AC710E" w:rsidRPr="00AC710E">
        <w:rPr>
          <w:rFonts w:ascii="Times New Roman" w:hAnsi="Times New Roman" w:cs="Times New Roman"/>
          <w:sz w:val="24"/>
          <w:szCs w:val="24"/>
        </w:rPr>
        <w:tab/>
      </w:r>
      <w:r w:rsidR="00AC710E" w:rsidRPr="00AC710E">
        <w:rPr>
          <w:rFonts w:ascii="Times New Roman" w:hAnsi="Times New Roman" w:cs="Times New Roman"/>
          <w:sz w:val="24"/>
          <w:szCs w:val="24"/>
        </w:rPr>
        <w:tab/>
      </w:r>
      <w:r w:rsidR="00AC710E" w:rsidRPr="00AC710E">
        <w:rPr>
          <w:rFonts w:ascii="Times New Roman" w:hAnsi="Times New Roman" w:cs="Times New Roman"/>
          <w:sz w:val="24"/>
          <w:szCs w:val="24"/>
        </w:rPr>
        <w:tab/>
      </w:r>
      <w:r w:rsidR="00AC710E" w:rsidRPr="00AC710E">
        <w:rPr>
          <w:rFonts w:ascii="Times New Roman" w:hAnsi="Times New Roman" w:cs="Times New Roman"/>
          <w:sz w:val="24"/>
          <w:szCs w:val="24"/>
        </w:rPr>
        <w:tab/>
      </w:r>
    </w:p>
    <w:p w14:paraId="675EED47" w14:textId="77777777" w:rsidR="00AC710E" w:rsidRPr="00AC710E" w:rsidRDefault="00AC710E" w:rsidP="00AC710E">
      <w:pPr>
        <w:spacing w:after="0" w:line="240" w:lineRule="auto"/>
        <w:jc w:val="both"/>
        <w:rPr>
          <w:rFonts w:ascii="Times New Roman" w:hAnsi="Times New Roman" w:cs="Times New Roman"/>
          <w:sz w:val="24"/>
          <w:szCs w:val="24"/>
        </w:rPr>
      </w:pPr>
      <w:r w:rsidRPr="00AC710E">
        <w:rPr>
          <w:rFonts w:ascii="Times New Roman" w:hAnsi="Times New Roman" w:cs="Times New Roman"/>
          <w:sz w:val="24"/>
          <w:szCs w:val="24"/>
        </w:rPr>
        <w:t>Telefon:</w:t>
      </w:r>
      <w:r w:rsidRPr="00AC710E">
        <w:rPr>
          <w:rFonts w:ascii="Times New Roman" w:hAnsi="Times New Roman" w:cs="Times New Roman"/>
          <w:sz w:val="24"/>
          <w:szCs w:val="24"/>
        </w:rPr>
        <w:tab/>
      </w:r>
      <w:r w:rsidRPr="00AC710E">
        <w:rPr>
          <w:rFonts w:ascii="Times New Roman" w:hAnsi="Times New Roman" w:cs="Times New Roman"/>
          <w:sz w:val="24"/>
          <w:szCs w:val="24"/>
        </w:rPr>
        <w:tab/>
      </w:r>
      <w:r w:rsidRPr="00AC710E">
        <w:rPr>
          <w:rFonts w:ascii="Times New Roman" w:hAnsi="Times New Roman" w:cs="Times New Roman"/>
          <w:sz w:val="24"/>
          <w:szCs w:val="24"/>
        </w:rPr>
        <w:tab/>
      </w:r>
      <w:r w:rsidRPr="00AC710E">
        <w:rPr>
          <w:rFonts w:ascii="Times New Roman" w:hAnsi="Times New Roman" w:cs="Times New Roman"/>
          <w:sz w:val="24"/>
          <w:szCs w:val="24"/>
        </w:rPr>
        <w:tab/>
        <w:t xml:space="preserve">     </w:t>
      </w:r>
      <w:r w:rsidRPr="00AC710E">
        <w:rPr>
          <w:rFonts w:ascii="Times New Roman" w:hAnsi="Times New Roman" w:cs="Times New Roman"/>
          <w:sz w:val="24"/>
          <w:szCs w:val="24"/>
        </w:rPr>
        <w:tab/>
      </w:r>
    </w:p>
    <w:p w14:paraId="3FC198F5" w14:textId="77777777" w:rsidR="00AC710E" w:rsidRPr="00AC710E" w:rsidRDefault="00AC710E" w:rsidP="00AC710E">
      <w:pPr>
        <w:spacing w:after="0"/>
        <w:jc w:val="both"/>
        <w:rPr>
          <w:rFonts w:ascii="Times New Roman" w:hAnsi="Times New Roman" w:cs="Times New Roman"/>
          <w:sz w:val="24"/>
          <w:szCs w:val="24"/>
        </w:rPr>
      </w:pPr>
      <w:r w:rsidRPr="00AC710E">
        <w:rPr>
          <w:rFonts w:ascii="Times New Roman" w:hAnsi="Times New Roman" w:cs="Times New Roman"/>
          <w:sz w:val="24"/>
          <w:szCs w:val="24"/>
        </w:rPr>
        <w:t>e-mail:</w:t>
      </w:r>
      <w:r w:rsidRPr="00AC710E">
        <w:rPr>
          <w:rFonts w:ascii="Times New Roman" w:hAnsi="Times New Roman" w:cs="Times New Roman"/>
          <w:sz w:val="24"/>
          <w:szCs w:val="24"/>
        </w:rPr>
        <w:tab/>
      </w:r>
      <w:r w:rsidRPr="00AC710E">
        <w:rPr>
          <w:rFonts w:ascii="Times New Roman" w:hAnsi="Times New Roman" w:cs="Times New Roman"/>
          <w:sz w:val="24"/>
          <w:szCs w:val="24"/>
        </w:rPr>
        <w:tab/>
      </w:r>
      <w:r w:rsidRPr="00AC710E">
        <w:rPr>
          <w:rFonts w:ascii="Times New Roman" w:hAnsi="Times New Roman" w:cs="Times New Roman"/>
          <w:sz w:val="24"/>
          <w:szCs w:val="24"/>
        </w:rPr>
        <w:tab/>
      </w:r>
      <w:r w:rsidRPr="00AC710E">
        <w:rPr>
          <w:rFonts w:ascii="Times New Roman" w:hAnsi="Times New Roman" w:cs="Times New Roman"/>
          <w:sz w:val="24"/>
          <w:szCs w:val="24"/>
        </w:rPr>
        <w:tab/>
      </w:r>
      <w:r w:rsidRPr="00AC710E">
        <w:rPr>
          <w:rFonts w:ascii="Times New Roman" w:hAnsi="Times New Roman" w:cs="Times New Roman"/>
          <w:sz w:val="24"/>
          <w:szCs w:val="24"/>
        </w:rPr>
        <w:tab/>
        <w:t xml:space="preserve">     </w:t>
      </w:r>
    </w:p>
    <w:p w14:paraId="0115B285" w14:textId="77777777" w:rsidR="00AC710E" w:rsidRDefault="00AC710E" w:rsidP="00AC710E">
      <w:pPr>
        <w:spacing w:after="0"/>
        <w:jc w:val="both"/>
        <w:rPr>
          <w:rFonts w:ascii="Times New Roman" w:hAnsi="Times New Roman" w:cs="Times New Roman"/>
          <w:i/>
          <w:sz w:val="24"/>
          <w:szCs w:val="24"/>
        </w:rPr>
      </w:pPr>
      <w:r w:rsidRPr="00AC710E">
        <w:rPr>
          <w:rFonts w:ascii="Times New Roman" w:hAnsi="Times New Roman" w:cs="Times New Roman"/>
          <w:i/>
          <w:sz w:val="24"/>
          <w:szCs w:val="24"/>
        </w:rPr>
        <w:t>(dále jen zhotovitel)</w:t>
      </w:r>
    </w:p>
    <w:p w14:paraId="527EA294" w14:textId="77777777" w:rsidR="00DD57DB" w:rsidRPr="00FA761D" w:rsidRDefault="00DD57DB" w:rsidP="00AC710E">
      <w:pPr>
        <w:spacing w:after="0"/>
        <w:jc w:val="both"/>
        <w:rPr>
          <w:rFonts w:ascii="Times New Roman" w:hAnsi="Times New Roman" w:cs="Times New Roman"/>
          <w:sz w:val="24"/>
          <w:szCs w:val="24"/>
        </w:rPr>
      </w:pPr>
    </w:p>
    <w:p w14:paraId="31EC65B8" w14:textId="77777777" w:rsidR="003F1290" w:rsidRPr="00AC710E" w:rsidRDefault="003F1290" w:rsidP="00C8646F">
      <w:pPr>
        <w:tabs>
          <w:tab w:val="left" w:pos="426"/>
        </w:tabs>
        <w:contextualSpacing/>
        <w:jc w:val="center"/>
        <w:rPr>
          <w:rFonts w:ascii="Times New Roman" w:hAnsi="Times New Roman" w:cs="Times New Roman"/>
          <w:b/>
          <w:sz w:val="24"/>
          <w:szCs w:val="24"/>
        </w:rPr>
      </w:pPr>
      <w:r w:rsidRPr="00AC710E">
        <w:rPr>
          <w:rFonts w:ascii="Times New Roman" w:hAnsi="Times New Roman" w:cs="Times New Roman"/>
          <w:b/>
          <w:sz w:val="24"/>
          <w:szCs w:val="24"/>
        </w:rPr>
        <w:t>I.</w:t>
      </w:r>
    </w:p>
    <w:p w14:paraId="65DA1F56" w14:textId="6951E3A4" w:rsidR="00C8646F" w:rsidRDefault="003725CF" w:rsidP="00DD57DB">
      <w:pPr>
        <w:tabs>
          <w:tab w:val="left" w:pos="426"/>
        </w:tabs>
        <w:spacing w:after="0"/>
        <w:contextualSpacing/>
        <w:jc w:val="center"/>
        <w:rPr>
          <w:rFonts w:ascii="Times New Roman" w:hAnsi="Times New Roman" w:cs="Times New Roman"/>
          <w:b/>
        </w:rPr>
      </w:pPr>
      <w:r w:rsidRPr="007D0181">
        <w:rPr>
          <w:rFonts w:ascii="Times New Roman" w:hAnsi="Times New Roman" w:cs="Times New Roman"/>
          <w:b/>
        </w:rPr>
        <w:t>Předmět smlouvy</w:t>
      </w:r>
    </w:p>
    <w:p w14:paraId="756E6C03" w14:textId="072FA609" w:rsidR="00A75E83" w:rsidRDefault="00692B4B" w:rsidP="00DD57DB">
      <w:pPr>
        <w:pStyle w:val="Odstavecseseznamem"/>
        <w:numPr>
          <w:ilvl w:val="0"/>
          <w:numId w:val="8"/>
        </w:numPr>
        <w:tabs>
          <w:tab w:val="left" w:pos="426"/>
        </w:tabs>
        <w:spacing w:line="240" w:lineRule="auto"/>
        <w:ind w:left="425" w:hanging="425"/>
        <w:contextualSpacing w:val="0"/>
        <w:jc w:val="both"/>
        <w:rPr>
          <w:rFonts w:ascii="Times New Roman" w:hAnsi="Times New Roman" w:cs="Times New Roman"/>
        </w:rPr>
      </w:pPr>
      <w:r w:rsidRPr="00C8646F">
        <w:rPr>
          <w:rFonts w:ascii="Times New Roman" w:hAnsi="Times New Roman" w:cs="Times New Roman"/>
        </w:rPr>
        <w:t xml:space="preserve">Předmětem této smlouvy je provedení díla </w:t>
      </w:r>
      <w:r w:rsidRPr="00C31AA6">
        <w:rPr>
          <w:rFonts w:ascii="Times New Roman" w:hAnsi="Times New Roman" w:cs="Times New Roman"/>
          <w:b/>
        </w:rPr>
        <w:t>„</w:t>
      </w:r>
      <w:r w:rsidR="00AC710E" w:rsidRPr="00C31AA6">
        <w:rPr>
          <w:rFonts w:ascii="Times New Roman" w:hAnsi="Times New Roman" w:cs="Times New Roman"/>
          <w:b/>
        </w:rPr>
        <w:t>Rekonstrukce laboratoře č. 19 ve 4. NP hlavní</w:t>
      </w:r>
      <w:r w:rsidR="00AC710E">
        <w:rPr>
          <w:rFonts w:ascii="Times New Roman" w:hAnsi="Times New Roman" w:cs="Times New Roman"/>
        </w:rPr>
        <w:t xml:space="preserve"> </w:t>
      </w:r>
      <w:r w:rsidR="00AC710E" w:rsidRPr="00C31AA6">
        <w:rPr>
          <w:rFonts w:ascii="Times New Roman" w:hAnsi="Times New Roman" w:cs="Times New Roman"/>
          <w:b/>
        </w:rPr>
        <w:t>budovy UIACH“</w:t>
      </w:r>
      <w:r w:rsidR="00AC710E">
        <w:rPr>
          <w:rFonts w:ascii="Times New Roman" w:hAnsi="Times New Roman" w:cs="Times New Roman"/>
        </w:rPr>
        <w:t xml:space="preserve"> v Brně. </w:t>
      </w:r>
    </w:p>
    <w:p w14:paraId="04DD2158" w14:textId="0C2B5963" w:rsidR="00AC710E" w:rsidRPr="00611FA9" w:rsidRDefault="00AC710E" w:rsidP="00611FA9">
      <w:pPr>
        <w:pStyle w:val="Odstavecseseznamem"/>
        <w:numPr>
          <w:ilvl w:val="0"/>
          <w:numId w:val="8"/>
        </w:numPr>
        <w:tabs>
          <w:tab w:val="left" w:pos="426"/>
        </w:tabs>
        <w:spacing w:after="0" w:line="240" w:lineRule="auto"/>
        <w:ind w:left="425" w:hanging="425"/>
        <w:contextualSpacing w:val="0"/>
        <w:jc w:val="both"/>
        <w:rPr>
          <w:rFonts w:ascii="Times New Roman" w:hAnsi="Times New Roman" w:cs="Times New Roman"/>
        </w:rPr>
      </w:pPr>
      <w:r>
        <w:rPr>
          <w:rFonts w:ascii="Times New Roman" w:hAnsi="Times New Roman" w:cs="Times New Roman"/>
        </w:rPr>
        <w:t xml:space="preserve">Předmět </w:t>
      </w:r>
      <w:r w:rsidR="001A4225" w:rsidRPr="007D0181">
        <w:rPr>
          <w:rFonts w:ascii="Times New Roman" w:hAnsi="Times New Roman" w:cs="Times New Roman"/>
        </w:rPr>
        <w:t xml:space="preserve">díla </w:t>
      </w:r>
      <w:r w:rsidR="0014228F" w:rsidRPr="007D0181">
        <w:rPr>
          <w:rFonts w:ascii="Times New Roman" w:hAnsi="Times New Roman" w:cs="Times New Roman"/>
        </w:rPr>
        <w:t>Z</w:t>
      </w:r>
      <w:r w:rsidR="001A4225" w:rsidRPr="007D0181">
        <w:rPr>
          <w:rFonts w:ascii="Times New Roman" w:hAnsi="Times New Roman" w:cs="Times New Roman"/>
        </w:rPr>
        <w:t xml:space="preserve">hotovitele pro </w:t>
      </w:r>
      <w:r w:rsidR="0014228F" w:rsidRPr="007D0181">
        <w:rPr>
          <w:rFonts w:ascii="Times New Roman" w:hAnsi="Times New Roman" w:cs="Times New Roman"/>
        </w:rPr>
        <w:t>O</w:t>
      </w:r>
      <w:r w:rsidR="001A4225" w:rsidRPr="007D0181">
        <w:rPr>
          <w:rFonts w:ascii="Times New Roman" w:hAnsi="Times New Roman" w:cs="Times New Roman"/>
        </w:rPr>
        <w:t xml:space="preserve">bjednatele podle této </w:t>
      </w:r>
      <w:r w:rsidR="0014228F" w:rsidRPr="007D0181">
        <w:rPr>
          <w:rFonts w:ascii="Times New Roman" w:hAnsi="Times New Roman" w:cs="Times New Roman"/>
        </w:rPr>
        <w:t>S</w:t>
      </w:r>
      <w:r w:rsidR="001A4225" w:rsidRPr="007D0181">
        <w:rPr>
          <w:rFonts w:ascii="Times New Roman" w:hAnsi="Times New Roman" w:cs="Times New Roman"/>
        </w:rPr>
        <w:t>mlouvy je</w:t>
      </w:r>
      <w:r w:rsidR="00611FA9">
        <w:rPr>
          <w:rFonts w:ascii="Times New Roman" w:hAnsi="Times New Roman" w:cs="Times New Roman"/>
        </w:rPr>
        <w:t xml:space="preserve"> specifikován</w:t>
      </w:r>
      <w:r w:rsidRPr="00611FA9">
        <w:rPr>
          <w:rFonts w:ascii="Times New Roman" w:hAnsi="Times New Roman" w:cs="Times New Roman"/>
        </w:rPr>
        <w:t xml:space="preserve"> </w:t>
      </w:r>
      <w:r w:rsidR="00C31AA6">
        <w:rPr>
          <w:rFonts w:ascii="Times New Roman" w:hAnsi="Times New Roman" w:cs="Times New Roman"/>
        </w:rPr>
        <w:t xml:space="preserve">v </w:t>
      </w:r>
      <w:r w:rsidRPr="00611FA9">
        <w:rPr>
          <w:rFonts w:ascii="Times New Roman" w:hAnsi="Times New Roman" w:cs="Times New Roman"/>
        </w:rPr>
        <w:t xml:space="preserve">prováděcí </w:t>
      </w:r>
      <w:r w:rsidR="007D0181" w:rsidRPr="00611FA9">
        <w:rPr>
          <w:rFonts w:ascii="Times New Roman" w:hAnsi="Times New Roman" w:cs="Times New Roman"/>
        </w:rPr>
        <w:t xml:space="preserve"> </w:t>
      </w:r>
      <w:r w:rsidRPr="00611FA9">
        <w:rPr>
          <w:rFonts w:ascii="Times New Roman" w:hAnsi="Times New Roman" w:cs="Times New Roman"/>
        </w:rPr>
        <w:t>projektov</w:t>
      </w:r>
      <w:r w:rsidR="00C31AA6">
        <w:rPr>
          <w:rFonts w:ascii="Times New Roman" w:hAnsi="Times New Roman" w:cs="Times New Roman"/>
        </w:rPr>
        <w:t>é</w:t>
      </w:r>
      <w:r w:rsidRPr="00611FA9">
        <w:rPr>
          <w:rFonts w:ascii="Times New Roman" w:hAnsi="Times New Roman" w:cs="Times New Roman"/>
        </w:rPr>
        <w:t xml:space="preserve"> dokumentac</w:t>
      </w:r>
      <w:r w:rsidR="00C31AA6">
        <w:rPr>
          <w:rFonts w:ascii="Times New Roman" w:hAnsi="Times New Roman" w:cs="Times New Roman"/>
        </w:rPr>
        <w:t>i</w:t>
      </w:r>
      <w:r w:rsidRPr="00611FA9">
        <w:rPr>
          <w:rFonts w:ascii="Times New Roman" w:hAnsi="Times New Roman" w:cs="Times New Roman"/>
        </w:rPr>
        <w:t>, kterou zpracovala firma S.I.S., spol. s r.o., Viniční 4349/82, Brno</w:t>
      </w:r>
      <w:r w:rsidR="00611FA9">
        <w:rPr>
          <w:rFonts w:ascii="Times New Roman" w:hAnsi="Times New Roman" w:cs="Times New Roman"/>
        </w:rPr>
        <w:t xml:space="preserve">, a </w:t>
      </w:r>
      <w:r w:rsidR="00C31AA6">
        <w:rPr>
          <w:rFonts w:ascii="Times New Roman" w:hAnsi="Times New Roman" w:cs="Times New Roman"/>
        </w:rPr>
        <w:t xml:space="preserve">v </w:t>
      </w:r>
      <w:r w:rsidR="00611FA9">
        <w:rPr>
          <w:rFonts w:ascii="Times New Roman" w:hAnsi="Times New Roman" w:cs="Times New Roman"/>
        </w:rPr>
        <w:t>cenov</w:t>
      </w:r>
      <w:r w:rsidR="00C31AA6">
        <w:rPr>
          <w:rFonts w:ascii="Times New Roman" w:hAnsi="Times New Roman" w:cs="Times New Roman"/>
        </w:rPr>
        <w:t>é</w:t>
      </w:r>
      <w:r w:rsidR="00611FA9">
        <w:rPr>
          <w:rFonts w:ascii="Times New Roman" w:hAnsi="Times New Roman" w:cs="Times New Roman"/>
        </w:rPr>
        <w:t xml:space="preserve"> nabíd</w:t>
      </w:r>
      <w:r w:rsidR="00C31AA6">
        <w:rPr>
          <w:rFonts w:ascii="Times New Roman" w:hAnsi="Times New Roman" w:cs="Times New Roman"/>
        </w:rPr>
        <w:t>ce</w:t>
      </w:r>
      <w:r w:rsidR="00611FA9">
        <w:rPr>
          <w:rFonts w:ascii="Times New Roman" w:hAnsi="Times New Roman" w:cs="Times New Roman"/>
        </w:rPr>
        <w:t xml:space="preserve"> Zhotovitele ze dne: ***</w:t>
      </w:r>
      <w:r w:rsidR="007D0181" w:rsidRPr="00611FA9">
        <w:rPr>
          <w:rFonts w:ascii="Times New Roman" w:hAnsi="Times New Roman" w:cs="Times New Roman"/>
        </w:rPr>
        <w:t xml:space="preserve"> </w:t>
      </w:r>
    </w:p>
    <w:p w14:paraId="65DF0A78" w14:textId="4A999E21" w:rsidR="007D0181" w:rsidRDefault="00611FA9" w:rsidP="00611FA9">
      <w:pPr>
        <w:pStyle w:val="Odstavecseseznamem"/>
        <w:tabs>
          <w:tab w:val="left" w:pos="426"/>
        </w:tabs>
        <w:spacing w:after="0" w:line="240" w:lineRule="auto"/>
        <w:ind w:left="426"/>
        <w:contextualSpacing w:val="0"/>
        <w:jc w:val="both"/>
        <w:rPr>
          <w:rFonts w:ascii="Times New Roman" w:hAnsi="Times New Roman" w:cs="Times New Roman"/>
        </w:rPr>
      </w:pPr>
      <w:r>
        <w:rPr>
          <w:rFonts w:ascii="Times New Roman" w:hAnsi="Times New Roman" w:cs="Times New Roman"/>
        </w:rPr>
        <w:t xml:space="preserve">Prováděcí projektová dokumentace byla </w:t>
      </w:r>
      <w:r w:rsidR="007D0181">
        <w:rPr>
          <w:rFonts w:ascii="Times New Roman" w:hAnsi="Times New Roman" w:cs="Times New Roman"/>
        </w:rPr>
        <w:t>Zhotoviteli zástupcem Objednatele před uzavřením této Smlouvy předán</w:t>
      </w:r>
      <w:r>
        <w:rPr>
          <w:rFonts w:ascii="Times New Roman" w:hAnsi="Times New Roman" w:cs="Times New Roman"/>
        </w:rPr>
        <w:t>a</w:t>
      </w:r>
      <w:r w:rsidR="007D0181">
        <w:rPr>
          <w:rFonts w:ascii="Times New Roman" w:hAnsi="Times New Roman" w:cs="Times New Roman"/>
        </w:rPr>
        <w:t xml:space="preserve">, což statutární zástupce Zhotovitele </w:t>
      </w:r>
      <w:r>
        <w:rPr>
          <w:rFonts w:ascii="Times New Roman" w:hAnsi="Times New Roman" w:cs="Times New Roman"/>
        </w:rPr>
        <w:t>podpisem této Smlouvy potvrzuje.</w:t>
      </w:r>
    </w:p>
    <w:p w14:paraId="7D07961E" w14:textId="6D5ACF8F" w:rsidR="005663BF" w:rsidRPr="00C31AA6" w:rsidRDefault="00C31AA6" w:rsidP="00C31AA6">
      <w:pPr>
        <w:spacing w:after="120" w:line="240" w:lineRule="auto"/>
        <w:ind w:left="426"/>
        <w:jc w:val="both"/>
        <w:rPr>
          <w:rFonts w:ascii="Times New Roman" w:hAnsi="Times New Roman" w:cs="Times New Roman"/>
        </w:rPr>
      </w:pPr>
      <w:r>
        <w:rPr>
          <w:rFonts w:ascii="Times New Roman" w:hAnsi="Times New Roman" w:cs="Times New Roman"/>
        </w:rPr>
        <w:lastRenderedPageBreak/>
        <w:t>Cenová nabídka zhotovitele ze dne *** - položkový rozpočet, oceněný soupis všech prací</w:t>
      </w:r>
      <w:r w:rsidRPr="007D0181">
        <w:rPr>
          <w:rFonts w:ascii="Times New Roman" w:hAnsi="Times New Roman" w:cs="Times New Roman"/>
        </w:rPr>
        <w:t xml:space="preserve"> </w:t>
      </w:r>
      <w:r>
        <w:rPr>
          <w:rFonts w:ascii="Times New Roman" w:hAnsi="Times New Roman" w:cs="Times New Roman"/>
        </w:rPr>
        <w:t>a dodávek-</w:t>
      </w:r>
      <w:r w:rsidR="005663BF" w:rsidRPr="00C31AA6">
        <w:rPr>
          <w:rFonts w:ascii="Times New Roman" w:hAnsi="Times New Roman" w:cs="Times New Roman"/>
        </w:rPr>
        <w:t xml:space="preserve"> tvoří přílohu č. 1 této Smlouvy.</w:t>
      </w:r>
    </w:p>
    <w:p w14:paraId="025447B6" w14:textId="5C5C690E" w:rsidR="00611FA9" w:rsidRDefault="00611FA9" w:rsidP="00611FA9">
      <w:pPr>
        <w:pStyle w:val="Odstavecseseznamem"/>
        <w:numPr>
          <w:ilvl w:val="0"/>
          <w:numId w:val="8"/>
        </w:numPr>
        <w:tabs>
          <w:tab w:val="left" w:pos="426"/>
        </w:tabs>
        <w:spacing w:after="120" w:line="240" w:lineRule="auto"/>
        <w:ind w:left="426" w:hanging="426"/>
        <w:contextualSpacing w:val="0"/>
        <w:jc w:val="both"/>
        <w:rPr>
          <w:rFonts w:ascii="Times New Roman" w:hAnsi="Times New Roman" w:cs="Times New Roman"/>
        </w:rPr>
      </w:pPr>
      <w:r>
        <w:rPr>
          <w:rFonts w:ascii="Times New Roman" w:hAnsi="Times New Roman" w:cs="Times New Roman"/>
        </w:rPr>
        <w:t>Místem plnění je hlavní budova Ústavu analytické chemie AV ČR, v. v. i., Veveří 97/602 00 Brno, laboratoř č. 19 ve 4. NP (3. patro).</w:t>
      </w:r>
    </w:p>
    <w:p w14:paraId="6F0E1DB2" w14:textId="0B962011" w:rsidR="005663BF" w:rsidRDefault="005663BF" w:rsidP="00611FA9">
      <w:pPr>
        <w:pStyle w:val="Odstavecseseznamem"/>
        <w:numPr>
          <w:ilvl w:val="0"/>
          <w:numId w:val="8"/>
        </w:numPr>
        <w:tabs>
          <w:tab w:val="left" w:pos="426"/>
        </w:tabs>
        <w:spacing w:after="120" w:line="240" w:lineRule="auto"/>
        <w:ind w:left="426" w:hanging="426"/>
        <w:contextualSpacing w:val="0"/>
        <w:jc w:val="both"/>
        <w:rPr>
          <w:rFonts w:ascii="Times New Roman" w:hAnsi="Times New Roman" w:cs="Times New Roman"/>
        </w:rPr>
      </w:pPr>
      <w:r>
        <w:rPr>
          <w:rFonts w:ascii="Times New Roman" w:hAnsi="Times New Roman" w:cs="Times New Roman"/>
        </w:rPr>
        <w:t>Součástí plnění předmětu díla jsou také následující práce a činnosti:</w:t>
      </w:r>
    </w:p>
    <w:p w14:paraId="5A235789" w14:textId="2CE3F20C" w:rsidR="005663BF" w:rsidRPr="007D0181" w:rsidRDefault="00765E29" w:rsidP="005663BF">
      <w:pPr>
        <w:pStyle w:val="Odstavecseseznamem"/>
        <w:numPr>
          <w:ilvl w:val="0"/>
          <w:numId w:val="4"/>
        </w:numPr>
        <w:tabs>
          <w:tab w:val="left" w:pos="426"/>
        </w:tabs>
        <w:spacing w:after="120" w:line="240" w:lineRule="auto"/>
        <w:ind w:left="709" w:hanging="284"/>
        <w:contextualSpacing w:val="0"/>
        <w:jc w:val="both"/>
        <w:rPr>
          <w:rFonts w:ascii="Times New Roman" w:hAnsi="Times New Roman" w:cs="Times New Roman"/>
        </w:rPr>
      </w:pPr>
      <w:r w:rsidRPr="007D0181">
        <w:rPr>
          <w:rFonts w:ascii="Times New Roman" w:hAnsi="Times New Roman" w:cs="Times New Roman"/>
        </w:rPr>
        <w:t xml:space="preserve">provedení stavby </w:t>
      </w:r>
      <w:r w:rsidR="005663BF">
        <w:rPr>
          <w:rFonts w:ascii="Times New Roman" w:hAnsi="Times New Roman" w:cs="Times New Roman"/>
        </w:rPr>
        <w:t>Rekonstrukce laboratoře č. 19 v 4. NP budovy UIACH</w:t>
      </w:r>
      <w:r w:rsidR="0014228F" w:rsidRPr="007D0181">
        <w:rPr>
          <w:rFonts w:ascii="Times New Roman" w:hAnsi="Times New Roman" w:cs="Times New Roman"/>
        </w:rPr>
        <w:t xml:space="preserve"> </w:t>
      </w:r>
      <w:r w:rsidR="005663BF">
        <w:rPr>
          <w:rFonts w:ascii="Times New Roman" w:hAnsi="Times New Roman" w:cs="Times New Roman"/>
        </w:rPr>
        <w:t>podle shora uvedeného projektu a cenové nabídky</w:t>
      </w:r>
      <w:r w:rsidR="00766739">
        <w:rPr>
          <w:rFonts w:ascii="Times New Roman" w:hAnsi="Times New Roman" w:cs="Times New Roman"/>
        </w:rPr>
        <w:t>,</w:t>
      </w:r>
    </w:p>
    <w:p w14:paraId="270ABC81" w14:textId="2EF930E1" w:rsidR="001A4225" w:rsidRPr="007D0181" w:rsidRDefault="00B617D0" w:rsidP="007D0181">
      <w:pPr>
        <w:pStyle w:val="Odstavecseseznamem"/>
        <w:numPr>
          <w:ilvl w:val="0"/>
          <w:numId w:val="4"/>
        </w:numPr>
        <w:tabs>
          <w:tab w:val="left" w:pos="426"/>
        </w:tabs>
        <w:spacing w:after="120" w:line="240" w:lineRule="auto"/>
        <w:ind w:left="709" w:hanging="284"/>
        <w:contextualSpacing w:val="0"/>
        <w:jc w:val="both"/>
        <w:rPr>
          <w:rFonts w:ascii="Times New Roman" w:hAnsi="Times New Roman" w:cs="Times New Roman"/>
        </w:rPr>
      </w:pPr>
      <w:r w:rsidRPr="007D0181">
        <w:rPr>
          <w:rFonts w:ascii="Times New Roman" w:hAnsi="Times New Roman" w:cs="Times New Roman"/>
        </w:rPr>
        <w:t xml:space="preserve">zajištění a provedení všech opatření organizačního, bezpečnostního a technologického charakteru potřebných pro řádné provedení díla podle této </w:t>
      </w:r>
      <w:r w:rsidR="00785A22" w:rsidRPr="007D0181">
        <w:rPr>
          <w:rFonts w:ascii="Times New Roman" w:hAnsi="Times New Roman" w:cs="Times New Roman"/>
        </w:rPr>
        <w:t>S</w:t>
      </w:r>
      <w:r w:rsidRPr="007D0181">
        <w:rPr>
          <w:rFonts w:ascii="Times New Roman" w:hAnsi="Times New Roman" w:cs="Times New Roman"/>
        </w:rPr>
        <w:t xml:space="preserve">mlouvy, to vše na náklad </w:t>
      </w:r>
      <w:r w:rsidR="00785A22" w:rsidRPr="007D0181">
        <w:rPr>
          <w:rFonts w:ascii="Times New Roman" w:hAnsi="Times New Roman" w:cs="Times New Roman"/>
        </w:rPr>
        <w:t>Z</w:t>
      </w:r>
      <w:r w:rsidRPr="007D0181">
        <w:rPr>
          <w:rFonts w:ascii="Times New Roman" w:hAnsi="Times New Roman" w:cs="Times New Roman"/>
        </w:rPr>
        <w:t>hotovitele</w:t>
      </w:r>
      <w:r w:rsidR="00766739">
        <w:rPr>
          <w:rFonts w:ascii="Times New Roman" w:hAnsi="Times New Roman" w:cs="Times New Roman"/>
        </w:rPr>
        <w:t>,</w:t>
      </w:r>
    </w:p>
    <w:p w14:paraId="61EE6C64" w14:textId="0B6E81B0" w:rsidR="00B617D0" w:rsidRPr="007D0181" w:rsidRDefault="00472038" w:rsidP="007D0181">
      <w:pPr>
        <w:pStyle w:val="Odstavecseseznamem"/>
        <w:numPr>
          <w:ilvl w:val="0"/>
          <w:numId w:val="4"/>
        </w:numPr>
        <w:tabs>
          <w:tab w:val="left" w:pos="426"/>
        </w:tabs>
        <w:spacing w:after="120" w:line="240" w:lineRule="auto"/>
        <w:ind w:left="709" w:hanging="284"/>
        <w:contextualSpacing w:val="0"/>
        <w:jc w:val="both"/>
        <w:rPr>
          <w:rFonts w:ascii="Times New Roman" w:hAnsi="Times New Roman" w:cs="Times New Roman"/>
        </w:rPr>
      </w:pPr>
      <w:r w:rsidRPr="007D0181">
        <w:rPr>
          <w:rFonts w:ascii="Times New Roman" w:hAnsi="Times New Roman" w:cs="Times New Roman"/>
        </w:rPr>
        <w:t>veškerá opatření a veškeré</w:t>
      </w:r>
      <w:r w:rsidR="00B617D0" w:rsidRPr="007D0181">
        <w:rPr>
          <w:rFonts w:ascii="Times New Roman" w:hAnsi="Times New Roman" w:cs="Times New Roman"/>
        </w:rPr>
        <w:t xml:space="preserve"> práce a dodávky související s bezpečnostními </w:t>
      </w:r>
      <w:r w:rsidR="00992FE1" w:rsidRPr="007D0181">
        <w:rPr>
          <w:rFonts w:ascii="Times New Roman" w:hAnsi="Times New Roman" w:cs="Times New Roman"/>
        </w:rPr>
        <w:t>opatřeními na ochranu osob a majetku, požární ochranou a s ochranou životního prostředí</w:t>
      </w:r>
      <w:r w:rsidR="00766739">
        <w:rPr>
          <w:rFonts w:ascii="Times New Roman" w:hAnsi="Times New Roman" w:cs="Times New Roman"/>
        </w:rPr>
        <w:t>,</w:t>
      </w:r>
    </w:p>
    <w:p w14:paraId="12C115C4" w14:textId="12B3A919" w:rsidR="00992FE1" w:rsidRPr="007D0181" w:rsidRDefault="00472038" w:rsidP="007D0181">
      <w:pPr>
        <w:pStyle w:val="Odstavecseseznamem"/>
        <w:numPr>
          <w:ilvl w:val="0"/>
          <w:numId w:val="4"/>
        </w:numPr>
        <w:tabs>
          <w:tab w:val="left" w:pos="426"/>
        </w:tabs>
        <w:spacing w:after="120" w:line="240" w:lineRule="auto"/>
        <w:ind w:left="709" w:hanging="284"/>
        <w:contextualSpacing w:val="0"/>
        <w:jc w:val="both"/>
        <w:rPr>
          <w:rFonts w:ascii="Times New Roman" w:hAnsi="Times New Roman" w:cs="Times New Roman"/>
        </w:rPr>
      </w:pPr>
      <w:r w:rsidRPr="007D0181">
        <w:rPr>
          <w:rFonts w:ascii="Times New Roman" w:hAnsi="Times New Roman" w:cs="Times New Roman"/>
        </w:rPr>
        <w:t xml:space="preserve">zajištění a provedení všech nezbytných revizí a zkoušek podle platných ČSN, případně jiných obecně závazných právních nebo technických předpisů platných v době provádění díla podle této </w:t>
      </w:r>
      <w:r w:rsidR="00785A22" w:rsidRPr="007D0181">
        <w:rPr>
          <w:rFonts w:ascii="Times New Roman" w:hAnsi="Times New Roman" w:cs="Times New Roman"/>
        </w:rPr>
        <w:t>S</w:t>
      </w:r>
      <w:r w:rsidRPr="007D0181">
        <w:rPr>
          <w:rFonts w:ascii="Times New Roman" w:hAnsi="Times New Roman" w:cs="Times New Roman"/>
        </w:rPr>
        <w:t xml:space="preserve">mlouvy a v době předání provedeného díla podle této </w:t>
      </w:r>
      <w:r w:rsidR="00785A22" w:rsidRPr="007D0181">
        <w:rPr>
          <w:rFonts w:ascii="Times New Roman" w:hAnsi="Times New Roman" w:cs="Times New Roman"/>
        </w:rPr>
        <w:t>S</w:t>
      </w:r>
      <w:r w:rsidRPr="007D0181">
        <w:rPr>
          <w:rFonts w:ascii="Times New Roman" w:hAnsi="Times New Roman" w:cs="Times New Roman"/>
        </w:rPr>
        <w:t xml:space="preserve">mlouvy </w:t>
      </w:r>
      <w:r w:rsidR="00785A22" w:rsidRPr="007D0181">
        <w:rPr>
          <w:rFonts w:ascii="Times New Roman" w:hAnsi="Times New Roman" w:cs="Times New Roman"/>
        </w:rPr>
        <w:t>O</w:t>
      </w:r>
      <w:r w:rsidRPr="007D0181">
        <w:rPr>
          <w:rFonts w:ascii="Times New Roman" w:hAnsi="Times New Roman" w:cs="Times New Roman"/>
        </w:rPr>
        <w:t xml:space="preserve">bjednateli, kterými bude prokázáno dosažení předepsané kvality a předepsaných technických parametrů díla </w:t>
      </w:r>
      <w:r w:rsidR="00785A22" w:rsidRPr="007D0181">
        <w:rPr>
          <w:rFonts w:ascii="Times New Roman" w:hAnsi="Times New Roman" w:cs="Times New Roman"/>
        </w:rPr>
        <w:t>Z</w:t>
      </w:r>
      <w:r w:rsidRPr="007D0181">
        <w:rPr>
          <w:rFonts w:ascii="Times New Roman" w:hAnsi="Times New Roman" w:cs="Times New Roman"/>
        </w:rPr>
        <w:t xml:space="preserve">hotovitele podle této </w:t>
      </w:r>
      <w:r w:rsidR="00785A22" w:rsidRPr="007D0181">
        <w:rPr>
          <w:rFonts w:ascii="Times New Roman" w:hAnsi="Times New Roman" w:cs="Times New Roman"/>
        </w:rPr>
        <w:t>S</w:t>
      </w:r>
      <w:r w:rsidRPr="007D0181">
        <w:rPr>
          <w:rFonts w:ascii="Times New Roman" w:hAnsi="Times New Roman" w:cs="Times New Roman"/>
        </w:rPr>
        <w:t>mlouvy</w:t>
      </w:r>
      <w:r w:rsidR="00766739">
        <w:rPr>
          <w:rFonts w:ascii="Times New Roman" w:hAnsi="Times New Roman" w:cs="Times New Roman"/>
        </w:rPr>
        <w:t>,</w:t>
      </w:r>
    </w:p>
    <w:p w14:paraId="146CC717" w14:textId="4B43D5F7" w:rsidR="00472038" w:rsidRPr="007D0181" w:rsidRDefault="00831148" w:rsidP="007D0181">
      <w:pPr>
        <w:pStyle w:val="Odstavecseseznamem"/>
        <w:numPr>
          <w:ilvl w:val="0"/>
          <w:numId w:val="4"/>
        </w:numPr>
        <w:tabs>
          <w:tab w:val="left" w:pos="426"/>
        </w:tabs>
        <w:spacing w:after="120" w:line="240" w:lineRule="auto"/>
        <w:ind w:left="709" w:hanging="284"/>
        <w:contextualSpacing w:val="0"/>
        <w:jc w:val="both"/>
        <w:rPr>
          <w:rFonts w:ascii="Times New Roman" w:hAnsi="Times New Roman" w:cs="Times New Roman"/>
        </w:rPr>
      </w:pPr>
      <w:r w:rsidRPr="007D0181">
        <w:rPr>
          <w:rFonts w:ascii="Times New Roman" w:hAnsi="Times New Roman" w:cs="Times New Roman"/>
        </w:rPr>
        <w:t xml:space="preserve">zajištění veškeré průvodní technické dokumentace, zkušebních protokolů, revizních zpráv, </w:t>
      </w:r>
      <w:r w:rsidR="001D1A6D" w:rsidRPr="007D0181">
        <w:rPr>
          <w:rFonts w:ascii="Times New Roman" w:hAnsi="Times New Roman" w:cs="Times New Roman"/>
        </w:rPr>
        <w:t>atestů a dokladů o požadovaných vlastnostech výrobků před jejich zabudováním (zejm. dle zák. č. 22/1997 Sb., o technických požadavcích na výrobky a o změně a doplnění některých zákonů, ve znění pozdějších předpisů</w:t>
      </w:r>
      <w:r w:rsidR="00FE3487" w:rsidRPr="007D0181">
        <w:rPr>
          <w:rFonts w:ascii="Times New Roman" w:hAnsi="Times New Roman" w:cs="Times New Roman"/>
        </w:rPr>
        <w:t>)</w:t>
      </w:r>
      <w:r w:rsidR="001D1A6D" w:rsidRPr="007D0181">
        <w:rPr>
          <w:rFonts w:ascii="Times New Roman" w:hAnsi="Times New Roman" w:cs="Times New Roman"/>
        </w:rPr>
        <w:t>, prohlášení o shodě</w:t>
      </w:r>
      <w:r w:rsidR="008E5FD8" w:rsidRPr="007D0181">
        <w:rPr>
          <w:rFonts w:ascii="Times New Roman" w:hAnsi="Times New Roman" w:cs="Times New Roman"/>
        </w:rPr>
        <w:t xml:space="preserve"> a</w:t>
      </w:r>
      <w:r w:rsidR="001D1A6D" w:rsidRPr="007D0181">
        <w:rPr>
          <w:rFonts w:ascii="Times New Roman" w:hAnsi="Times New Roman" w:cs="Times New Roman"/>
        </w:rPr>
        <w:t xml:space="preserve"> předání této dokumentace ve dvou stejnopisech </w:t>
      </w:r>
      <w:r w:rsidR="00785A22" w:rsidRPr="007D0181">
        <w:rPr>
          <w:rFonts w:ascii="Times New Roman" w:hAnsi="Times New Roman" w:cs="Times New Roman"/>
        </w:rPr>
        <w:t>O</w:t>
      </w:r>
      <w:r w:rsidR="001D1A6D" w:rsidRPr="007D0181">
        <w:rPr>
          <w:rFonts w:ascii="Times New Roman" w:hAnsi="Times New Roman" w:cs="Times New Roman"/>
        </w:rPr>
        <w:t xml:space="preserve">bjednateli při předání díla provedeného podle této </w:t>
      </w:r>
      <w:r w:rsidR="00785A22" w:rsidRPr="007D0181">
        <w:rPr>
          <w:rFonts w:ascii="Times New Roman" w:hAnsi="Times New Roman" w:cs="Times New Roman"/>
        </w:rPr>
        <w:t>S</w:t>
      </w:r>
      <w:r w:rsidR="001D1A6D" w:rsidRPr="007D0181">
        <w:rPr>
          <w:rFonts w:ascii="Times New Roman" w:hAnsi="Times New Roman" w:cs="Times New Roman"/>
        </w:rPr>
        <w:t>mlouvy</w:t>
      </w:r>
      <w:r w:rsidR="00766739">
        <w:rPr>
          <w:rFonts w:ascii="Times New Roman" w:hAnsi="Times New Roman" w:cs="Times New Roman"/>
        </w:rPr>
        <w:t>,</w:t>
      </w:r>
    </w:p>
    <w:p w14:paraId="2C1E6A64" w14:textId="7B4370B0" w:rsidR="001D1A6D" w:rsidRPr="005663BF" w:rsidRDefault="00654300" w:rsidP="005663BF">
      <w:pPr>
        <w:pStyle w:val="Odstavecseseznamem"/>
        <w:numPr>
          <w:ilvl w:val="0"/>
          <w:numId w:val="4"/>
        </w:numPr>
        <w:tabs>
          <w:tab w:val="left" w:pos="426"/>
        </w:tabs>
        <w:spacing w:after="120" w:line="240" w:lineRule="auto"/>
        <w:ind w:left="709" w:hanging="284"/>
        <w:contextualSpacing w:val="0"/>
        <w:jc w:val="both"/>
        <w:rPr>
          <w:rFonts w:ascii="Times New Roman" w:hAnsi="Times New Roman" w:cs="Times New Roman"/>
        </w:rPr>
      </w:pPr>
      <w:r w:rsidRPr="007D0181">
        <w:rPr>
          <w:rFonts w:ascii="Times New Roman" w:hAnsi="Times New Roman" w:cs="Times New Roman"/>
        </w:rPr>
        <w:t>zřízení a odstranění zařízení staveniště včetně nap</w:t>
      </w:r>
      <w:r w:rsidR="005663BF">
        <w:rPr>
          <w:rFonts w:ascii="Times New Roman" w:hAnsi="Times New Roman" w:cs="Times New Roman"/>
        </w:rPr>
        <w:t>ojení na inženýrské sítě</w:t>
      </w:r>
      <w:r w:rsidR="00766739">
        <w:rPr>
          <w:rFonts w:ascii="Times New Roman" w:hAnsi="Times New Roman" w:cs="Times New Roman"/>
        </w:rPr>
        <w:t>,</w:t>
      </w:r>
    </w:p>
    <w:p w14:paraId="25E4382D" w14:textId="7425F118" w:rsidR="00654300" w:rsidRPr="007D0181" w:rsidRDefault="00533CEB" w:rsidP="007D0181">
      <w:pPr>
        <w:pStyle w:val="Odstavecseseznamem"/>
        <w:numPr>
          <w:ilvl w:val="0"/>
          <w:numId w:val="4"/>
        </w:numPr>
        <w:tabs>
          <w:tab w:val="left" w:pos="426"/>
        </w:tabs>
        <w:spacing w:after="120" w:line="240" w:lineRule="auto"/>
        <w:ind w:left="709" w:hanging="284"/>
        <w:contextualSpacing w:val="0"/>
        <w:jc w:val="both"/>
        <w:rPr>
          <w:rFonts w:ascii="Times New Roman" w:hAnsi="Times New Roman" w:cs="Times New Roman"/>
        </w:rPr>
      </w:pPr>
      <w:r w:rsidRPr="007D0181">
        <w:rPr>
          <w:rFonts w:ascii="Times New Roman" w:hAnsi="Times New Roman" w:cs="Times New Roman"/>
        </w:rPr>
        <w:t>splnění</w:t>
      </w:r>
      <w:r w:rsidR="00086632" w:rsidRPr="007D0181">
        <w:rPr>
          <w:rFonts w:ascii="Times New Roman" w:hAnsi="Times New Roman" w:cs="Times New Roman"/>
        </w:rPr>
        <w:t xml:space="preserve"> všech podmínek vyplývajících z</w:t>
      </w:r>
      <w:r w:rsidR="007D0181">
        <w:rPr>
          <w:rFonts w:ascii="Times New Roman" w:hAnsi="Times New Roman" w:cs="Times New Roman"/>
        </w:rPr>
        <w:t> relevantních právních aktů</w:t>
      </w:r>
      <w:r w:rsidRPr="007D0181">
        <w:rPr>
          <w:rFonts w:ascii="Times New Roman" w:hAnsi="Times New Roman" w:cs="Times New Roman"/>
        </w:rPr>
        <w:t xml:space="preserve"> pro tuto stavbu</w:t>
      </w:r>
      <w:r w:rsidR="00766739">
        <w:rPr>
          <w:rFonts w:ascii="Times New Roman" w:hAnsi="Times New Roman" w:cs="Times New Roman"/>
        </w:rPr>
        <w:t>,</w:t>
      </w:r>
    </w:p>
    <w:p w14:paraId="3F4BD284" w14:textId="6B33B842" w:rsidR="00533CEB" w:rsidRPr="00C8646F" w:rsidRDefault="007C52B9" w:rsidP="007D0181">
      <w:pPr>
        <w:pStyle w:val="Odstavecseseznamem"/>
        <w:numPr>
          <w:ilvl w:val="0"/>
          <w:numId w:val="4"/>
        </w:numPr>
        <w:tabs>
          <w:tab w:val="left" w:pos="426"/>
        </w:tabs>
        <w:spacing w:after="120" w:line="240" w:lineRule="auto"/>
        <w:ind w:left="709" w:hanging="284"/>
        <w:contextualSpacing w:val="0"/>
        <w:jc w:val="both"/>
        <w:rPr>
          <w:rFonts w:ascii="Times New Roman" w:hAnsi="Times New Roman" w:cs="Times New Roman"/>
        </w:rPr>
      </w:pPr>
      <w:r w:rsidRPr="00C8646F">
        <w:rPr>
          <w:rFonts w:ascii="Times New Roman" w:hAnsi="Times New Roman" w:cs="Times New Roman"/>
        </w:rPr>
        <w:t>řádné vedení stavebního deníku po celou dobu prov</w:t>
      </w:r>
      <w:r w:rsidR="00765E29" w:rsidRPr="00C8646F">
        <w:rPr>
          <w:rFonts w:ascii="Times New Roman" w:hAnsi="Times New Roman" w:cs="Times New Roman"/>
        </w:rPr>
        <w:t xml:space="preserve">ádění stavby podle této </w:t>
      </w:r>
      <w:r w:rsidR="00785A22" w:rsidRPr="00C8646F">
        <w:rPr>
          <w:rFonts w:ascii="Times New Roman" w:hAnsi="Times New Roman" w:cs="Times New Roman"/>
        </w:rPr>
        <w:t>S</w:t>
      </w:r>
      <w:r w:rsidR="00765E29" w:rsidRPr="00C8646F">
        <w:rPr>
          <w:rFonts w:ascii="Times New Roman" w:hAnsi="Times New Roman" w:cs="Times New Roman"/>
        </w:rPr>
        <w:t>mlouvy</w:t>
      </w:r>
      <w:r w:rsidR="00B75F76" w:rsidRPr="00C8646F">
        <w:rPr>
          <w:rFonts w:ascii="Times New Roman" w:hAnsi="Times New Roman" w:cs="Times New Roman"/>
        </w:rPr>
        <w:t xml:space="preserve"> </w:t>
      </w:r>
      <w:r w:rsidRPr="00C8646F">
        <w:rPr>
          <w:rFonts w:ascii="Times New Roman" w:hAnsi="Times New Roman" w:cs="Times New Roman"/>
        </w:rPr>
        <w:t>s náležitostmi dle</w:t>
      </w:r>
      <w:r w:rsidR="001D4509" w:rsidRPr="00C8646F">
        <w:rPr>
          <w:rFonts w:ascii="Times New Roman" w:hAnsi="Times New Roman" w:cs="Times New Roman"/>
        </w:rPr>
        <w:t xml:space="preserve"> čl. VI </w:t>
      </w:r>
      <w:r w:rsidR="006A6EAE" w:rsidRPr="00C8646F">
        <w:rPr>
          <w:rFonts w:ascii="Times New Roman" w:hAnsi="Times New Roman" w:cs="Times New Roman"/>
        </w:rPr>
        <w:t xml:space="preserve">této </w:t>
      </w:r>
      <w:r w:rsidR="00785A22" w:rsidRPr="00C8646F">
        <w:rPr>
          <w:rFonts w:ascii="Times New Roman" w:hAnsi="Times New Roman" w:cs="Times New Roman"/>
        </w:rPr>
        <w:t>S</w:t>
      </w:r>
      <w:r w:rsidR="006A6EAE" w:rsidRPr="00C8646F">
        <w:rPr>
          <w:rFonts w:ascii="Times New Roman" w:hAnsi="Times New Roman" w:cs="Times New Roman"/>
        </w:rPr>
        <w:t>mlouvy</w:t>
      </w:r>
      <w:r w:rsidR="00766739">
        <w:rPr>
          <w:rFonts w:ascii="Times New Roman" w:hAnsi="Times New Roman" w:cs="Times New Roman"/>
        </w:rPr>
        <w:t>,</w:t>
      </w:r>
    </w:p>
    <w:p w14:paraId="5AD7E652" w14:textId="7637F5ED" w:rsidR="006A6EAE" w:rsidRPr="007D0181" w:rsidRDefault="00D94667" w:rsidP="007D0181">
      <w:pPr>
        <w:pStyle w:val="Odstavecseseznamem"/>
        <w:numPr>
          <w:ilvl w:val="0"/>
          <w:numId w:val="4"/>
        </w:numPr>
        <w:tabs>
          <w:tab w:val="left" w:pos="426"/>
        </w:tabs>
        <w:spacing w:after="120" w:line="240" w:lineRule="auto"/>
        <w:ind w:left="709" w:hanging="284"/>
        <w:contextualSpacing w:val="0"/>
        <w:jc w:val="both"/>
        <w:rPr>
          <w:rFonts w:ascii="Times New Roman" w:hAnsi="Times New Roman" w:cs="Times New Roman"/>
        </w:rPr>
      </w:pPr>
      <w:r w:rsidRPr="007D0181">
        <w:rPr>
          <w:rFonts w:ascii="Times New Roman" w:hAnsi="Times New Roman" w:cs="Times New Roman"/>
        </w:rPr>
        <w:t>průběžný odvoz a uložení vybouraných hmot a stavební s</w:t>
      </w:r>
      <w:r w:rsidR="00596928" w:rsidRPr="007D0181">
        <w:rPr>
          <w:rFonts w:ascii="Times New Roman" w:hAnsi="Times New Roman" w:cs="Times New Roman"/>
        </w:rPr>
        <w:t xml:space="preserve">uti na skládku na náklady </w:t>
      </w:r>
      <w:r w:rsidR="00785A22" w:rsidRPr="007D0181">
        <w:rPr>
          <w:rFonts w:ascii="Times New Roman" w:hAnsi="Times New Roman" w:cs="Times New Roman"/>
        </w:rPr>
        <w:t>Z</w:t>
      </w:r>
      <w:r w:rsidR="00596928" w:rsidRPr="007D0181">
        <w:rPr>
          <w:rFonts w:ascii="Times New Roman" w:hAnsi="Times New Roman" w:cs="Times New Roman"/>
        </w:rPr>
        <w:t>hotovitele (včetně úhrady poplatku za toto uložení odpadu)</w:t>
      </w:r>
      <w:r w:rsidR="00766739">
        <w:rPr>
          <w:rFonts w:ascii="Times New Roman" w:hAnsi="Times New Roman" w:cs="Times New Roman"/>
        </w:rPr>
        <w:t>,</w:t>
      </w:r>
    </w:p>
    <w:p w14:paraId="27ABC5DC" w14:textId="1BB091B1" w:rsidR="00596928" w:rsidRPr="007D0181" w:rsidRDefault="00596928" w:rsidP="007D0181">
      <w:pPr>
        <w:pStyle w:val="Odstavecseseznamem"/>
        <w:numPr>
          <w:ilvl w:val="0"/>
          <w:numId w:val="4"/>
        </w:numPr>
        <w:tabs>
          <w:tab w:val="left" w:pos="426"/>
        </w:tabs>
        <w:spacing w:after="120" w:line="240" w:lineRule="auto"/>
        <w:ind w:left="709" w:hanging="284"/>
        <w:contextualSpacing w:val="0"/>
        <w:jc w:val="both"/>
        <w:rPr>
          <w:rFonts w:ascii="Times New Roman" w:hAnsi="Times New Roman" w:cs="Times New Roman"/>
        </w:rPr>
      </w:pPr>
      <w:r w:rsidRPr="007D0181">
        <w:rPr>
          <w:rFonts w:ascii="Times New Roman" w:hAnsi="Times New Roman" w:cs="Times New Roman"/>
        </w:rPr>
        <w:t xml:space="preserve">uvedení všech nemovitostí sousedících s předmětnou stavbou a uvedení všech povrchů dotčených komunikací do původního stavu na náklad </w:t>
      </w:r>
      <w:r w:rsidR="00785A22" w:rsidRPr="007D0181">
        <w:rPr>
          <w:rFonts w:ascii="Times New Roman" w:hAnsi="Times New Roman" w:cs="Times New Roman"/>
        </w:rPr>
        <w:t>Z</w:t>
      </w:r>
      <w:r w:rsidRPr="007D0181">
        <w:rPr>
          <w:rFonts w:ascii="Times New Roman" w:hAnsi="Times New Roman" w:cs="Times New Roman"/>
        </w:rPr>
        <w:t>hotovitele</w:t>
      </w:r>
      <w:r w:rsidR="00766739">
        <w:rPr>
          <w:rFonts w:ascii="Times New Roman" w:hAnsi="Times New Roman" w:cs="Times New Roman"/>
        </w:rPr>
        <w:t>,</w:t>
      </w:r>
    </w:p>
    <w:p w14:paraId="03D25C3F" w14:textId="1394C633" w:rsidR="00785A22" w:rsidRPr="007D0181" w:rsidRDefault="00194642" w:rsidP="007D0181">
      <w:pPr>
        <w:pStyle w:val="Odstavecseseznamem"/>
        <w:numPr>
          <w:ilvl w:val="0"/>
          <w:numId w:val="4"/>
        </w:numPr>
        <w:tabs>
          <w:tab w:val="left" w:pos="426"/>
        </w:tabs>
        <w:spacing w:after="120" w:line="240" w:lineRule="auto"/>
        <w:ind w:left="709" w:hanging="284"/>
        <w:contextualSpacing w:val="0"/>
        <w:jc w:val="both"/>
        <w:rPr>
          <w:rFonts w:ascii="Times New Roman" w:hAnsi="Times New Roman" w:cs="Times New Roman"/>
        </w:rPr>
      </w:pPr>
      <w:r w:rsidRPr="007D0181">
        <w:rPr>
          <w:rFonts w:ascii="Times New Roman" w:hAnsi="Times New Roman" w:cs="Times New Roman"/>
        </w:rPr>
        <w:t xml:space="preserve">vypracování dokumentace skutečného provedení stavby </w:t>
      </w:r>
      <w:r w:rsidR="00FB6CE2" w:rsidRPr="007D0181">
        <w:rPr>
          <w:rFonts w:ascii="Times New Roman" w:hAnsi="Times New Roman" w:cs="Times New Roman"/>
        </w:rPr>
        <w:t xml:space="preserve">(DSPS) s náležitostmi dle </w:t>
      </w:r>
      <w:proofErr w:type="spellStart"/>
      <w:r w:rsidR="00FB6CE2" w:rsidRPr="007D0181">
        <w:rPr>
          <w:rFonts w:ascii="Times New Roman" w:hAnsi="Times New Roman" w:cs="Times New Roman"/>
        </w:rPr>
        <w:t>vyhl</w:t>
      </w:r>
      <w:proofErr w:type="spellEnd"/>
      <w:r w:rsidR="00FB6CE2" w:rsidRPr="007D0181">
        <w:rPr>
          <w:rFonts w:ascii="Times New Roman" w:hAnsi="Times New Roman" w:cs="Times New Roman"/>
        </w:rPr>
        <w:t xml:space="preserve">. </w:t>
      </w:r>
      <w:r w:rsidR="00785A22" w:rsidRPr="007D0181">
        <w:rPr>
          <w:rFonts w:ascii="Times New Roman" w:hAnsi="Times New Roman" w:cs="Times New Roman"/>
        </w:rPr>
        <w:br/>
      </w:r>
      <w:r w:rsidR="00FB6CE2" w:rsidRPr="007D0181">
        <w:rPr>
          <w:rFonts w:ascii="Times New Roman" w:hAnsi="Times New Roman" w:cs="Times New Roman"/>
        </w:rPr>
        <w:t>č. 499/2006 Sb.,</w:t>
      </w:r>
      <w:r w:rsidR="008245AC" w:rsidRPr="007D0181">
        <w:rPr>
          <w:rFonts w:ascii="Times New Roman" w:hAnsi="Times New Roman" w:cs="Times New Roman"/>
        </w:rPr>
        <w:t xml:space="preserve"> o dokumentaci staveb,</w:t>
      </w:r>
      <w:r w:rsidR="00FB6CE2" w:rsidRPr="007D0181">
        <w:rPr>
          <w:rFonts w:ascii="Times New Roman" w:hAnsi="Times New Roman" w:cs="Times New Roman"/>
        </w:rPr>
        <w:t xml:space="preserve"> v platném znění (u výkresů obsahujících změnu oproti projektu pro provedení této stavby cit. v odst. 1 tohoto</w:t>
      </w:r>
      <w:r w:rsidR="00581419" w:rsidRPr="007D0181">
        <w:rPr>
          <w:rFonts w:ascii="Times New Roman" w:hAnsi="Times New Roman" w:cs="Times New Roman"/>
        </w:rPr>
        <w:t xml:space="preserve"> článku této </w:t>
      </w:r>
      <w:r w:rsidR="00785A22" w:rsidRPr="007D0181">
        <w:rPr>
          <w:rFonts w:ascii="Times New Roman" w:hAnsi="Times New Roman" w:cs="Times New Roman"/>
        </w:rPr>
        <w:t>S</w:t>
      </w:r>
      <w:r w:rsidR="00581419" w:rsidRPr="007D0181">
        <w:rPr>
          <w:rFonts w:ascii="Times New Roman" w:hAnsi="Times New Roman" w:cs="Times New Roman"/>
        </w:rPr>
        <w:t xml:space="preserve">mlouvy bude přiložen doklad o projednání a odsouhlasení příslušné změny </w:t>
      </w:r>
      <w:r w:rsidR="00785A22" w:rsidRPr="007D0181">
        <w:rPr>
          <w:rFonts w:ascii="Times New Roman" w:hAnsi="Times New Roman" w:cs="Times New Roman"/>
        </w:rPr>
        <w:t>O</w:t>
      </w:r>
      <w:r w:rsidR="00581419" w:rsidRPr="007D0181">
        <w:rPr>
          <w:rFonts w:ascii="Times New Roman" w:hAnsi="Times New Roman" w:cs="Times New Roman"/>
        </w:rPr>
        <w:t xml:space="preserve">bjednatelem a </w:t>
      </w:r>
      <w:r w:rsidR="00141D8B" w:rsidRPr="007D0181">
        <w:rPr>
          <w:rFonts w:ascii="Times New Roman" w:hAnsi="Times New Roman" w:cs="Times New Roman"/>
        </w:rPr>
        <w:t>P</w:t>
      </w:r>
      <w:r w:rsidR="00581419" w:rsidRPr="007D0181">
        <w:rPr>
          <w:rFonts w:ascii="Times New Roman" w:hAnsi="Times New Roman" w:cs="Times New Roman"/>
        </w:rPr>
        <w:t xml:space="preserve">rojektantem) a její předání </w:t>
      </w:r>
      <w:r w:rsidR="00785A22" w:rsidRPr="007D0181">
        <w:rPr>
          <w:rFonts w:ascii="Times New Roman" w:hAnsi="Times New Roman" w:cs="Times New Roman"/>
        </w:rPr>
        <w:t>O</w:t>
      </w:r>
      <w:r w:rsidR="00581419" w:rsidRPr="007D0181">
        <w:rPr>
          <w:rFonts w:ascii="Times New Roman" w:hAnsi="Times New Roman" w:cs="Times New Roman"/>
        </w:rPr>
        <w:t xml:space="preserve">bjednateli ve </w:t>
      </w:r>
      <w:r w:rsidR="005663BF">
        <w:rPr>
          <w:rFonts w:ascii="Times New Roman" w:hAnsi="Times New Roman" w:cs="Times New Roman"/>
        </w:rPr>
        <w:t>dvou</w:t>
      </w:r>
      <w:r w:rsidR="00581419" w:rsidRPr="007D0181">
        <w:rPr>
          <w:rFonts w:ascii="Times New Roman" w:hAnsi="Times New Roman" w:cs="Times New Roman"/>
        </w:rPr>
        <w:t xml:space="preserve"> vyhotoveních a 1x v digitálním zpracování na CD ROM</w:t>
      </w:r>
      <w:r w:rsidR="00766739">
        <w:rPr>
          <w:rFonts w:ascii="Times New Roman" w:hAnsi="Times New Roman" w:cs="Times New Roman"/>
        </w:rPr>
        <w:t>.</w:t>
      </w:r>
    </w:p>
    <w:p w14:paraId="323B3FC5" w14:textId="5E73B603" w:rsidR="00775F75" w:rsidRPr="007D0181" w:rsidRDefault="0039642F" w:rsidP="00C8646F">
      <w:pPr>
        <w:pStyle w:val="Odstavecseseznamem"/>
        <w:numPr>
          <w:ilvl w:val="0"/>
          <w:numId w:val="8"/>
        </w:numPr>
        <w:tabs>
          <w:tab w:val="left" w:pos="426"/>
        </w:tabs>
        <w:spacing w:after="120" w:line="240" w:lineRule="auto"/>
        <w:ind w:left="425" w:hanging="425"/>
        <w:contextualSpacing w:val="0"/>
        <w:jc w:val="both"/>
        <w:rPr>
          <w:rFonts w:ascii="Times New Roman" w:hAnsi="Times New Roman" w:cs="Times New Roman"/>
          <w:u w:val="single"/>
        </w:rPr>
      </w:pPr>
      <w:r w:rsidRPr="007D0181">
        <w:rPr>
          <w:rFonts w:ascii="Times New Roman" w:hAnsi="Times New Roman" w:cs="Times New Roman"/>
        </w:rPr>
        <w:t xml:space="preserve">Součástí díla </w:t>
      </w:r>
      <w:r w:rsidR="00541341" w:rsidRPr="007D0181">
        <w:rPr>
          <w:rFonts w:ascii="Times New Roman" w:hAnsi="Times New Roman" w:cs="Times New Roman"/>
        </w:rPr>
        <w:t>Z</w:t>
      </w:r>
      <w:r w:rsidRPr="007D0181">
        <w:rPr>
          <w:rFonts w:ascii="Times New Roman" w:hAnsi="Times New Roman" w:cs="Times New Roman"/>
        </w:rPr>
        <w:t xml:space="preserve">hotovitele pro </w:t>
      </w:r>
      <w:r w:rsidR="00541341" w:rsidRPr="007D0181">
        <w:rPr>
          <w:rFonts w:ascii="Times New Roman" w:hAnsi="Times New Roman" w:cs="Times New Roman"/>
        </w:rPr>
        <w:t>O</w:t>
      </w:r>
      <w:r w:rsidRPr="007D0181">
        <w:rPr>
          <w:rFonts w:ascii="Times New Roman" w:hAnsi="Times New Roman" w:cs="Times New Roman"/>
        </w:rPr>
        <w:t xml:space="preserve">bjednatele v této věci je položkový rozpočet – oceněné soupisy všech prací, které tvoří součást nabídky </w:t>
      </w:r>
      <w:r w:rsidR="00541341" w:rsidRPr="007D0181">
        <w:rPr>
          <w:rFonts w:ascii="Times New Roman" w:hAnsi="Times New Roman" w:cs="Times New Roman"/>
        </w:rPr>
        <w:t>Z</w:t>
      </w:r>
      <w:r w:rsidRPr="007D0181">
        <w:rPr>
          <w:rFonts w:ascii="Times New Roman" w:hAnsi="Times New Roman" w:cs="Times New Roman"/>
        </w:rPr>
        <w:t xml:space="preserve">hotovitele – který je přílohou č. </w:t>
      </w:r>
      <w:r w:rsidR="005663BF">
        <w:rPr>
          <w:rFonts w:ascii="Times New Roman" w:hAnsi="Times New Roman" w:cs="Times New Roman"/>
        </w:rPr>
        <w:t>1</w:t>
      </w:r>
      <w:r w:rsidRPr="007D0181">
        <w:rPr>
          <w:rFonts w:ascii="Times New Roman" w:hAnsi="Times New Roman" w:cs="Times New Roman"/>
        </w:rPr>
        <w:t xml:space="preserve"> této </w:t>
      </w:r>
      <w:r w:rsidR="00541341" w:rsidRPr="007D0181">
        <w:rPr>
          <w:rFonts w:ascii="Times New Roman" w:hAnsi="Times New Roman" w:cs="Times New Roman"/>
        </w:rPr>
        <w:t>S</w:t>
      </w:r>
      <w:r w:rsidRPr="007D0181">
        <w:rPr>
          <w:rFonts w:ascii="Times New Roman" w:hAnsi="Times New Roman" w:cs="Times New Roman"/>
        </w:rPr>
        <w:t>mlouvy.</w:t>
      </w:r>
    </w:p>
    <w:p w14:paraId="260A33CC" w14:textId="635F06FA" w:rsidR="0039642F" w:rsidRPr="007D0181" w:rsidRDefault="009F1033" w:rsidP="00C8646F">
      <w:pPr>
        <w:pStyle w:val="Odstavecseseznamem"/>
        <w:numPr>
          <w:ilvl w:val="0"/>
          <w:numId w:val="8"/>
        </w:numPr>
        <w:tabs>
          <w:tab w:val="left" w:pos="426"/>
        </w:tabs>
        <w:spacing w:after="120" w:line="240" w:lineRule="auto"/>
        <w:ind w:left="425" w:hanging="425"/>
        <w:contextualSpacing w:val="0"/>
        <w:jc w:val="both"/>
        <w:rPr>
          <w:rFonts w:ascii="Times New Roman" w:hAnsi="Times New Roman" w:cs="Times New Roman"/>
        </w:rPr>
      </w:pPr>
      <w:r w:rsidRPr="007D0181">
        <w:rPr>
          <w:rFonts w:ascii="Times New Roman" w:hAnsi="Times New Roman" w:cs="Times New Roman"/>
        </w:rPr>
        <w:t xml:space="preserve">Touto </w:t>
      </w:r>
      <w:r w:rsidR="00EA61B4" w:rsidRPr="007D0181">
        <w:rPr>
          <w:rFonts w:ascii="Times New Roman" w:hAnsi="Times New Roman" w:cs="Times New Roman"/>
        </w:rPr>
        <w:t>S</w:t>
      </w:r>
      <w:r w:rsidRPr="007D0181">
        <w:rPr>
          <w:rFonts w:ascii="Times New Roman" w:hAnsi="Times New Roman" w:cs="Times New Roman"/>
        </w:rPr>
        <w:t xml:space="preserve">mlouvou se </w:t>
      </w:r>
      <w:r w:rsidR="00EA61B4" w:rsidRPr="007D0181">
        <w:rPr>
          <w:rFonts w:ascii="Times New Roman" w:hAnsi="Times New Roman" w:cs="Times New Roman"/>
        </w:rPr>
        <w:t>Z</w:t>
      </w:r>
      <w:r w:rsidRPr="007D0181">
        <w:rPr>
          <w:rFonts w:ascii="Times New Roman" w:hAnsi="Times New Roman" w:cs="Times New Roman"/>
        </w:rPr>
        <w:t xml:space="preserve">hotovitel zavazuje provést pro </w:t>
      </w:r>
      <w:r w:rsidR="00EA61B4" w:rsidRPr="007D0181">
        <w:rPr>
          <w:rFonts w:ascii="Times New Roman" w:hAnsi="Times New Roman" w:cs="Times New Roman"/>
        </w:rPr>
        <w:t>O</w:t>
      </w:r>
      <w:r w:rsidRPr="007D0181">
        <w:rPr>
          <w:rFonts w:ascii="Times New Roman" w:hAnsi="Times New Roman" w:cs="Times New Roman"/>
        </w:rPr>
        <w:t xml:space="preserve">bjednatele řádně dílo podle této </w:t>
      </w:r>
      <w:r w:rsidR="00EA61B4" w:rsidRPr="007D0181">
        <w:rPr>
          <w:rFonts w:ascii="Times New Roman" w:hAnsi="Times New Roman" w:cs="Times New Roman"/>
        </w:rPr>
        <w:t>S</w:t>
      </w:r>
      <w:r w:rsidRPr="007D0181">
        <w:rPr>
          <w:rFonts w:ascii="Times New Roman" w:hAnsi="Times New Roman" w:cs="Times New Roman"/>
        </w:rPr>
        <w:t xml:space="preserve">mlouvy a </w:t>
      </w:r>
      <w:r w:rsidR="00EA61B4" w:rsidRPr="007D0181">
        <w:rPr>
          <w:rFonts w:ascii="Times New Roman" w:hAnsi="Times New Roman" w:cs="Times New Roman"/>
        </w:rPr>
        <w:t>O</w:t>
      </w:r>
      <w:r w:rsidRPr="007D0181">
        <w:rPr>
          <w:rFonts w:ascii="Times New Roman" w:hAnsi="Times New Roman" w:cs="Times New Roman"/>
        </w:rPr>
        <w:t xml:space="preserve">bjednatel se zavazuje řádně provedené dílo podle této </w:t>
      </w:r>
      <w:r w:rsidR="00EA61B4" w:rsidRPr="007D0181">
        <w:rPr>
          <w:rFonts w:ascii="Times New Roman" w:hAnsi="Times New Roman" w:cs="Times New Roman"/>
        </w:rPr>
        <w:t>S</w:t>
      </w:r>
      <w:r w:rsidRPr="007D0181">
        <w:rPr>
          <w:rFonts w:ascii="Times New Roman" w:hAnsi="Times New Roman" w:cs="Times New Roman"/>
        </w:rPr>
        <w:t xml:space="preserve">mlouvy od </w:t>
      </w:r>
      <w:r w:rsidR="00EA61B4" w:rsidRPr="007D0181">
        <w:rPr>
          <w:rFonts w:ascii="Times New Roman" w:hAnsi="Times New Roman" w:cs="Times New Roman"/>
        </w:rPr>
        <w:t>Z</w:t>
      </w:r>
      <w:r w:rsidRPr="007D0181">
        <w:rPr>
          <w:rFonts w:ascii="Times New Roman" w:hAnsi="Times New Roman" w:cs="Times New Roman"/>
        </w:rPr>
        <w:t xml:space="preserve">hotovitele převzít a zaplatit </w:t>
      </w:r>
      <w:r w:rsidR="00EA61B4" w:rsidRPr="007D0181">
        <w:rPr>
          <w:rFonts w:ascii="Times New Roman" w:hAnsi="Times New Roman" w:cs="Times New Roman"/>
        </w:rPr>
        <w:t>Z</w:t>
      </w:r>
      <w:r w:rsidRPr="007D0181">
        <w:rPr>
          <w:rFonts w:ascii="Times New Roman" w:hAnsi="Times New Roman" w:cs="Times New Roman"/>
        </w:rPr>
        <w:t xml:space="preserve">hotoviteli k jeho řádnému vyúčtování za řádné provedení tohoto díla cenu sjednanou touto </w:t>
      </w:r>
      <w:r w:rsidR="00EA61B4" w:rsidRPr="007D0181">
        <w:rPr>
          <w:rFonts w:ascii="Times New Roman" w:hAnsi="Times New Roman" w:cs="Times New Roman"/>
        </w:rPr>
        <w:t>S</w:t>
      </w:r>
      <w:r w:rsidRPr="007D0181">
        <w:rPr>
          <w:rFonts w:ascii="Times New Roman" w:hAnsi="Times New Roman" w:cs="Times New Roman"/>
        </w:rPr>
        <w:t>mlouvou.</w:t>
      </w:r>
    </w:p>
    <w:p w14:paraId="7071DAAB" w14:textId="4F9B85DA" w:rsidR="00686B54" w:rsidRDefault="00686B54" w:rsidP="00C8646F">
      <w:pPr>
        <w:pStyle w:val="Odstavecseseznamem"/>
        <w:numPr>
          <w:ilvl w:val="0"/>
          <w:numId w:val="8"/>
        </w:numPr>
        <w:tabs>
          <w:tab w:val="left" w:pos="426"/>
        </w:tabs>
        <w:spacing w:after="120" w:line="240" w:lineRule="auto"/>
        <w:ind w:left="425" w:hanging="425"/>
        <w:contextualSpacing w:val="0"/>
        <w:jc w:val="both"/>
        <w:rPr>
          <w:rFonts w:ascii="Times New Roman" w:hAnsi="Times New Roman" w:cs="Times New Roman"/>
        </w:rPr>
      </w:pPr>
      <w:r w:rsidRPr="007D0181">
        <w:rPr>
          <w:rFonts w:ascii="Times New Roman" w:hAnsi="Times New Roman" w:cs="Times New Roman"/>
        </w:rPr>
        <w:t xml:space="preserve">Zhotovitel podpisem této </w:t>
      </w:r>
      <w:r w:rsidR="00EA61B4" w:rsidRPr="007D0181">
        <w:rPr>
          <w:rFonts w:ascii="Times New Roman" w:hAnsi="Times New Roman" w:cs="Times New Roman"/>
        </w:rPr>
        <w:t>S</w:t>
      </w:r>
      <w:r w:rsidRPr="007D0181">
        <w:rPr>
          <w:rFonts w:ascii="Times New Roman" w:hAnsi="Times New Roman" w:cs="Times New Roman"/>
        </w:rPr>
        <w:t xml:space="preserve">mlouvy potvrzuje, že si před uzavřením této </w:t>
      </w:r>
      <w:r w:rsidR="00EA61B4" w:rsidRPr="007D0181">
        <w:rPr>
          <w:rFonts w:ascii="Times New Roman" w:hAnsi="Times New Roman" w:cs="Times New Roman"/>
        </w:rPr>
        <w:t>S</w:t>
      </w:r>
      <w:r w:rsidRPr="007D0181">
        <w:rPr>
          <w:rFonts w:ascii="Times New Roman" w:hAnsi="Times New Roman" w:cs="Times New Roman"/>
        </w:rPr>
        <w:t xml:space="preserve">mlouvy </w:t>
      </w:r>
      <w:r w:rsidR="00407EC8" w:rsidRPr="007D0181">
        <w:rPr>
          <w:rFonts w:ascii="Times New Roman" w:hAnsi="Times New Roman" w:cs="Times New Roman"/>
        </w:rPr>
        <w:t xml:space="preserve">místo, kde má být dílo podle této </w:t>
      </w:r>
      <w:r w:rsidR="00EA61B4" w:rsidRPr="007D0181">
        <w:rPr>
          <w:rFonts w:ascii="Times New Roman" w:hAnsi="Times New Roman" w:cs="Times New Roman"/>
        </w:rPr>
        <w:t>S</w:t>
      </w:r>
      <w:r w:rsidR="00407EC8" w:rsidRPr="007D0181">
        <w:rPr>
          <w:rFonts w:ascii="Times New Roman" w:hAnsi="Times New Roman" w:cs="Times New Roman"/>
        </w:rPr>
        <w:t>mlouvy provedeno</w:t>
      </w:r>
      <w:r w:rsidR="00E96EF6" w:rsidRPr="007D0181">
        <w:rPr>
          <w:rFonts w:ascii="Times New Roman" w:hAnsi="Times New Roman" w:cs="Times New Roman"/>
        </w:rPr>
        <w:t xml:space="preserve"> </w:t>
      </w:r>
      <w:r w:rsidR="002B1194" w:rsidRPr="007D0181">
        <w:rPr>
          <w:rFonts w:ascii="Times New Roman" w:hAnsi="Times New Roman" w:cs="Times New Roman"/>
        </w:rPr>
        <w:t>řádně odborně prohlédl</w:t>
      </w:r>
      <w:r w:rsidR="00EA61B4" w:rsidRPr="007D0181">
        <w:rPr>
          <w:rFonts w:ascii="Times New Roman" w:hAnsi="Times New Roman" w:cs="Times New Roman"/>
        </w:rPr>
        <w:t>,</w:t>
      </w:r>
      <w:r w:rsidR="002B1194" w:rsidRPr="007D0181">
        <w:rPr>
          <w:rFonts w:ascii="Times New Roman" w:hAnsi="Times New Roman" w:cs="Times New Roman"/>
        </w:rPr>
        <w:t xml:space="preserve"> a tak si ověřil neexist</w:t>
      </w:r>
      <w:r w:rsidR="004670C3" w:rsidRPr="007D0181">
        <w:rPr>
          <w:rFonts w:ascii="Times New Roman" w:hAnsi="Times New Roman" w:cs="Times New Roman"/>
        </w:rPr>
        <w:t xml:space="preserve">enci </w:t>
      </w:r>
      <w:r w:rsidR="004670C3" w:rsidRPr="007D0181">
        <w:rPr>
          <w:rFonts w:ascii="Times New Roman" w:hAnsi="Times New Roman" w:cs="Times New Roman"/>
        </w:rPr>
        <w:lastRenderedPageBreak/>
        <w:t>skrytých překážek</w:t>
      </w:r>
      <w:r w:rsidR="002B1194" w:rsidRPr="007D0181">
        <w:rPr>
          <w:rFonts w:ascii="Times New Roman" w:hAnsi="Times New Roman" w:cs="Times New Roman"/>
        </w:rPr>
        <w:t xml:space="preserve"> řádného provedení díla podle této </w:t>
      </w:r>
      <w:r w:rsidR="00EA61B4" w:rsidRPr="007D0181">
        <w:rPr>
          <w:rFonts w:ascii="Times New Roman" w:hAnsi="Times New Roman" w:cs="Times New Roman"/>
        </w:rPr>
        <w:t>S</w:t>
      </w:r>
      <w:r w:rsidR="002B1194" w:rsidRPr="007D0181">
        <w:rPr>
          <w:rFonts w:ascii="Times New Roman" w:hAnsi="Times New Roman" w:cs="Times New Roman"/>
        </w:rPr>
        <w:t xml:space="preserve">mlouvy účastníky této </w:t>
      </w:r>
      <w:r w:rsidR="00EA61B4" w:rsidRPr="007D0181">
        <w:rPr>
          <w:rFonts w:ascii="Times New Roman" w:hAnsi="Times New Roman" w:cs="Times New Roman"/>
        </w:rPr>
        <w:t>S</w:t>
      </w:r>
      <w:r w:rsidR="002B1194" w:rsidRPr="007D0181">
        <w:rPr>
          <w:rFonts w:ascii="Times New Roman" w:hAnsi="Times New Roman" w:cs="Times New Roman"/>
        </w:rPr>
        <w:t xml:space="preserve">mlouvy dohodnutým způsobem ve smyslu § 2627 odst. 1 </w:t>
      </w:r>
      <w:proofErr w:type="spellStart"/>
      <w:r w:rsidR="002B1194" w:rsidRPr="007D0181">
        <w:rPr>
          <w:rFonts w:ascii="Times New Roman" w:hAnsi="Times New Roman" w:cs="Times New Roman"/>
        </w:rPr>
        <w:t>ObčZ</w:t>
      </w:r>
      <w:proofErr w:type="spellEnd"/>
      <w:r w:rsidR="002B1194" w:rsidRPr="007D0181">
        <w:rPr>
          <w:rFonts w:ascii="Times New Roman" w:hAnsi="Times New Roman" w:cs="Times New Roman"/>
        </w:rPr>
        <w:t>, takže se postup v tomto ustanovení (jeho odst. 1 a 2) v této věci neuplatní.</w:t>
      </w:r>
    </w:p>
    <w:p w14:paraId="30D8B03E" w14:textId="77777777" w:rsidR="009F1033" w:rsidRPr="007D0181" w:rsidRDefault="00613FF3" w:rsidP="00DD57DB">
      <w:pPr>
        <w:tabs>
          <w:tab w:val="left" w:pos="426"/>
        </w:tabs>
        <w:spacing w:after="0"/>
        <w:jc w:val="center"/>
        <w:rPr>
          <w:rFonts w:ascii="Times New Roman" w:hAnsi="Times New Roman" w:cs="Times New Roman"/>
          <w:b/>
        </w:rPr>
      </w:pPr>
      <w:r w:rsidRPr="007D0181">
        <w:rPr>
          <w:rFonts w:ascii="Times New Roman" w:hAnsi="Times New Roman" w:cs="Times New Roman"/>
          <w:b/>
        </w:rPr>
        <w:t>II.</w:t>
      </w:r>
    </w:p>
    <w:p w14:paraId="03EE1065" w14:textId="6955C153" w:rsidR="00EA4CF5" w:rsidRDefault="00DD57DB" w:rsidP="00DD57DB">
      <w:pPr>
        <w:tabs>
          <w:tab w:val="left" w:pos="426"/>
        </w:tabs>
        <w:spacing w:after="0"/>
        <w:jc w:val="center"/>
        <w:rPr>
          <w:rFonts w:ascii="Times New Roman" w:hAnsi="Times New Roman" w:cs="Times New Roman"/>
          <w:b/>
        </w:rPr>
      </w:pPr>
      <w:r>
        <w:rPr>
          <w:rFonts w:ascii="Times New Roman" w:hAnsi="Times New Roman" w:cs="Times New Roman"/>
          <w:b/>
        </w:rPr>
        <w:t>Cena díla</w:t>
      </w:r>
    </w:p>
    <w:p w14:paraId="2A9E7E37" w14:textId="77777777" w:rsidR="00FA761D" w:rsidRDefault="00613FF3" w:rsidP="00966A4F">
      <w:pPr>
        <w:pStyle w:val="Odstavecseseznamem"/>
        <w:numPr>
          <w:ilvl w:val="0"/>
          <w:numId w:val="10"/>
        </w:numPr>
        <w:tabs>
          <w:tab w:val="left" w:pos="426"/>
        </w:tabs>
        <w:spacing w:after="120" w:line="240" w:lineRule="auto"/>
        <w:ind w:left="426" w:hanging="426"/>
        <w:jc w:val="both"/>
        <w:rPr>
          <w:rFonts w:ascii="Times New Roman" w:hAnsi="Times New Roman" w:cs="Times New Roman"/>
        </w:rPr>
      </w:pPr>
      <w:r w:rsidRPr="00966A4F">
        <w:rPr>
          <w:rFonts w:ascii="Times New Roman" w:hAnsi="Times New Roman" w:cs="Times New Roman"/>
        </w:rPr>
        <w:t xml:space="preserve">Dohodnutá cena díla </w:t>
      </w:r>
      <w:r w:rsidR="00EA61B4" w:rsidRPr="00966A4F">
        <w:rPr>
          <w:rFonts w:ascii="Times New Roman" w:hAnsi="Times New Roman" w:cs="Times New Roman"/>
        </w:rPr>
        <w:t>Z</w:t>
      </w:r>
      <w:r w:rsidRPr="00966A4F">
        <w:rPr>
          <w:rFonts w:ascii="Times New Roman" w:hAnsi="Times New Roman" w:cs="Times New Roman"/>
        </w:rPr>
        <w:t xml:space="preserve">hotovitele pro </w:t>
      </w:r>
      <w:r w:rsidR="00EA61B4" w:rsidRPr="00966A4F">
        <w:rPr>
          <w:rFonts w:ascii="Times New Roman" w:hAnsi="Times New Roman" w:cs="Times New Roman"/>
        </w:rPr>
        <w:t>O</w:t>
      </w:r>
      <w:r w:rsidRPr="00966A4F">
        <w:rPr>
          <w:rFonts w:ascii="Times New Roman" w:hAnsi="Times New Roman" w:cs="Times New Roman"/>
        </w:rPr>
        <w:t xml:space="preserve">bjednatele podle této </w:t>
      </w:r>
      <w:r w:rsidR="00EA61B4" w:rsidRPr="00966A4F">
        <w:rPr>
          <w:rFonts w:ascii="Times New Roman" w:hAnsi="Times New Roman" w:cs="Times New Roman"/>
        </w:rPr>
        <w:t>S</w:t>
      </w:r>
      <w:r w:rsidRPr="00966A4F">
        <w:rPr>
          <w:rFonts w:ascii="Times New Roman" w:hAnsi="Times New Roman" w:cs="Times New Roman"/>
        </w:rPr>
        <w:t xml:space="preserve">mlouvy odpovídá ocenění podle </w:t>
      </w:r>
      <w:r w:rsidR="00766739">
        <w:rPr>
          <w:rFonts w:ascii="Times New Roman" w:hAnsi="Times New Roman" w:cs="Times New Roman"/>
        </w:rPr>
        <w:t>položkového</w:t>
      </w:r>
      <w:r w:rsidR="00692437" w:rsidRPr="00966A4F">
        <w:rPr>
          <w:rFonts w:ascii="Times New Roman" w:hAnsi="Times New Roman" w:cs="Times New Roman"/>
        </w:rPr>
        <w:t xml:space="preserve"> rozpočtu </w:t>
      </w:r>
      <w:r w:rsidR="00EA61B4" w:rsidRPr="00966A4F">
        <w:rPr>
          <w:rFonts w:ascii="Times New Roman" w:hAnsi="Times New Roman" w:cs="Times New Roman"/>
        </w:rPr>
        <w:t>Z</w:t>
      </w:r>
      <w:r w:rsidR="00692437" w:rsidRPr="00966A4F">
        <w:rPr>
          <w:rFonts w:ascii="Times New Roman" w:hAnsi="Times New Roman" w:cs="Times New Roman"/>
        </w:rPr>
        <w:t>hotovitele</w:t>
      </w:r>
      <w:r w:rsidR="00766739">
        <w:rPr>
          <w:rFonts w:ascii="Times New Roman" w:hAnsi="Times New Roman" w:cs="Times New Roman"/>
        </w:rPr>
        <w:t xml:space="preserve"> z</w:t>
      </w:r>
      <w:r w:rsidR="00692437" w:rsidRPr="00966A4F">
        <w:rPr>
          <w:rFonts w:ascii="Times New Roman" w:hAnsi="Times New Roman" w:cs="Times New Roman"/>
        </w:rPr>
        <w:t xml:space="preserve"> </w:t>
      </w:r>
      <w:r w:rsidR="005663BF">
        <w:rPr>
          <w:rFonts w:ascii="Times New Roman" w:hAnsi="Times New Roman" w:cs="Times New Roman"/>
        </w:rPr>
        <w:t xml:space="preserve">cenové nabídky ze dne ***, </w:t>
      </w:r>
      <w:r w:rsidR="00692437" w:rsidRPr="00966A4F">
        <w:rPr>
          <w:rFonts w:ascii="Times New Roman" w:hAnsi="Times New Roman" w:cs="Times New Roman"/>
        </w:rPr>
        <w:t>který</w:t>
      </w:r>
      <w:r w:rsidR="005663BF">
        <w:rPr>
          <w:rFonts w:ascii="Times New Roman" w:hAnsi="Times New Roman" w:cs="Times New Roman"/>
        </w:rPr>
        <w:t xml:space="preserve"> je přílohou č. 1</w:t>
      </w:r>
      <w:r w:rsidRPr="00966A4F">
        <w:rPr>
          <w:rFonts w:ascii="Times New Roman" w:hAnsi="Times New Roman" w:cs="Times New Roman"/>
        </w:rPr>
        <w:t xml:space="preserve"> této </w:t>
      </w:r>
      <w:r w:rsidR="00EA61B4" w:rsidRPr="00966A4F">
        <w:rPr>
          <w:rFonts w:ascii="Times New Roman" w:hAnsi="Times New Roman" w:cs="Times New Roman"/>
        </w:rPr>
        <w:t>S</w:t>
      </w:r>
      <w:r w:rsidRPr="00966A4F">
        <w:rPr>
          <w:rFonts w:ascii="Times New Roman" w:hAnsi="Times New Roman" w:cs="Times New Roman"/>
        </w:rPr>
        <w:t>mlouvy</w:t>
      </w:r>
      <w:r w:rsidR="007F736F" w:rsidRPr="00966A4F">
        <w:rPr>
          <w:rFonts w:ascii="Times New Roman" w:hAnsi="Times New Roman" w:cs="Times New Roman"/>
        </w:rPr>
        <w:t>. Celková nabídková cena obsah</w:t>
      </w:r>
      <w:r w:rsidR="00805B7B" w:rsidRPr="00966A4F">
        <w:rPr>
          <w:rFonts w:ascii="Times New Roman" w:hAnsi="Times New Roman" w:cs="Times New Roman"/>
        </w:rPr>
        <w:t xml:space="preserve">uje výši ceny </w:t>
      </w:r>
      <w:r w:rsidR="005663BF">
        <w:rPr>
          <w:rFonts w:ascii="Times New Roman" w:hAnsi="Times New Roman" w:cs="Times New Roman"/>
        </w:rPr>
        <w:t>celého díla</w:t>
      </w:r>
      <w:r w:rsidR="00805B7B" w:rsidRPr="00966A4F">
        <w:rPr>
          <w:rFonts w:ascii="Times New Roman" w:hAnsi="Times New Roman" w:cs="Times New Roman"/>
        </w:rPr>
        <w:t xml:space="preserve">. </w:t>
      </w:r>
    </w:p>
    <w:p w14:paraId="5EF7AC4F" w14:textId="1D5CBDAD" w:rsidR="00613FF3" w:rsidRPr="00966A4F" w:rsidRDefault="007F736F" w:rsidP="00966A4F">
      <w:pPr>
        <w:pStyle w:val="Odstavecseseznamem"/>
        <w:numPr>
          <w:ilvl w:val="0"/>
          <w:numId w:val="10"/>
        </w:numPr>
        <w:tabs>
          <w:tab w:val="left" w:pos="426"/>
        </w:tabs>
        <w:spacing w:after="120" w:line="240" w:lineRule="auto"/>
        <w:ind w:left="426" w:hanging="426"/>
        <w:jc w:val="both"/>
        <w:rPr>
          <w:rFonts w:ascii="Times New Roman" w:hAnsi="Times New Roman" w:cs="Times New Roman"/>
        </w:rPr>
      </w:pPr>
      <w:r w:rsidRPr="00966A4F">
        <w:rPr>
          <w:rFonts w:ascii="Times New Roman" w:hAnsi="Times New Roman" w:cs="Times New Roman"/>
        </w:rPr>
        <w:t xml:space="preserve">Celková cena </w:t>
      </w:r>
      <w:r w:rsidR="00613FF3" w:rsidRPr="00966A4F">
        <w:rPr>
          <w:rFonts w:ascii="Times New Roman" w:hAnsi="Times New Roman" w:cs="Times New Roman"/>
        </w:rPr>
        <w:t>činí:</w:t>
      </w:r>
    </w:p>
    <w:p w14:paraId="5E9A46B0" w14:textId="09E56A72" w:rsidR="00613FF3" w:rsidRPr="007D0181" w:rsidRDefault="00093575" w:rsidP="00EA61B4">
      <w:pPr>
        <w:tabs>
          <w:tab w:val="left" w:pos="426"/>
        </w:tabs>
        <w:spacing w:after="120" w:line="240" w:lineRule="auto"/>
        <w:jc w:val="both"/>
        <w:rPr>
          <w:rFonts w:ascii="Times New Roman" w:hAnsi="Times New Roman" w:cs="Times New Roman"/>
        </w:rPr>
      </w:pPr>
      <w:r w:rsidRPr="007D0181">
        <w:rPr>
          <w:rFonts w:ascii="Times New Roman" w:hAnsi="Times New Roman" w:cs="Times New Roman"/>
        </w:rPr>
        <w:tab/>
      </w:r>
      <w:r w:rsidR="007F736F" w:rsidRPr="007D0181">
        <w:rPr>
          <w:rFonts w:ascii="Times New Roman" w:hAnsi="Times New Roman" w:cs="Times New Roman"/>
        </w:rPr>
        <w:t>Celková c</w:t>
      </w:r>
      <w:r w:rsidR="00613FF3" w:rsidRPr="007D0181">
        <w:rPr>
          <w:rFonts w:ascii="Times New Roman" w:hAnsi="Times New Roman" w:cs="Times New Roman"/>
        </w:rPr>
        <w:t xml:space="preserve">ena bez DPH celkem </w:t>
      </w:r>
      <w:r w:rsidR="00FA761D">
        <w:rPr>
          <w:rFonts w:ascii="Times New Roman" w:hAnsi="Times New Roman" w:cs="Times New Roman"/>
        </w:rPr>
        <w:t>***</w:t>
      </w:r>
      <w:r w:rsidR="00613FF3" w:rsidRPr="007D0181">
        <w:rPr>
          <w:rFonts w:ascii="Times New Roman" w:hAnsi="Times New Roman" w:cs="Times New Roman"/>
          <w:highlight w:val="cyan"/>
        </w:rPr>
        <w:t>…………………. ……………,--</w:t>
      </w:r>
      <w:r w:rsidR="00613FF3" w:rsidRPr="007D0181">
        <w:rPr>
          <w:rFonts w:ascii="Times New Roman" w:hAnsi="Times New Roman" w:cs="Times New Roman"/>
        </w:rPr>
        <w:t>Kč.</w:t>
      </w:r>
    </w:p>
    <w:p w14:paraId="5F96AEAB" w14:textId="41314DAA" w:rsidR="00613FF3" w:rsidRPr="007D0181" w:rsidRDefault="00093575" w:rsidP="00EA61B4">
      <w:pPr>
        <w:tabs>
          <w:tab w:val="left" w:pos="426"/>
        </w:tabs>
        <w:spacing w:after="120" w:line="240" w:lineRule="auto"/>
        <w:jc w:val="both"/>
        <w:rPr>
          <w:rFonts w:ascii="Times New Roman" w:hAnsi="Times New Roman" w:cs="Times New Roman"/>
        </w:rPr>
      </w:pPr>
      <w:r w:rsidRPr="007D0181">
        <w:rPr>
          <w:rFonts w:ascii="Times New Roman" w:hAnsi="Times New Roman" w:cs="Times New Roman"/>
        </w:rPr>
        <w:tab/>
      </w:r>
      <w:r w:rsidR="00613FF3" w:rsidRPr="007D0181">
        <w:rPr>
          <w:rFonts w:ascii="Times New Roman" w:hAnsi="Times New Roman" w:cs="Times New Roman"/>
        </w:rPr>
        <w:t xml:space="preserve">DPH 21 % </w:t>
      </w:r>
      <w:r w:rsidR="00FA761D">
        <w:rPr>
          <w:rFonts w:ascii="Times New Roman" w:hAnsi="Times New Roman" w:cs="Times New Roman"/>
        </w:rPr>
        <w:t>***</w:t>
      </w:r>
      <w:r w:rsidR="00613FF3" w:rsidRPr="007D0181">
        <w:rPr>
          <w:rFonts w:ascii="Times New Roman" w:hAnsi="Times New Roman" w:cs="Times New Roman"/>
          <w:highlight w:val="cyan"/>
        </w:rPr>
        <w:t>……………………………… ……………</w:t>
      </w:r>
      <w:r w:rsidR="00613FF3" w:rsidRPr="007D0181">
        <w:rPr>
          <w:rFonts w:ascii="Times New Roman" w:hAnsi="Times New Roman" w:cs="Times New Roman"/>
        </w:rPr>
        <w:t>.,--Kč</w:t>
      </w:r>
    </w:p>
    <w:p w14:paraId="32B7C311" w14:textId="1B7D39B8" w:rsidR="00613FF3" w:rsidRPr="007D0181" w:rsidRDefault="00093575" w:rsidP="00EA61B4">
      <w:pPr>
        <w:tabs>
          <w:tab w:val="left" w:pos="426"/>
        </w:tabs>
        <w:spacing w:after="120" w:line="240" w:lineRule="auto"/>
        <w:jc w:val="both"/>
        <w:rPr>
          <w:rFonts w:ascii="Times New Roman" w:hAnsi="Times New Roman" w:cs="Times New Roman"/>
        </w:rPr>
      </w:pPr>
      <w:r w:rsidRPr="007D0181">
        <w:rPr>
          <w:rFonts w:ascii="Times New Roman" w:hAnsi="Times New Roman" w:cs="Times New Roman"/>
        </w:rPr>
        <w:tab/>
      </w:r>
      <w:r w:rsidR="00613FF3" w:rsidRPr="007D0181">
        <w:rPr>
          <w:rFonts w:ascii="Times New Roman" w:hAnsi="Times New Roman" w:cs="Times New Roman"/>
        </w:rPr>
        <w:t xml:space="preserve">Cena vč. DPH celkem </w:t>
      </w:r>
      <w:r w:rsidR="00FA761D">
        <w:rPr>
          <w:rFonts w:ascii="Times New Roman" w:hAnsi="Times New Roman" w:cs="Times New Roman"/>
        </w:rPr>
        <w:t>***</w:t>
      </w:r>
      <w:r w:rsidR="00613FF3" w:rsidRPr="007D0181">
        <w:rPr>
          <w:rFonts w:ascii="Times New Roman" w:hAnsi="Times New Roman" w:cs="Times New Roman"/>
          <w:highlight w:val="cyan"/>
        </w:rPr>
        <w:t>…………………. ……………...,--</w:t>
      </w:r>
      <w:r w:rsidR="00613FF3" w:rsidRPr="007D0181">
        <w:rPr>
          <w:rFonts w:ascii="Times New Roman" w:hAnsi="Times New Roman" w:cs="Times New Roman"/>
        </w:rPr>
        <w:t>Kč</w:t>
      </w:r>
    </w:p>
    <w:p w14:paraId="4EC3410F" w14:textId="6D5C0300" w:rsidR="00613FF3" w:rsidRPr="007D0181" w:rsidRDefault="00C61F2B" w:rsidP="00966A4F">
      <w:pPr>
        <w:pStyle w:val="Odstavecseseznamem"/>
        <w:numPr>
          <w:ilvl w:val="0"/>
          <w:numId w:val="10"/>
        </w:numPr>
        <w:tabs>
          <w:tab w:val="left" w:pos="426"/>
        </w:tabs>
        <w:spacing w:after="120" w:line="240" w:lineRule="auto"/>
        <w:ind w:left="426" w:hanging="426"/>
        <w:jc w:val="both"/>
        <w:rPr>
          <w:rFonts w:ascii="Times New Roman" w:hAnsi="Times New Roman" w:cs="Times New Roman"/>
        </w:rPr>
      </w:pPr>
      <w:r w:rsidRPr="007D0181">
        <w:rPr>
          <w:rFonts w:ascii="Times New Roman" w:hAnsi="Times New Roman" w:cs="Times New Roman"/>
        </w:rPr>
        <w:t xml:space="preserve">Dohodnutá cena díla </w:t>
      </w:r>
      <w:r w:rsidR="001A05CB" w:rsidRPr="007D0181">
        <w:rPr>
          <w:rFonts w:ascii="Times New Roman" w:hAnsi="Times New Roman" w:cs="Times New Roman"/>
        </w:rPr>
        <w:t>Z</w:t>
      </w:r>
      <w:r w:rsidRPr="007D0181">
        <w:rPr>
          <w:rFonts w:ascii="Times New Roman" w:hAnsi="Times New Roman" w:cs="Times New Roman"/>
        </w:rPr>
        <w:t xml:space="preserve">hotovitele pro </w:t>
      </w:r>
      <w:r w:rsidR="001A05CB" w:rsidRPr="007D0181">
        <w:rPr>
          <w:rFonts w:ascii="Times New Roman" w:hAnsi="Times New Roman" w:cs="Times New Roman"/>
        </w:rPr>
        <w:t>O</w:t>
      </w:r>
      <w:r w:rsidRPr="007D0181">
        <w:rPr>
          <w:rFonts w:ascii="Times New Roman" w:hAnsi="Times New Roman" w:cs="Times New Roman"/>
        </w:rPr>
        <w:t xml:space="preserve">bjednatele podle této </w:t>
      </w:r>
      <w:r w:rsidR="001A05CB" w:rsidRPr="007D0181">
        <w:rPr>
          <w:rFonts w:ascii="Times New Roman" w:hAnsi="Times New Roman" w:cs="Times New Roman"/>
        </w:rPr>
        <w:t>S</w:t>
      </w:r>
      <w:r w:rsidRPr="007D0181">
        <w:rPr>
          <w:rFonts w:ascii="Times New Roman" w:hAnsi="Times New Roman" w:cs="Times New Roman"/>
        </w:rPr>
        <w:t xml:space="preserve">mlouvy může být změněna jen na základě předchozí změny této </w:t>
      </w:r>
      <w:r w:rsidR="001A05CB" w:rsidRPr="007D0181">
        <w:rPr>
          <w:rFonts w:ascii="Times New Roman" w:hAnsi="Times New Roman" w:cs="Times New Roman"/>
        </w:rPr>
        <w:t>S</w:t>
      </w:r>
      <w:r w:rsidRPr="007D0181">
        <w:rPr>
          <w:rFonts w:ascii="Times New Roman" w:hAnsi="Times New Roman" w:cs="Times New Roman"/>
        </w:rPr>
        <w:t xml:space="preserve">mlouvy provedené písemnou dohodou </w:t>
      </w:r>
      <w:r w:rsidR="001A05CB" w:rsidRPr="007D0181">
        <w:rPr>
          <w:rFonts w:ascii="Times New Roman" w:hAnsi="Times New Roman" w:cs="Times New Roman"/>
        </w:rPr>
        <w:t>O</w:t>
      </w:r>
      <w:r w:rsidRPr="007D0181">
        <w:rPr>
          <w:rFonts w:ascii="Times New Roman" w:hAnsi="Times New Roman" w:cs="Times New Roman"/>
        </w:rPr>
        <w:t xml:space="preserve">bjednatele se </w:t>
      </w:r>
      <w:r w:rsidR="001A05CB" w:rsidRPr="007D0181">
        <w:rPr>
          <w:rFonts w:ascii="Times New Roman" w:hAnsi="Times New Roman" w:cs="Times New Roman"/>
        </w:rPr>
        <w:t>Z</w:t>
      </w:r>
      <w:r w:rsidRPr="007D0181">
        <w:rPr>
          <w:rFonts w:ascii="Times New Roman" w:hAnsi="Times New Roman" w:cs="Times New Roman"/>
        </w:rPr>
        <w:t>hotovitelem</w:t>
      </w:r>
      <w:r w:rsidR="001A05CB" w:rsidRPr="007D0181">
        <w:rPr>
          <w:rFonts w:ascii="Times New Roman" w:hAnsi="Times New Roman" w:cs="Times New Roman"/>
        </w:rPr>
        <w:t>,</w:t>
      </w:r>
      <w:r w:rsidRPr="007D0181">
        <w:rPr>
          <w:rFonts w:ascii="Times New Roman" w:hAnsi="Times New Roman" w:cs="Times New Roman"/>
        </w:rPr>
        <w:t xml:space="preserve"> a to pouze v těchto případech:</w:t>
      </w:r>
    </w:p>
    <w:p w14:paraId="33A3CD24" w14:textId="77777777" w:rsidR="00E063B5" w:rsidRPr="007D0181" w:rsidRDefault="00E063B5" w:rsidP="00EA61B4">
      <w:pPr>
        <w:tabs>
          <w:tab w:val="left" w:pos="426"/>
        </w:tabs>
        <w:spacing w:after="120" w:line="240" w:lineRule="auto"/>
        <w:jc w:val="both"/>
        <w:rPr>
          <w:rFonts w:ascii="Times New Roman" w:hAnsi="Times New Roman" w:cs="Times New Roman"/>
        </w:rPr>
      </w:pPr>
      <w:r w:rsidRPr="007D0181">
        <w:rPr>
          <w:rFonts w:ascii="Times New Roman" w:hAnsi="Times New Roman" w:cs="Times New Roman"/>
        </w:rPr>
        <w:tab/>
        <w:t>a)</w:t>
      </w:r>
      <w:r w:rsidRPr="007D0181">
        <w:rPr>
          <w:rFonts w:ascii="Times New Roman" w:hAnsi="Times New Roman" w:cs="Times New Roman"/>
        </w:rPr>
        <w:tab/>
        <w:t>v případě změny sazby DPH po uzavření této smlouvy,</w:t>
      </w:r>
    </w:p>
    <w:p w14:paraId="2E01BF1D" w14:textId="77777777" w:rsidR="00C61F2B" w:rsidRPr="007D0181" w:rsidRDefault="00E063B5" w:rsidP="00EA61B4">
      <w:pPr>
        <w:tabs>
          <w:tab w:val="left" w:pos="426"/>
        </w:tabs>
        <w:spacing w:after="120" w:line="240" w:lineRule="auto"/>
        <w:ind w:left="705" w:hanging="705"/>
        <w:jc w:val="both"/>
        <w:rPr>
          <w:rFonts w:ascii="Times New Roman" w:hAnsi="Times New Roman" w:cs="Times New Roman"/>
          <w:u w:val="wave"/>
        </w:rPr>
      </w:pPr>
      <w:r w:rsidRPr="007D0181">
        <w:rPr>
          <w:rFonts w:ascii="Times New Roman" w:hAnsi="Times New Roman" w:cs="Times New Roman"/>
        </w:rPr>
        <w:tab/>
        <w:t>b</w:t>
      </w:r>
      <w:r w:rsidR="00C61F2B" w:rsidRPr="007D0181">
        <w:rPr>
          <w:rFonts w:ascii="Times New Roman" w:hAnsi="Times New Roman" w:cs="Times New Roman"/>
        </w:rPr>
        <w:t>)</w:t>
      </w:r>
      <w:r w:rsidR="00C61F2B" w:rsidRPr="007D0181">
        <w:rPr>
          <w:rFonts w:ascii="Times New Roman" w:hAnsi="Times New Roman" w:cs="Times New Roman"/>
        </w:rPr>
        <w:tab/>
      </w:r>
      <w:r w:rsidR="00550EE2" w:rsidRPr="007D0181">
        <w:rPr>
          <w:rFonts w:ascii="Times New Roman" w:hAnsi="Times New Roman" w:cs="Times New Roman"/>
        </w:rPr>
        <w:t xml:space="preserve">v případě, že </w:t>
      </w:r>
      <w:r w:rsidR="00A6072E" w:rsidRPr="007D0181">
        <w:rPr>
          <w:rFonts w:ascii="Times New Roman" w:hAnsi="Times New Roman" w:cs="Times New Roman"/>
        </w:rPr>
        <w:t>O</w:t>
      </w:r>
      <w:r w:rsidR="00550EE2" w:rsidRPr="007D0181">
        <w:rPr>
          <w:rFonts w:ascii="Times New Roman" w:hAnsi="Times New Roman" w:cs="Times New Roman"/>
        </w:rPr>
        <w:t>bjednatel požaduje provedení prací, které nejsou př</w:t>
      </w:r>
      <w:r w:rsidR="004C2256" w:rsidRPr="007D0181">
        <w:rPr>
          <w:rFonts w:ascii="Times New Roman" w:hAnsi="Times New Roman" w:cs="Times New Roman"/>
        </w:rPr>
        <w:t xml:space="preserve">edmětem díla podle této </w:t>
      </w:r>
      <w:r w:rsidR="00A6072E" w:rsidRPr="007D0181">
        <w:rPr>
          <w:rFonts w:ascii="Times New Roman" w:hAnsi="Times New Roman" w:cs="Times New Roman"/>
        </w:rPr>
        <w:t>S</w:t>
      </w:r>
      <w:r w:rsidR="004C2256" w:rsidRPr="007D0181">
        <w:rPr>
          <w:rFonts w:ascii="Times New Roman" w:hAnsi="Times New Roman" w:cs="Times New Roman"/>
        </w:rPr>
        <w:t xml:space="preserve">mlouvy </w:t>
      </w:r>
      <w:r w:rsidR="004C2256" w:rsidRPr="007D0181">
        <w:rPr>
          <w:rFonts w:ascii="Times New Roman" w:hAnsi="Times New Roman" w:cs="Times New Roman"/>
          <w:u w:val="wave"/>
        </w:rPr>
        <w:t>s dodržením</w:t>
      </w:r>
      <w:r w:rsidR="005B795E" w:rsidRPr="007D0181">
        <w:rPr>
          <w:rFonts w:ascii="Times New Roman" w:hAnsi="Times New Roman" w:cs="Times New Roman"/>
          <w:u w:val="wave"/>
        </w:rPr>
        <w:t xml:space="preserve"> </w:t>
      </w:r>
      <w:r w:rsidR="004C2256" w:rsidRPr="007D0181">
        <w:rPr>
          <w:rFonts w:ascii="Times New Roman" w:hAnsi="Times New Roman" w:cs="Times New Roman"/>
          <w:u w:val="wave"/>
        </w:rPr>
        <w:t>úpravy v </w:t>
      </w:r>
      <w:proofErr w:type="spellStart"/>
      <w:r w:rsidR="004C2256" w:rsidRPr="007D0181">
        <w:rPr>
          <w:rFonts w:ascii="Times New Roman" w:hAnsi="Times New Roman" w:cs="Times New Roman"/>
          <w:u w:val="wave"/>
        </w:rPr>
        <w:t>ust</w:t>
      </w:r>
      <w:proofErr w:type="spellEnd"/>
      <w:r w:rsidR="004C2256" w:rsidRPr="007D0181">
        <w:rPr>
          <w:rFonts w:ascii="Times New Roman" w:hAnsi="Times New Roman" w:cs="Times New Roman"/>
          <w:u w:val="wave"/>
        </w:rPr>
        <w:t>.</w:t>
      </w:r>
      <w:r w:rsidR="005B795E" w:rsidRPr="007D0181">
        <w:rPr>
          <w:rFonts w:ascii="Times New Roman" w:hAnsi="Times New Roman" w:cs="Times New Roman"/>
          <w:u w:val="wave"/>
        </w:rPr>
        <w:t xml:space="preserve"> </w:t>
      </w:r>
      <w:r w:rsidR="004C2256" w:rsidRPr="007D0181">
        <w:rPr>
          <w:rFonts w:ascii="Times New Roman" w:hAnsi="Times New Roman" w:cs="Times New Roman"/>
          <w:u w:val="wave"/>
        </w:rPr>
        <w:t>§ 222 odst. 4, 5, 6 a 7 zák. č. 134/2016 Sb., o zadávání veřejných zakázek (dále jen Z</w:t>
      </w:r>
      <w:r w:rsidR="00211871">
        <w:rPr>
          <w:rFonts w:ascii="Times New Roman" w:hAnsi="Times New Roman" w:cs="Times New Roman"/>
          <w:u w:val="wave"/>
        </w:rPr>
        <w:t>Z</w:t>
      </w:r>
      <w:r w:rsidR="004C2256" w:rsidRPr="007D0181">
        <w:rPr>
          <w:rFonts w:ascii="Times New Roman" w:hAnsi="Times New Roman" w:cs="Times New Roman"/>
          <w:u w:val="wave"/>
        </w:rPr>
        <w:t>VZ),</w:t>
      </w:r>
    </w:p>
    <w:p w14:paraId="140D77A1" w14:textId="77777777" w:rsidR="005A5E5C" w:rsidRPr="007D0181" w:rsidRDefault="005A5E5C" w:rsidP="00EA61B4">
      <w:pPr>
        <w:tabs>
          <w:tab w:val="left" w:pos="426"/>
        </w:tabs>
        <w:spacing w:after="120" w:line="240" w:lineRule="auto"/>
        <w:ind w:left="705" w:hanging="705"/>
        <w:jc w:val="both"/>
        <w:rPr>
          <w:rFonts w:ascii="Times New Roman" w:hAnsi="Times New Roman" w:cs="Times New Roman"/>
        </w:rPr>
      </w:pPr>
      <w:r w:rsidRPr="007D0181">
        <w:rPr>
          <w:rFonts w:ascii="Times New Roman" w:hAnsi="Times New Roman" w:cs="Times New Roman"/>
        </w:rPr>
        <w:tab/>
        <w:t>c)</w:t>
      </w:r>
      <w:r w:rsidRPr="007D0181">
        <w:rPr>
          <w:rFonts w:ascii="Times New Roman" w:hAnsi="Times New Roman" w:cs="Times New Roman"/>
        </w:rPr>
        <w:tab/>
      </w:r>
      <w:r w:rsidR="00A6072E" w:rsidRPr="007D0181">
        <w:rPr>
          <w:rFonts w:ascii="Times New Roman" w:hAnsi="Times New Roman" w:cs="Times New Roman"/>
        </w:rPr>
        <w:t>O</w:t>
      </w:r>
      <w:r w:rsidRPr="007D0181">
        <w:rPr>
          <w:rFonts w:ascii="Times New Roman" w:hAnsi="Times New Roman" w:cs="Times New Roman"/>
        </w:rPr>
        <w:t xml:space="preserve">bjednatel se rozhodl po uzavření této </w:t>
      </w:r>
      <w:r w:rsidR="00A6072E" w:rsidRPr="007D0181">
        <w:rPr>
          <w:rFonts w:ascii="Times New Roman" w:hAnsi="Times New Roman" w:cs="Times New Roman"/>
        </w:rPr>
        <w:t>S</w:t>
      </w:r>
      <w:r w:rsidRPr="007D0181">
        <w:rPr>
          <w:rFonts w:ascii="Times New Roman" w:hAnsi="Times New Roman" w:cs="Times New Roman"/>
        </w:rPr>
        <w:t xml:space="preserve">mlouvy vypustit provedení některých prací </w:t>
      </w:r>
      <w:r w:rsidR="00A6072E" w:rsidRPr="007D0181">
        <w:rPr>
          <w:rFonts w:ascii="Times New Roman" w:hAnsi="Times New Roman" w:cs="Times New Roman"/>
        </w:rPr>
        <w:t>Z</w:t>
      </w:r>
      <w:r w:rsidRPr="007D0181">
        <w:rPr>
          <w:rFonts w:ascii="Times New Roman" w:hAnsi="Times New Roman" w:cs="Times New Roman"/>
        </w:rPr>
        <w:t xml:space="preserve">hotovitelem z předmětu díla podle této </w:t>
      </w:r>
      <w:r w:rsidR="00A6072E" w:rsidRPr="007D0181">
        <w:rPr>
          <w:rFonts w:ascii="Times New Roman" w:hAnsi="Times New Roman" w:cs="Times New Roman"/>
        </w:rPr>
        <w:t>S</w:t>
      </w:r>
      <w:r w:rsidRPr="007D0181">
        <w:rPr>
          <w:rFonts w:ascii="Times New Roman" w:hAnsi="Times New Roman" w:cs="Times New Roman"/>
        </w:rPr>
        <w:t>mlouvy</w:t>
      </w:r>
      <w:r w:rsidR="00893736" w:rsidRPr="007D0181">
        <w:rPr>
          <w:rFonts w:ascii="Times New Roman" w:hAnsi="Times New Roman" w:cs="Times New Roman"/>
        </w:rPr>
        <w:t xml:space="preserve"> </w:t>
      </w:r>
      <w:r w:rsidR="00893736" w:rsidRPr="007D0181">
        <w:rPr>
          <w:rFonts w:ascii="Times New Roman" w:hAnsi="Times New Roman" w:cs="Times New Roman"/>
          <w:u w:val="wave"/>
        </w:rPr>
        <w:t>s dodržením úpravy v </w:t>
      </w:r>
      <w:proofErr w:type="spellStart"/>
      <w:r w:rsidR="00893736" w:rsidRPr="007D0181">
        <w:rPr>
          <w:rFonts w:ascii="Times New Roman" w:hAnsi="Times New Roman" w:cs="Times New Roman"/>
          <w:u w:val="wave"/>
        </w:rPr>
        <w:t>ust</w:t>
      </w:r>
      <w:proofErr w:type="spellEnd"/>
      <w:r w:rsidR="00893736" w:rsidRPr="007D0181">
        <w:rPr>
          <w:rFonts w:ascii="Times New Roman" w:hAnsi="Times New Roman" w:cs="Times New Roman"/>
          <w:u w:val="wave"/>
        </w:rPr>
        <w:t>. § 222 odst. 6 Z</w:t>
      </w:r>
      <w:r w:rsidR="00211871">
        <w:rPr>
          <w:rFonts w:ascii="Times New Roman" w:hAnsi="Times New Roman" w:cs="Times New Roman"/>
          <w:u w:val="wave"/>
        </w:rPr>
        <w:t>Z</w:t>
      </w:r>
      <w:r w:rsidR="00893736" w:rsidRPr="007D0181">
        <w:rPr>
          <w:rFonts w:ascii="Times New Roman" w:hAnsi="Times New Roman" w:cs="Times New Roman"/>
          <w:u w:val="wave"/>
        </w:rPr>
        <w:t>VZ,</w:t>
      </w:r>
    </w:p>
    <w:p w14:paraId="63B328E3" w14:textId="77777777" w:rsidR="005A5E5C" w:rsidRPr="007D0181" w:rsidRDefault="005A5E5C" w:rsidP="00EA61B4">
      <w:pPr>
        <w:tabs>
          <w:tab w:val="left" w:pos="426"/>
        </w:tabs>
        <w:spacing w:after="120" w:line="240" w:lineRule="auto"/>
        <w:ind w:left="705" w:hanging="705"/>
        <w:jc w:val="both"/>
        <w:rPr>
          <w:rFonts w:ascii="Times New Roman" w:hAnsi="Times New Roman" w:cs="Times New Roman"/>
          <w:color w:val="FF0000"/>
          <w:u w:val="wave"/>
        </w:rPr>
      </w:pPr>
      <w:r w:rsidRPr="007D0181">
        <w:rPr>
          <w:rFonts w:ascii="Times New Roman" w:hAnsi="Times New Roman" w:cs="Times New Roman"/>
        </w:rPr>
        <w:tab/>
        <w:t>d)</w:t>
      </w:r>
      <w:r w:rsidRPr="007D0181">
        <w:rPr>
          <w:rFonts w:ascii="Times New Roman" w:hAnsi="Times New Roman" w:cs="Times New Roman"/>
        </w:rPr>
        <w:tab/>
        <w:t xml:space="preserve">v případě, že při realizaci díla podle této smlouvy bude zjištěna potřeba provedení prací, které </w:t>
      </w:r>
      <w:r w:rsidR="00A6072E" w:rsidRPr="007D0181">
        <w:rPr>
          <w:rFonts w:ascii="Times New Roman" w:hAnsi="Times New Roman" w:cs="Times New Roman"/>
        </w:rPr>
        <w:t>Z</w:t>
      </w:r>
      <w:r w:rsidRPr="007D0181">
        <w:rPr>
          <w:rFonts w:ascii="Times New Roman" w:hAnsi="Times New Roman" w:cs="Times New Roman"/>
        </w:rPr>
        <w:t xml:space="preserve">hotovitel nemohl při uzavření této </w:t>
      </w:r>
      <w:r w:rsidR="00A6072E" w:rsidRPr="007D0181">
        <w:rPr>
          <w:rFonts w:ascii="Times New Roman" w:hAnsi="Times New Roman" w:cs="Times New Roman"/>
        </w:rPr>
        <w:t>S</w:t>
      </w:r>
      <w:r w:rsidRPr="007D0181">
        <w:rPr>
          <w:rFonts w:ascii="Times New Roman" w:hAnsi="Times New Roman" w:cs="Times New Roman"/>
        </w:rPr>
        <w:t xml:space="preserve">mlouvy předvídat ani při vynaložení odborné péče, kterou na něm bylo možné důvodně požadovat a </w:t>
      </w:r>
      <w:r w:rsidR="00A6072E" w:rsidRPr="007D0181">
        <w:rPr>
          <w:rFonts w:ascii="Times New Roman" w:hAnsi="Times New Roman" w:cs="Times New Roman"/>
        </w:rPr>
        <w:t>Z</w:t>
      </w:r>
      <w:r w:rsidRPr="007D0181">
        <w:rPr>
          <w:rFonts w:ascii="Times New Roman" w:hAnsi="Times New Roman" w:cs="Times New Roman"/>
        </w:rPr>
        <w:t>hotovitel potřebu prove</w:t>
      </w:r>
      <w:r w:rsidR="009F008B" w:rsidRPr="007D0181">
        <w:rPr>
          <w:rFonts w:ascii="Times New Roman" w:hAnsi="Times New Roman" w:cs="Times New Roman"/>
        </w:rPr>
        <w:t>dení těchto víceprací nezavinil</w:t>
      </w:r>
      <w:r w:rsidR="00E816AB" w:rsidRPr="007D0181">
        <w:rPr>
          <w:rFonts w:ascii="Times New Roman" w:hAnsi="Times New Roman" w:cs="Times New Roman"/>
        </w:rPr>
        <w:t>,</w:t>
      </w:r>
      <w:r w:rsidR="009F008B" w:rsidRPr="007D0181">
        <w:rPr>
          <w:rFonts w:ascii="Times New Roman" w:hAnsi="Times New Roman" w:cs="Times New Roman"/>
        </w:rPr>
        <w:t xml:space="preserve"> </w:t>
      </w:r>
    </w:p>
    <w:p w14:paraId="6B347EA7" w14:textId="77777777" w:rsidR="005A5E5C" w:rsidRPr="007D0181" w:rsidRDefault="005A5E5C" w:rsidP="00EA61B4">
      <w:pPr>
        <w:tabs>
          <w:tab w:val="left" w:pos="426"/>
        </w:tabs>
        <w:spacing w:after="120" w:line="240" w:lineRule="auto"/>
        <w:ind w:left="705" w:hanging="705"/>
        <w:jc w:val="both"/>
        <w:rPr>
          <w:rFonts w:ascii="Times New Roman" w:hAnsi="Times New Roman" w:cs="Times New Roman"/>
          <w:color w:val="FF0000"/>
          <w:u w:val="wave"/>
        </w:rPr>
      </w:pPr>
      <w:r w:rsidRPr="007D0181">
        <w:rPr>
          <w:rFonts w:ascii="Times New Roman" w:hAnsi="Times New Roman" w:cs="Times New Roman"/>
        </w:rPr>
        <w:tab/>
        <w:t>e)</w:t>
      </w:r>
      <w:r w:rsidRPr="007D0181">
        <w:rPr>
          <w:rFonts w:ascii="Times New Roman" w:hAnsi="Times New Roman" w:cs="Times New Roman"/>
        </w:rPr>
        <w:tab/>
      </w:r>
      <w:r w:rsidR="0098748A" w:rsidRPr="007D0181">
        <w:rPr>
          <w:rFonts w:ascii="Times New Roman" w:hAnsi="Times New Roman" w:cs="Times New Roman"/>
        </w:rPr>
        <w:t xml:space="preserve">při provádění díla podle této </w:t>
      </w:r>
      <w:r w:rsidR="00A6072E" w:rsidRPr="007D0181">
        <w:rPr>
          <w:rFonts w:ascii="Times New Roman" w:hAnsi="Times New Roman" w:cs="Times New Roman"/>
        </w:rPr>
        <w:t>S</w:t>
      </w:r>
      <w:r w:rsidR="0098748A" w:rsidRPr="007D0181">
        <w:rPr>
          <w:rFonts w:ascii="Times New Roman" w:hAnsi="Times New Roman" w:cs="Times New Roman"/>
        </w:rPr>
        <w:t>mlouvy došlo ke zjištění skutečností, s nimiž autor projektu stavby neuvažoval a ani při vynaložení potřebné odborné péče uvažovat nemohl a tyto skutečnosti vyvolaly potřebu provedení</w:t>
      </w:r>
      <w:r w:rsidR="00D11B0D" w:rsidRPr="007D0181">
        <w:rPr>
          <w:rFonts w:ascii="Times New Roman" w:hAnsi="Times New Roman" w:cs="Times New Roman"/>
        </w:rPr>
        <w:t xml:space="preserve"> víceprací.</w:t>
      </w:r>
    </w:p>
    <w:p w14:paraId="57EBC5FA" w14:textId="7FA1EA06" w:rsidR="0098748A" w:rsidRPr="007D0181" w:rsidRDefault="00AB31D9" w:rsidP="00966A4F">
      <w:pPr>
        <w:pStyle w:val="Odstavecseseznamem"/>
        <w:numPr>
          <w:ilvl w:val="0"/>
          <w:numId w:val="10"/>
        </w:numPr>
        <w:tabs>
          <w:tab w:val="left" w:pos="426"/>
        </w:tabs>
        <w:spacing w:after="120" w:line="240" w:lineRule="auto"/>
        <w:ind w:left="425" w:hanging="425"/>
        <w:contextualSpacing w:val="0"/>
        <w:jc w:val="both"/>
        <w:rPr>
          <w:rFonts w:ascii="Times New Roman" w:hAnsi="Times New Roman" w:cs="Times New Roman"/>
        </w:rPr>
      </w:pPr>
      <w:r w:rsidRPr="007D0181">
        <w:rPr>
          <w:rFonts w:ascii="Times New Roman" w:hAnsi="Times New Roman" w:cs="Times New Roman"/>
        </w:rPr>
        <w:t xml:space="preserve">V návrhu písemné dohody o změně této </w:t>
      </w:r>
      <w:r w:rsidR="00476B3F" w:rsidRPr="007D0181">
        <w:rPr>
          <w:rFonts w:ascii="Times New Roman" w:hAnsi="Times New Roman" w:cs="Times New Roman"/>
        </w:rPr>
        <w:t>S</w:t>
      </w:r>
      <w:r w:rsidRPr="007D0181">
        <w:rPr>
          <w:rFonts w:ascii="Times New Roman" w:hAnsi="Times New Roman" w:cs="Times New Roman"/>
        </w:rPr>
        <w:t>mlouvy</w:t>
      </w:r>
      <w:r w:rsidR="00476B3F" w:rsidRPr="007D0181">
        <w:rPr>
          <w:rFonts w:ascii="Times New Roman" w:hAnsi="Times New Roman" w:cs="Times New Roman"/>
        </w:rPr>
        <w:t xml:space="preserve"> Z</w:t>
      </w:r>
      <w:r w:rsidRPr="007D0181">
        <w:rPr>
          <w:rFonts w:ascii="Times New Roman" w:hAnsi="Times New Roman" w:cs="Times New Roman"/>
        </w:rPr>
        <w:t>hotovitel provede ocenění víceprací nebo méněprací s použitím stejných jednotkových cen a sazeb, jaké použil</w:t>
      </w:r>
      <w:r w:rsidR="008828D1" w:rsidRPr="007D0181">
        <w:rPr>
          <w:rFonts w:ascii="Times New Roman" w:hAnsi="Times New Roman" w:cs="Times New Roman"/>
        </w:rPr>
        <w:t xml:space="preserve"> ve</w:t>
      </w:r>
      <w:r w:rsidRPr="007D0181">
        <w:rPr>
          <w:rFonts w:ascii="Times New Roman" w:hAnsi="Times New Roman" w:cs="Times New Roman"/>
        </w:rPr>
        <w:t xml:space="preserve"> svém položkovém rozpočtu, který je přílohou č. </w:t>
      </w:r>
      <w:r w:rsidR="00346E90">
        <w:rPr>
          <w:rFonts w:ascii="Times New Roman" w:hAnsi="Times New Roman" w:cs="Times New Roman"/>
        </w:rPr>
        <w:t>1</w:t>
      </w:r>
      <w:r w:rsidRPr="007D0181">
        <w:rPr>
          <w:rFonts w:ascii="Times New Roman" w:hAnsi="Times New Roman" w:cs="Times New Roman"/>
        </w:rPr>
        <w:t xml:space="preserve"> této </w:t>
      </w:r>
      <w:r w:rsidR="00476B3F" w:rsidRPr="007D0181">
        <w:rPr>
          <w:rFonts w:ascii="Times New Roman" w:hAnsi="Times New Roman" w:cs="Times New Roman"/>
        </w:rPr>
        <w:t>S</w:t>
      </w:r>
      <w:r w:rsidRPr="007D0181">
        <w:rPr>
          <w:rFonts w:ascii="Times New Roman" w:hAnsi="Times New Roman" w:cs="Times New Roman"/>
        </w:rPr>
        <w:t xml:space="preserve">mlouvy, jinak jej </w:t>
      </w:r>
      <w:r w:rsidR="00476B3F" w:rsidRPr="007D0181">
        <w:rPr>
          <w:rFonts w:ascii="Times New Roman" w:hAnsi="Times New Roman" w:cs="Times New Roman"/>
        </w:rPr>
        <w:t>O</w:t>
      </w:r>
      <w:r w:rsidRPr="007D0181">
        <w:rPr>
          <w:rFonts w:ascii="Times New Roman" w:hAnsi="Times New Roman" w:cs="Times New Roman"/>
        </w:rPr>
        <w:t xml:space="preserve">bjednatel není povinen potvrdit. Návrh na provedení nezbytných víceprací </w:t>
      </w:r>
      <w:r w:rsidR="00476B3F" w:rsidRPr="007D0181">
        <w:rPr>
          <w:rFonts w:ascii="Times New Roman" w:hAnsi="Times New Roman" w:cs="Times New Roman"/>
        </w:rPr>
        <w:t>Z</w:t>
      </w:r>
      <w:r w:rsidRPr="007D0181">
        <w:rPr>
          <w:rFonts w:ascii="Times New Roman" w:hAnsi="Times New Roman" w:cs="Times New Roman"/>
        </w:rPr>
        <w:t>hotovitel rovněž uvede ve stavebním deníku této stavby.</w:t>
      </w:r>
    </w:p>
    <w:p w14:paraId="0B16E4A9" w14:textId="709B915D" w:rsidR="00825323" w:rsidRDefault="00F35DE0" w:rsidP="00FD1694">
      <w:pPr>
        <w:pStyle w:val="Odstavecseseznamem"/>
        <w:numPr>
          <w:ilvl w:val="0"/>
          <w:numId w:val="10"/>
        </w:numPr>
        <w:tabs>
          <w:tab w:val="left" w:pos="426"/>
        </w:tabs>
        <w:spacing w:before="240" w:line="240" w:lineRule="auto"/>
        <w:ind w:left="426" w:hanging="426"/>
        <w:jc w:val="both"/>
        <w:rPr>
          <w:rFonts w:ascii="Times New Roman" w:hAnsi="Times New Roman" w:cs="Times New Roman"/>
        </w:rPr>
      </w:pPr>
      <w:r w:rsidRPr="007D0181">
        <w:rPr>
          <w:rFonts w:ascii="Times New Roman" w:hAnsi="Times New Roman" w:cs="Times New Roman"/>
        </w:rPr>
        <w:t xml:space="preserve">Zhotoviteli zaniká právo na zvýšení ceny díla podle této smlouvy, jestliže včas a řádně </w:t>
      </w:r>
      <w:r w:rsidR="00476B3F" w:rsidRPr="007D0181">
        <w:rPr>
          <w:rFonts w:ascii="Times New Roman" w:hAnsi="Times New Roman" w:cs="Times New Roman"/>
        </w:rPr>
        <w:t>O</w:t>
      </w:r>
      <w:r w:rsidRPr="007D0181">
        <w:rPr>
          <w:rFonts w:ascii="Times New Roman" w:hAnsi="Times New Roman" w:cs="Times New Roman"/>
        </w:rPr>
        <w:t xml:space="preserve">bjednateli písemně neoznámí nutnost provedení víceprací, což musí v tomto oznámení řádně zdůvodnit, neumožní zástupci </w:t>
      </w:r>
      <w:r w:rsidR="00476B3F" w:rsidRPr="007D0181">
        <w:rPr>
          <w:rFonts w:ascii="Times New Roman" w:hAnsi="Times New Roman" w:cs="Times New Roman"/>
        </w:rPr>
        <w:t>O</w:t>
      </w:r>
      <w:r w:rsidRPr="007D0181">
        <w:rPr>
          <w:rFonts w:ascii="Times New Roman" w:hAnsi="Times New Roman" w:cs="Times New Roman"/>
        </w:rPr>
        <w:t>bjednatele</w:t>
      </w:r>
      <w:r w:rsidR="00CF2707" w:rsidRPr="007D0181">
        <w:rPr>
          <w:rFonts w:ascii="Times New Roman" w:hAnsi="Times New Roman" w:cs="Times New Roman"/>
        </w:rPr>
        <w:t>,</w:t>
      </w:r>
      <w:r w:rsidR="00225F28" w:rsidRPr="007D0181">
        <w:rPr>
          <w:rFonts w:ascii="Times New Roman" w:hAnsi="Times New Roman" w:cs="Times New Roman"/>
        </w:rPr>
        <w:t xml:space="preserve"> technickému dozoru</w:t>
      </w:r>
      <w:r w:rsidRPr="007D0181">
        <w:rPr>
          <w:rFonts w:ascii="Times New Roman" w:hAnsi="Times New Roman" w:cs="Times New Roman"/>
        </w:rPr>
        <w:t xml:space="preserve"> </w:t>
      </w:r>
      <w:r w:rsidR="00476B3F" w:rsidRPr="007D0181">
        <w:rPr>
          <w:rFonts w:ascii="Times New Roman" w:hAnsi="Times New Roman" w:cs="Times New Roman"/>
        </w:rPr>
        <w:t>O</w:t>
      </w:r>
      <w:r w:rsidRPr="007D0181">
        <w:rPr>
          <w:rFonts w:ascii="Times New Roman" w:hAnsi="Times New Roman" w:cs="Times New Roman"/>
        </w:rPr>
        <w:t>bjednatele</w:t>
      </w:r>
      <w:r w:rsidR="00225F28" w:rsidRPr="007D0181">
        <w:rPr>
          <w:rFonts w:ascii="Times New Roman" w:hAnsi="Times New Roman" w:cs="Times New Roman"/>
        </w:rPr>
        <w:t xml:space="preserve"> (dále jen </w:t>
      </w:r>
      <w:r w:rsidR="00AD604A" w:rsidRPr="007D0181">
        <w:rPr>
          <w:rFonts w:ascii="Times New Roman" w:hAnsi="Times New Roman" w:cs="Times New Roman"/>
        </w:rPr>
        <w:t>„</w:t>
      </w:r>
      <w:r w:rsidR="00225F28" w:rsidRPr="007D0181">
        <w:rPr>
          <w:rFonts w:ascii="Times New Roman" w:hAnsi="Times New Roman" w:cs="Times New Roman"/>
        </w:rPr>
        <w:t>TD</w:t>
      </w:r>
      <w:r w:rsidR="00E30038">
        <w:rPr>
          <w:rFonts w:ascii="Times New Roman" w:hAnsi="Times New Roman" w:cs="Times New Roman"/>
        </w:rPr>
        <w:t>I</w:t>
      </w:r>
      <w:r w:rsidR="00AD604A" w:rsidRPr="007D0181">
        <w:rPr>
          <w:rFonts w:ascii="Times New Roman" w:hAnsi="Times New Roman" w:cs="Times New Roman"/>
        </w:rPr>
        <w:t>“</w:t>
      </w:r>
      <w:r w:rsidR="00225F28" w:rsidRPr="007D0181">
        <w:rPr>
          <w:rFonts w:ascii="Times New Roman" w:hAnsi="Times New Roman" w:cs="Times New Roman"/>
        </w:rPr>
        <w:t>)</w:t>
      </w:r>
      <w:r w:rsidR="00206910" w:rsidRPr="007D0181">
        <w:rPr>
          <w:rFonts w:ascii="Times New Roman" w:hAnsi="Times New Roman" w:cs="Times New Roman"/>
        </w:rPr>
        <w:t xml:space="preserve"> </w:t>
      </w:r>
      <w:r w:rsidRPr="007D0181">
        <w:rPr>
          <w:rFonts w:ascii="Times New Roman" w:hAnsi="Times New Roman" w:cs="Times New Roman"/>
        </w:rPr>
        <w:t xml:space="preserve">a projektantovi </w:t>
      </w:r>
      <w:r w:rsidR="00AD604A" w:rsidRPr="007D0181">
        <w:rPr>
          <w:rFonts w:ascii="Times New Roman" w:hAnsi="Times New Roman" w:cs="Times New Roman"/>
        </w:rPr>
        <w:t>(dále také jen „Projektant“)</w:t>
      </w:r>
      <w:r w:rsidR="00E96EF6" w:rsidRPr="007D0181">
        <w:rPr>
          <w:rFonts w:ascii="Times New Roman" w:hAnsi="Times New Roman" w:cs="Times New Roman"/>
        </w:rPr>
        <w:t xml:space="preserve"> </w:t>
      </w:r>
      <w:r w:rsidRPr="007D0181">
        <w:rPr>
          <w:rFonts w:ascii="Times New Roman" w:hAnsi="Times New Roman" w:cs="Times New Roman"/>
        </w:rPr>
        <w:t xml:space="preserve">provést v potřebném rozsahu kontrolní prohlídku stavby pro ověření </w:t>
      </w:r>
      <w:r w:rsidR="00CF2707" w:rsidRPr="007D0181">
        <w:rPr>
          <w:rFonts w:ascii="Times New Roman" w:hAnsi="Times New Roman" w:cs="Times New Roman"/>
        </w:rPr>
        <w:t xml:space="preserve">opodstatnění návrhu </w:t>
      </w:r>
      <w:r w:rsidR="006B50E2" w:rsidRPr="007D0181">
        <w:rPr>
          <w:rFonts w:ascii="Times New Roman" w:hAnsi="Times New Roman" w:cs="Times New Roman"/>
        </w:rPr>
        <w:t>Z</w:t>
      </w:r>
      <w:r w:rsidR="00CF2707" w:rsidRPr="007D0181">
        <w:rPr>
          <w:rFonts w:ascii="Times New Roman" w:hAnsi="Times New Roman" w:cs="Times New Roman"/>
        </w:rPr>
        <w:t xml:space="preserve">hotovitele na provedení potřebných víceprací a v tomto písemném oznámení potřeby provedení nezbytných víceprací neuvede návrh jejich řádného ocenění podle odst. 3 tohoto článku této </w:t>
      </w:r>
      <w:r w:rsidR="006B50E2" w:rsidRPr="007D0181">
        <w:rPr>
          <w:rFonts w:ascii="Times New Roman" w:hAnsi="Times New Roman" w:cs="Times New Roman"/>
        </w:rPr>
        <w:t>S</w:t>
      </w:r>
      <w:r w:rsidR="00CF2707" w:rsidRPr="007D0181">
        <w:rPr>
          <w:rFonts w:ascii="Times New Roman" w:hAnsi="Times New Roman" w:cs="Times New Roman"/>
        </w:rPr>
        <w:t xml:space="preserve">mlouvy. Zvýšení ceny díla podle této smlouvy je možné pouze za podmínek stanovených touto </w:t>
      </w:r>
      <w:r w:rsidR="006B50E2" w:rsidRPr="007D0181">
        <w:rPr>
          <w:rFonts w:ascii="Times New Roman" w:hAnsi="Times New Roman" w:cs="Times New Roman"/>
        </w:rPr>
        <w:t>S</w:t>
      </w:r>
      <w:r w:rsidR="00CF2707" w:rsidRPr="007D0181">
        <w:rPr>
          <w:rFonts w:ascii="Times New Roman" w:hAnsi="Times New Roman" w:cs="Times New Roman"/>
        </w:rPr>
        <w:t>mlouvou a na základě uzavření předchozího pí</w:t>
      </w:r>
      <w:r w:rsidR="00BD74D5" w:rsidRPr="007D0181">
        <w:rPr>
          <w:rFonts w:ascii="Times New Roman" w:hAnsi="Times New Roman" w:cs="Times New Roman"/>
        </w:rPr>
        <w:t>s</w:t>
      </w:r>
      <w:r w:rsidR="00CF2707" w:rsidRPr="007D0181">
        <w:rPr>
          <w:rFonts w:ascii="Times New Roman" w:hAnsi="Times New Roman" w:cs="Times New Roman"/>
        </w:rPr>
        <w:t xml:space="preserve">emného dodatku k této </w:t>
      </w:r>
      <w:r w:rsidR="006B50E2" w:rsidRPr="007D0181">
        <w:rPr>
          <w:rFonts w:ascii="Times New Roman" w:hAnsi="Times New Roman" w:cs="Times New Roman"/>
        </w:rPr>
        <w:t>S</w:t>
      </w:r>
      <w:r w:rsidR="00CF2707" w:rsidRPr="007D0181">
        <w:rPr>
          <w:rFonts w:ascii="Times New Roman" w:hAnsi="Times New Roman" w:cs="Times New Roman"/>
        </w:rPr>
        <w:t>mlouvě.</w:t>
      </w:r>
    </w:p>
    <w:p w14:paraId="4C945338" w14:textId="77777777" w:rsidR="00FD1694" w:rsidRDefault="00FD1694" w:rsidP="00FD1694">
      <w:pPr>
        <w:pStyle w:val="Odstavecseseznamem"/>
        <w:tabs>
          <w:tab w:val="left" w:pos="426"/>
        </w:tabs>
        <w:spacing w:before="240" w:line="240" w:lineRule="auto"/>
        <w:ind w:left="426"/>
        <w:jc w:val="both"/>
        <w:rPr>
          <w:rFonts w:ascii="Times New Roman" w:hAnsi="Times New Roman" w:cs="Times New Roman"/>
        </w:rPr>
      </w:pPr>
    </w:p>
    <w:p w14:paraId="66C2B36B" w14:textId="6DE92B96" w:rsidR="00FD1694" w:rsidRPr="00FD1694" w:rsidRDefault="00FD1694" w:rsidP="00FD1694">
      <w:pPr>
        <w:pStyle w:val="Odstavecseseznamem"/>
        <w:numPr>
          <w:ilvl w:val="0"/>
          <w:numId w:val="10"/>
        </w:numPr>
        <w:spacing w:line="240" w:lineRule="auto"/>
        <w:ind w:left="426" w:hanging="426"/>
        <w:jc w:val="both"/>
        <w:rPr>
          <w:rFonts w:ascii="Times New Roman" w:hAnsi="Times New Roman" w:cs="Times New Roman"/>
          <w:snapToGrid w:val="0"/>
          <w:sz w:val="24"/>
          <w:szCs w:val="24"/>
        </w:rPr>
      </w:pPr>
      <w:r w:rsidRPr="00FD1694">
        <w:rPr>
          <w:rFonts w:ascii="Times New Roman" w:hAnsi="Times New Roman" w:cs="Times New Roman"/>
          <w:sz w:val="24"/>
          <w:szCs w:val="24"/>
        </w:rPr>
        <w:lastRenderedPageBreak/>
        <w:t>Zhotovitel tímto zaručuje objednateli, že před stanovením ceny za dílo tak, jak je tato cena stanovena v této smlouvě, provedl ocenění, kalkulace množství, jednotek anebo prvků dle výkazu výměr zahrnutých do dodávky díla. V cenách výkonů jsou zahrnuty veškeré hlavní, vedlejší a jiné náklady, které jsou nutné k jejich odborně technickému provedení.</w:t>
      </w:r>
    </w:p>
    <w:p w14:paraId="71496D6C" w14:textId="77777777" w:rsidR="00FD1694" w:rsidRPr="00FD1694" w:rsidRDefault="00FD1694" w:rsidP="00FD1694">
      <w:pPr>
        <w:pStyle w:val="Odstavecseseznamem"/>
        <w:spacing w:line="240" w:lineRule="auto"/>
        <w:ind w:left="426"/>
        <w:jc w:val="both"/>
        <w:rPr>
          <w:rFonts w:ascii="Times New Roman" w:hAnsi="Times New Roman" w:cs="Times New Roman"/>
          <w:snapToGrid w:val="0"/>
          <w:sz w:val="24"/>
          <w:szCs w:val="24"/>
        </w:rPr>
      </w:pPr>
    </w:p>
    <w:p w14:paraId="39AA8C1B" w14:textId="3AB579C2" w:rsidR="00FD1694" w:rsidRPr="00FD1694" w:rsidRDefault="00FD1694" w:rsidP="00FD1694">
      <w:pPr>
        <w:pStyle w:val="Odstavecseseznamem"/>
        <w:numPr>
          <w:ilvl w:val="0"/>
          <w:numId w:val="10"/>
        </w:numPr>
        <w:tabs>
          <w:tab w:val="left" w:pos="426"/>
        </w:tabs>
        <w:spacing w:line="280" w:lineRule="atLeast"/>
        <w:ind w:left="426" w:hanging="426"/>
        <w:jc w:val="both"/>
        <w:rPr>
          <w:rFonts w:ascii="Times New Roman" w:hAnsi="Times New Roman" w:cs="Times New Roman"/>
          <w:sz w:val="24"/>
          <w:szCs w:val="24"/>
        </w:rPr>
      </w:pPr>
      <w:r w:rsidRPr="00FD1694">
        <w:rPr>
          <w:rFonts w:ascii="Times New Roman" w:hAnsi="Times New Roman" w:cs="Times New Roman"/>
          <w:sz w:val="24"/>
          <w:szCs w:val="24"/>
        </w:rPr>
        <w:t xml:space="preserve">Cena zahrnuje veškeré náklady </w:t>
      </w:r>
      <w:r>
        <w:rPr>
          <w:rFonts w:ascii="Times New Roman" w:hAnsi="Times New Roman" w:cs="Times New Roman"/>
          <w:sz w:val="24"/>
          <w:szCs w:val="24"/>
        </w:rPr>
        <w:t>Z</w:t>
      </w:r>
      <w:r w:rsidRPr="00FD1694">
        <w:rPr>
          <w:rFonts w:ascii="Times New Roman" w:hAnsi="Times New Roman" w:cs="Times New Roman"/>
          <w:sz w:val="24"/>
          <w:szCs w:val="24"/>
        </w:rPr>
        <w:t>hotovitele týkající se úplného a bezvadného dokončení díla, jako např. zařízení staveniště, telefonů, výpomocí, pravidelného denního odklízení odpadu, uvedení do původního stavu, dopravy na staveniště, svislé dopravy, skladování, vytvoření prostupů, nákladů na předkládání vzorků, zkoušek a měření, ekologické likvidace odpadů a jiných prací a dodávek nutných k řádnému provedení díla.</w:t>
      </w:r>
    </w:p>
    <w:p w14:paraId="69FF8DB0" w14:textId="77777777" w:rsidR="00FD1694" w:rsidRPr="00FD1694" w:rsidRDefault="00FD1694" w:rsidP="00FD1694">
      <w:pPr>
        <w:pStyle w:val="Odstavecseseznamem"/>
        <w:tabs>
          <w:tab w:val="left" w:pos="426"/>
        </w:tabs>
        <w:spacing w:before="240" w:line="240" w:lineRule="auto"/>
        <w:ind w:left="426"/>
        <w:jc w:val="both"/>
        <w:rPr>
          <w:rFonts w:ascii="Times New Roman" w:hAnsi="Times New Roman" w:cs="Times New Roman"/>
          <w:sz w:val="24"/>
          <w:szCs w:val="24"/>
        </w:rPr>
      </w:pPr>
    </w:p>
    <w:p w14:paraId="5406EE05" w14:textId="0770E78B" w:rsidR="00195FCA" w:rsidRPr="00FD1694" w:rsidRDefault="00195FCA" w:rsidP="00FD1694">
      <w:pPr>
        <w:pStyle w:val="Odstavecseseznamem"/>
        <w:numPr>
          <w:ilvl w:val="0"/>
          <w:numId w:val="10"/>
        </w:numPr>
        <w:tabs>
          <w:tab w:val="left" w:pos="426"/>
        </w:tabs>
        <w:spacing w:before="240" w:line="240" w:lineRule="auto"/>
        <w:ind w:left="426" w:hanging="426"/>
        <w:jc w:val="both"/>
        <w:rPr>
          <w:rFonts w:ascii="Times New Roman" w:hAnsi="Times New Roman" w:cs="Times New Roman"/>
          <w:sz w:val="24"/>
          <w:szCs w:val="24"/>
        </w:rPr>
      </w:pPr>
      <w:r w:rsidRPr="00FD1694">
        <w:rPr>
          <w:rFonts w:ascii="Times New Roman" w:hAnsi="Times New Roman" w:cs="Times New Roman"/>
          <w:sz w:val="24"/>
          <w:szCs w:val="24"/>
        </w:rPr>
        <w:t>Zhotovitel nemá právo domáhat se zvýšení sjednané ceny z důvodu chyb nebo nedostatků v položkovém rozpočtu, pokud jsou tyto chyby důsledkem nepřesného nebo neúplného ocenění výkazu výměr.</w:t>
      </w:r>
    </w:p>
    <w:p w14:paraId="34F82264" w14:textId="74FC5BC5" w:rsidR="00DD57DB" w:rsidRDefault="00CF2707" w:rsidP="00DD57DB">
      <w:pPr>
        <w:tabs>
          <w:tab w:val="left" w:pos="426"/>
        </w:tabs>
        <w:spacing w:after="0"/>
        <w:jc w:val="center"/>
        <w:rPr>
          <w:rFonts w:ascii="Times New Roman" w:hAnsi="Times New Roman" w:cs="Times New Roman"/>
          <w:b/>
        </w:rPr>
      </w:pPr>
      <w:r w:rsidRPr="007D0181">
        <w:rPr>
          <w:rFonts w:ascii="Times New Roman" w:hAnsi="Times New Roman" w:cs="Times New Roman"/>
          <w:b/>
        </w:rPr>
        <w:t>III.</w:t>
      </w:r>
    </w:p>
    <w:p w14:paraId="1DE61D19" w14:textId="1FF711E4" w:rsidR="00195FCA" w:rsidRPr="007D0181" w:rsidRDefault="00195FCA" w:rsidP="00FA761D">
      <w:pPr>
        <w:tabs>
          <w:tab w:val="left" w:pos="426"/>
        </w:tabs>
        <w:spacing w:after="0"/>
        <w:jc w:val="center"/>
        <w:rPr>
          <w:rFonts w:ascii="Times New Roman" w:hAnsi="Times New Roman" w:cs="Times New Roman"/>
          <w:b/>
        </w:rPr>
      </w:pPr>
      <w:r>
        <w:rPr>
          <w:rFonts w:ascii="Times New Roman" w:hAnsi="Times New Roman" w:cs="Times New Roman"/>
          <w:b/>
        </w:rPr>
        <w:t>Platební a fakturační podmínky</w:t>
      </w:r>
    </w:p>
    <w:p w14:paraId="10714E48" w14:textId="77777777" w:rsidR="00195FCA" w:rsidRDefault="008758A6" w:rsidP="00195FCA">
      <w:pPr>
        <w:pStyle w:val="Odstavecseseznamem"/>
        <w:numPr>
          <w:ilvl w:val="1"/>
          <w:numId w:val="12"/>
        </w:numPr>
        <w:tabs>
          <w:tab w:val="left" w:pos="426"/>
        </w:tabs>
        <w:spacing w:after="120" w:line="240" w:lineRule="auto"/>
        <w:ind w:left="426" w:hanging="426"/>
        <w:jc w:val="both"/>
        <w:rPr>
          <w:rFonts w:ascii="Times New Roman" w:hAnsi="Times New Roman" w:cs="Times New Roman"/>
        </w:rPr>
      </w:pPr>
      <w:r w:rsidRPr="00A75E83">
        <w:rPr>
          <w:rFonts w:ascii="Times New Roman" w:hAnsi="Times New Roman" w:cs="Times New Roman"/>
        </w:rPr>
        <w:t>Veškeré Zhotovitelem v níže stanoveném období doby plnění řádně provedené práce na díle podle této Smlouvy a vícepráce odsouhlasené předchozí písemnou dohodou Objednatele se Zhotovitelem o změně této Smlouvy Zhotovitel Objednateli vyúčtuje daňovým dokladem</w:t>
      </w:r>
      <w:r w:rsidR="006B6B90">
        <w:rPr>
          <w:rFonts w:ascii="Times New Roman" w:hAnsi="Times New Roman" w:cs="Times New Roman"/>
        </w:rPr>
        <w:t xml:space="preserve">, který vystaví </w:t>
      </w:r>
      <w:r w:rsidRPr="00A75E83">
        <w:rPr>
          <w:rFonts w:ascii="Times New Roman" w:hAnsi="Times New Roman" w:cs="Times New Roman"/>
        </w:rPr>
        <w:t xml:space="preserve">a objednateli doručí ve dvou stejnopisech se splatností </w:t>
      </w:r>
      <w:r w:rsidR="00195FCA" w:rsidRPr="00195FCA">
        <w:rPr>
          <w:rFonts w:ascii="Times New Roman" w:hAnsi="Times New Roman" w:cs="Times New Roman"/>
          <w:b/>
        </w:rPr>
        <w:t>30</w:t>
      </w:r>
      <w:r w:rsidRPr="00A75E83">
        <w:rPr>
          <w:rFonts w:ascii="Times New Roman" w:hAnsi="Times New Roman" w:cs="Times New Roman"/>
        </w:rPr>
        <w:t xml:space="preserve"> dnů od doručení příslušného daňového dokladu Objednateli.</w:t>
      </w:r>
    </w:p>
    <w:p w14:paraId="00790767" w14:textId="69FF433C" w:rsidR="00195FCA" w:rsidRDefault="008758A6" w:rsidP="00FD1694">
      <w:pPr>
        <w:pStyle w:val="Odstavecseseznamem"/>
        <w:tabs>
          <w:tab w:val="left" w:pos="426"/>
        </w:tabs>
        <w:spacing w:line="240" w:lineRule="auto"/>
        <w:ind w:left="426"/>
        <w:jc w:val="both"/>
        <w:rPr>
          <w:rFonts w:ascii="Times New Roman" w:hAnsi="Times New Roman" w:cs="Times New Roman"/>
        </w:rPr>
      </w:pPr>
      <w:r>
        <w:rPr>
          <w:rFonts w:ascii="Times New Roman" w:hAnsi="Times New Roman" w:cs="Times New Roman"/>
        </w:rPr>
        <w:tab/>
      </w:r>
      <w:r w:rsidRPr="008758A6">
        <w:rPr>
          <w:rFonts w:ascii="Times New Roman" w:hAnsi="Times New Roman" w:cs="Times New Roman"/>
        </w:rPr>
        <w:t>Povinnou přílohou každého daňového dokladu vystaveného Zhot</w:t>
      </w:r>
      <w:r w:rsidR="00195FCA">
        <w:rPr>
          <w:rFonts w:ascii="Times New Roman" w:hAnsi="Times New Roman" w:cs="Times New Roman"/>
        </w:rPr>
        <w:t xml:space="preserve">ovitelem je soupis provedených </w:t>
      </w:r>
      <w:r w:rsidRPr="008758A6">
        <w:rPr>
          <w:rFonts w:ascii="Times New Roman" w:hAnsi="Times New Roman" w:cs="Times New Roman"/>
        </w:rPr>
        <w:t xml:space="preserve">a tímto daňovým dokladem vyúčtovaných prací s uvedením jejich cen dle rozpočtu, který je přílohou č. </w:t>
      </w:r>
      <w:r w:rsidR="00195FCA">
        <w:rPr>
          <w:rFonts w:ascii="Times New Roman" w:hAnsi="Times New Roman" w:cs="Times New Roman"/>
        </w:rPr>
        <w:t>1</w:t>
      </w:r>
      <w:r w:rsidRPr="008758A6">
        <w:rPr>
          <w:rFonts w:ascii="Times New Roman" w:hAnsi="Times New Roman" w:cs="Times New Roman"/>
        </w:rPr>
        <w:t xml:space="preserve"> této Smlouvy, odsouhlasený TD</w:t>
      </w:r>
      <w:r>
        <w:rPr>
          <w:rFonts w:ascii="Times New Roman" w:hAnsi="Times New Roman" w:cs="Times New Roman"/>
        </w:rPr>
        <w:t>I</w:t>
      </w:r>
      <w:r w:rsidRPr="008758A6">
        <w:rPr>
          <w:rFonts w:ascii="Times New Roman" w:hAnsi="Times New Roman" w:cs="Times New Roman"/>
        </w:rPr>
        <w:t xml:space="preserve"> a oprávněnou osobou Objednatele. Objednatel je zavázán se k soupisu provedených prací, který bude přílohou příslušného vyúčtování měsíční splátky sjednané ceny díla podle této Smlouvy písemně vyjádřit nebo jej jako věcně správný potvrdit do 5 dnů po jeho předložení Zhotovitelem</w:t>
      </w:r>
      <w:r w:rsidR="00356A24" w:rsidRPr="007D0181">
        <w:rPr>
          <w:rFonts w:ascii="Times New Roman" w:hAnsi="Times New Roman" w:cs="Times New Roman"/>
        </w:rPr>
        <w:t>.</w:t>
      </w:r>
    </w:p>
    <w:p w14:paraId="47054296" w14:textId="77777777" w:rsidR="00FD1694" w:rsidRPr="00FD1694" w:rsidRDefault="00FD1694" w:rsidP="00FD1694">
      <w:pPr>
        <w:pStyle w:val="Odstavecseseznamem"/>
        <w:tabs>
          <w:tab w:val="left" w:pos="426"/>
        </w:tabs>
        <w:spacing w:line="240" w:lineRule="auto"/>
        <w:ind w:left="426"/>
        <w:jc w:val="both"/>
        <w:rPr>
          <w:rFonts w:ascii="Times New Roman" w:hAnsi="Times New Roman" w:cs="Times New Roman"/>
        </w:rPr>
      </w:pPr>
    </w:p>
    <w:p w14:paraId="6F1A2F9F" w14:textId="05BD8B74" w:rsidR="00356A24" w:rsidRPr="007D0181" w:rsidRDefault="00356A24" w:rsidP="00A75E83">
      <w:pPr>
        <w:pStyle w:val="Odstavecseseznamem"/>
        <w:numPr>
          <w:ilvl w:val="1"/>
          <w:numId w:val="12"/>
        </w:numPr>
        <w:tabs>
          <w:tab w:val="left" w:pos="426"/>
        </w:tabs>
        <w:spacing w:after="120" w:line="240" w:lineRule="auto"/>
        <w:ind w:left="425" w:hanging="425"/>
        <w:contextualSpacing w:val="0"/>
        <w:jc w:val="both"/>
        <w:rPr>
          <w:rFonts w:ascii="Times New Roman" w:hAnsi="Times New Roman" w:cs="Times New Roman"/>
        </w:rPr>
      </w:pPr>
      <w:r w:rsidRPr="007D0181">
        <w:rPr>
          <w:rFonts w:ascii="Times New Roman" w:hAnsi="Times New Roman" w:cs="Times New Roman"/>
        </w:rPr>
        <w:t xml:space="preserve">Objednatel neposkytuje </w:t>
      </w:r>
      <w:r w:rsidR="006B50E2" w:rsidRPr="007D0181">
        <w:rPr>
          <w:rFonts w:ascii="Times New Roman" w:hAnsi="Times New Roman" w:cs="Times New Roman"/>
        </w:rPr>
        <w:t>Z</w:t>
      </w:r>
      <w:r w:rsidRPr="007D0181">
        <w:rPr>
          <w:rFonts w:ascii="Times New Roman" w:hAnsi="Times New Roman" w:cs="Times New Roman"/>
        </w:rPr>
        <w:t>hotoviteli zálohy.</w:t>
      </w:r>
    </w:p>
    <w:p w14:paraId="5AA1CF49" w14:textId="37FE734B" w:rsidR="00356A24" w:rsidRPr="007D0181" w:rsidRDefault="00356A24" w:rsidP="00766739">
      <w:pPr>
        <w:pStyle w:val="Odstavecseseznamem"/>
        <w:numPr>
          <w:ilvl w:val="1"/>
          <w:numId w:val="12"/>
        </w:numPr>
        <w:tabs>
          <w:tab w:val="left" w:pos="426"/>
        </w:tabs>
        <w:spacing w:after="120" w:line="240" w:lineRule="auto"/>
        <w:ind w:left="425" w:hanging="425"/>
        <w:contextualSpacing w:val="0"/>
        <w:jc w:val="both"/>
        <w:rPr>
          <w:rFonts w:ascii="Times New Roman" w:hAnsi="Times New Roman" w:cs="Times New Roman"/>
        </w:rPr>
      </w:pPr>
      <w:r w:rsidRPr="007D0181">
        <w:rPr>
          <w:rFonts w:ascii="Times New Roman" w:hAnsi="Times New Roman" w:cs="Times New Roman"/>
        </w:rPr>
        <w:t xml:space="preserve">Konečná faktura </w:t>
      </w:r>
      <w:r w:rsidR="006B50E2" w:rsidRPr="007D0181">
        <w:rPr>
          <w:rFonts w:ascii="Times New Roman" w:hAnsi="Times New Roman" w:cs="Times New Roman"/>
        </w:rPr>
        <w:t>Z</w:t>
      </w:r>
      <w:r w:rsidRPr="007D0181">
        <w:rPr>
          <w:rFonts w:ascii="Times New Roman" w:hAnsi="Times New Roman" w:cs="Times New Roman"/>
        </w:rPr>
        <w:t>hot</w:t>
      </w:r>
      <w:r w:rsidR="0077362F" w:rsidRPr="007D0181">
        <w:rPr>
          <w:rFonts w:ascii="Times New Roman" w:hAnsi="Times New Roman" w:cs="Times New Roman"/>
        </w:rPr>
        <w:t>ovitele musí obsahovat zákonné n</w:t>
      </w:r>
      <w:r w:rsidRPr="007D0181">
        <w:rPr>
          <w:rFonts w:ascii="Times New Roman" w:hAnsi="Times New Roman" w:cs="Times New Roman"/>
        </w:rPr>
        <w:t xml:space="preserve">áležitosti daňového dokladu podle zák. </w:t>
      </w:r>
      <w:r w:rsidR="006B50E2" w:rsidRPr="007D0181">
        <w:rPr>
          <w:rFonts w:ascii="Times New Roman" w:hAnsi="Times New Roman" w:cs="Times New Roman"/>
        </w:rPr>
        <w:br/>
      </w:r>
      <w:r w:rsidRPr="007D0181">
        <w:rPr>
          <w:rFonts w:ascii="Times New Roman" w:hAnsi="Times New Roman" w:cs="Times New Roman"/>
        </w:rPr>
        <w:t xml:space="preserve">č. 235/2004 Sb., </w:t>
      </w:r>
      <w:r w:rsidR="002F07DF" w:rsidRPr="007D0181">
        <w:rPr>
          <w:rFonts w:ascii="Times New Roman" w:hAnsi="Times New Roman" w:cs="Times New Roman"/>
        </w:rPr>
        <w:t xml:space="preserve">o dani z přidané hodnoty, v platném znění (dále jen ZDPH) obdobně jako průběžné měsíční faktury </w:t>
      </w:r>
      <w:r w:rsidR="006B50E2" w:rsidRPr="007D0181">
        <w:rPr>
          <w:rFonts w:ascii="Times New Roman" w:hAnsi="Times New Roman" w:cs="Times New Roman"/>
        </w:rPr>
        <w:t>Z</w:t>
      </w:r>
      <w:r w:rsidR="002F07DF" w:rsidRPr="007D0181">
        <w:rPr>
          <w:rFonts w:ascii="Times New Roman" w:hAnsi="Times New Roman" w:cs="Times New Roman"/>
        </w:rPr>
        <w:t>ho</w:t>
      </w:r>
      <w:r w:rsidR="00BD5016" w:rsidRPr="007D0181">
        <w:rPr>
          <w:rFonts w:ascii="Times New Roman" w:hAnsi="Times New Roman" w:cs="Times New Roman"/>
        </w:rPr>
        <w:t>tovitele, dále výslovný název „konečná faktura – daňový doklad</w:t>
      </w:r>
      <w:r w:rsidR="002F07DF" w:rsidRPr="007D0181">
        <w:rPr>
          <w:rFonts w:ascii="Times New Roman" w:hAnsi="Times New Roman" w:cs="Times New Roman"/>
        </w:rPr>
        <w:t xml:space="preserve">”, celkovou </w:t>
      </w:r>
      <w:r w:rsidR="00BF4EC4" w:rsidRPr="007D0181">
        <w:rPr>
          <w:rFonts w:ascii="Times New Roman" w:hAnsi="Times New Roman" w:cs="Times New Roman"/>
        </w:rPr>
        <w:t>sjednanou cenu díla provedeného podle této smlouvy bez DPH, celkovou výši DPH, soupis všech objednatelem zhotoviteli zaplacených faktur s uvedením ceny č. DPH a bez DPH a částku zbývající k úhradě s uvedením částky bez DPH, s uvedením výše DPH a s uvedením částky vč. DPH.</w:t>
      </w:r>
    </w:p>
    <w:p w14:paraId="0C9A0C59" w14:textId="5B8C777D" w:rsidR="00BF4EC4" w:rsidRPr="007D0181" w:rsidRDefault="00BF4EC4" w:rsidP="00A75E83">
      <w:pPr>
        <w:pStyle w:val="Odstavecseseznamem"/>
        <w:numPr>
          <w:ilvl w:val="1"/>
          <w:numId w:val="12"/>
        </w:numPr>
        <w:tabs>
          <w:tab w:val="left" w:pos="426"/>
        </w:tabs>
        <w:spacing w:after="120" w:line="240" w:lineRule="auto"/>
        <w:ind w:left="425" w:hanging="425"/>
        <w:contextualSpacing w:val="0"/>
        <w:jc w:val="both"/>
        <w:rPr>
          <w:rFonts w:ascii="Times New Roman" w:hAnsi="Times New Roman" w:cs="Times New Roman"/>
        </w:rPr>
      </w:pPr>
      <w:r w:rsidRPr="007D0181">
        <w:rPr>
          <w:rFonts w:ascii="Times New Roman" w:hAnsi="Times New Roman" w:cs="Times New Roman"/>
        </w:rPr>
        <w:tab/>
      </w:r>
      <w:r w:rsidR="00A8342D" w:rsidRPr="007D0181">
        <w:rPr>
          <w:rFonts w:ascii="Times New Roman" w:hAnsi="Times New Roman" w:cs="Times New Roman"/>
        </w:rPr>
        <w:t xml:space="preserve">Nedojde-li mezi účastníky této </w:t>
      </w:r>
      <w:r w:rsidR="006B50E2" w:rsidRPr="007D0181">
        <w:rPr>
          <w:rFonts w:ascii="Times New Roman" w:hAnsi="Times New Roman" w:cs="Times New Roman"/>
        </w:rPr>
        <w:t>S</w:t>
      </w:r>
      <w:r w:rsidR="00A8342D" w:rsidRPr="007D0181">
        <w:rPr>
          <w:rFonts w:ascii="Times New Roman" w:hAnsi="Times New Roman" w:cs="Times New Roman"/>
        </w:rPr>
        <w:t xml:space="preserve">mlouvy k dohodě při odsouhlasení množství nebo </w:t>
      </w:r>
      <w:r w:rsidR="003B5BCA" w:rsidRPr="007D0181">
        <w:rPr>
          <w:rFonts w:ascii="Times New Roman" w:hAnsi="Times New Roman" w:cs="Times New Roman"/>
        </w:rPr>
        <w:t xml:space="preserve">druhu provedených prací, je </w:t>
      </w:r>
      <w:r w:rsidR="006B50E2" w:rsidRPr="007D0181">
        <w:rPr>
          <w:rFonts w:ascii="Times New Roman" w:hAnsi="Times New Roman" w:cs="Times New Roman"/>
        </w:rPr>
        <w:t>O</w:t>
      </w:r>
      <w:r w:rsidR="003B5BCA" w:rsidRPr="007D0181">
        <w:rPr>
          <w:rFonts w:ascii="Times New Roman" w:hAnsi="Times New Roman" w:cs="Times New Roman"/>
        </w:rPr>
        <w:t xml:space="preserve">bjednatel oprávněn uhradit pouze tu část příslušného daňového dokladu </w:t>
      </w:r>
      <w:r w:rsidR="006B50E2" w:rsidRPr="007D0181">
        <w:rPr>
          <w:rFonts w:ascii="Times New Roman" w:hAnsi="Times New Roman" w:cs="Times New Roman"/>
        </w:rPr>
        <w:t>Z</w:t>
      </w:r>
      <w:r w:rsidR="003B5BCA" w:rsidRPr="007D0181">
        <w:rPr>
          <w:rFonts w:ascii="Times New Roman" w:hAnsi="Times New Roman" w:cs="Times New Roman"/>
        </w:rPr>
        <w:t xml:space="preserve">hotovitele, kterou odsouhlasil. Ohledně zbývající fakturované částky </w:t>
      </w:r>
      <w:r w:rsidR="006B50E2" w:rsidRPr="007D0181">
        <w:rPr>
          <w:rFonts w:ascii="Times New Roman" w:hAnsi="Times New Roman" w:cs="Times New Roman"/>
        </w:rPr>
        <w:t>Z</w:t>
      </w:r>
      <w:r w:rsidR="003B5BCA" w:rsidRPr="007D0181">
        <w:rPr>
          <w:rFonts w:ascii="Times New Roman" w:hAnsi="Times New Roman" w:cs="Times New Roman"/>
        </w:rPr>
        <w:t xml:space="preserve">hotoviteli nenáleží vůči </w:t>
      </w:r>
      <w:r w:rsidR="006B50E2" w:rsidRPr="007D0181">
        <w:rPr>
          <w:rFonts w:ascii="Times New Roman" w:hAnsi="Times New Roman" w:cs="Times New Roman"/>
        </w:rPr>
        <w:t>O</w:t>
      </w:r>
      <w:r w:rsidR="003B5BCA" w:rsidRPr="007D0181">
        <w:rPr>
          <w:rFonts w:ascii="Times New Roman" w:hAnsi="Times New Roman" w:cs="Times New Roman"/>
        </w:rPr>
        <w:t xml:space="preserve">bjednateli žádné sankce za prodlení </w:t>
      </w:r>
      <w:r w:rsidR="006B50E2" w:rsidRPr="007D0181">
        <w:rPr>
          <w:rFonts w:ascii="Times New Roman" w:hAnsi="Times New Roman" w:cs="Times New Roman"/>
        </w:rPr>
        <w:t>O</w:t>
      </w:r>
      <w:r w:rsidR="003B5BCA" w:rsidRPr="007D0181">
        <w:rPr>
          <w:rFonts w:ascii="Times New Roman" w:hAnsi="Times New Roman" w:cs="Times New Roman"/>
        </w:rPr>
        <w:t xml:space="preserve">bjednatele, tj. nenáleží mu zákonný úrok z prodlení podle § 1970 </w:t>
      </w:r>
      <w:proofErr w:type="spellStart"/>
      <w:r w:rsidR="003B5BCA" w:rsidRPr="007D0181">
        <w:rPr>
          <w:rFonts w:ascii="Times New Roman" w:hAnsi="Times New Roman" w:cs="Times New Roman"/>
        </w:rPr>
        <w:t>ObčZ</w:t>
      </w:r>
      <w:proofErr w:type="spellEnd"/>
      <w:r w:rsidR="003B5BCA" w:rsidRPr="007D0181">
        <w:rPr>
          <w:rFonts w:ascii="Times New Roman" w:hAnsi="Times New Roman" w:cs="Times New Roman"/>
        </w:rPr>
        <w:t>.</w:t>
      </w:r>
    </w:p>
    <w:p w14:paraId="0CD86A3B" w14:textId="36D0D8A4" w:rsidR="008C3782" w:rsidRPr="007D0181" w:rsidRDefault="008C3782" w:rsidP="00A75E83">
      <w:pPr>
        <w:pStyle w:val="Odstavecseseznamem"/>
        <w:numPr>
          <w:ilvl w:val="1"/>
          <w:numId w:val="12"/>
        </w:numPr>
        <w:tabs>
          <w:tab w:val="left" w:pos="426"/>
        </w:tabs>
        <w:spacing w:after="120" w:line="240" w:lineRule="auto"/>
        <w:ind w:left="425" w:hanging="425"/>
        <w:contextualSpacing w:val="0"/>
        <w:jc w:val="both"/>
        <w:rPr>
          <w:rFonts w:ascii="Times New Roman" w:hAnsi="Times New Roman" w:cs="Times New Roman"/>
        </w:rPr>
      </w:pPr>
      <w:r w:rsidRPr="007D0181">
        <w:rPr>
          <w:rFonts w:ascii="Times New Roman" w:hAnsi="Times New Roman" w:cs="Times New Roman"/>
        </w:rPr>
        <w:t xml:space="preserve">Peněžitý závazek (dluh) </w:t>
      </w:r>
      <w:r w:rsidR="00411215" w:rsidRPr="007D0181">
        <w:rPr>
          <w:rFonts w:ascii="Times New Roman" w:hAnsi="Times New Roman" w:cs="Times New Roman"/>
        </w:rPr>
        <w:t>O</w:t>
      </w:r>
      <w:r w:rsidRPr="007D0181">
        <w:rPr>
          <w:rFonts w:ascii="Times New Roman" w:hAnsi="Times New Roman" w:cs="Times New Roman"/>
        </w:rPr>
        <w:t xml:space="preserve">bjednatele vůči </w:t>
      </w:r>
      <w:r w:rsidR="00411215" w:rsidRPr="007D0181">
        <w:rPr>
          <w:rFonts w:ascii="Times New Roman" w:hAnsi="Times New Roman" w:cs="Times New Roman"/>
        </w:rPr>
        <w:t>Z</w:t>
      </w:r>
      <w:r w:rsidRPr="007D0181">
        <w:rPr>
          <w:rFonts w:ascii="Times New Roman" w:hAnsi="Times New Roman" w:cs="Times New Roman"/>
        </w:rPr>
        <w:t xml:space="preserve">hotoviteli se považuje za splněný dnem, kdy je příslušná částka odepsána z bankovního účtu </w:t>
      </w:r>
      <w:r w:rsidR="00411215" w:rsidRPr="007D0181">
        <w:rPr>
          <w:rFonts w:ascii="Times New Roman" w:hAnsi="Times New Roman" w:cs="Times New Roman"/>
        </w:rPr>
        <w:t>O</w:t>
      </w:r>
      <w:r w:rsidRPr="007D0181">
        <w:rPr>
          <w:rFonts w:ascii="Times New Roman" w:hAnsi="Times New Roman" w:cs="Times New Roman"/>
        </w:rPr>
        <w:t xml:space="preserve">bjednatele k úhradě na bankovní účet </w:t>
      </w:r>
      <w:r w:rsidR="00411215" w:rsidRPr="007D0181">
        <w:rPr>
          <w:rFonts w:ascii="Times New Roman" w:hAnsi="Times New Roman" w:cs="Times New Roman"/>
        </w:rPr>
        <w:t>Z</w:t>
      </w:r>
      <w:r w:rsidRPr="007D0181">
        <w:rPr>
          <w:rFonts w:ascii="Times New Roman" w:hAnsi="Times New Roman" w:cs="Times New Roman"/>
        </w:rPr>
        <w:t>hotovitele.</w:t>
      </w:r>
    </w:p>
    <w:p w14:paraId="6570203D" w14:textId="0513EA71" w:rsidR="008C3782" w:rsidRDefault="00FC1969" w:rsidP="00A75E83">
      <w:pPr>
        <w:pStyle w:val="Odstavecseseznamem"/>
        <w:numPr>
          <w:ilvl w:val="1"/>
          <w:numId w:val="12"/>
        </w:numPr>
        <w:tabs>
          <w:tab w:val="left" w:pos="426"/>
        </w:tabs>
        <w:spacing w:after="120" w:line="240" w:lineRule="auto"/>
        <w:ind w:left="425" w:hanging="425"/>
        <w:contextualSpacing w:val="0"/>
        <w:jc w:val="both"/>
        <w:rPr>
          <w:rFonts w:ascii="Times New Roman" w:hAnsi="Times New Roman" w:cs="Times New Roman"/>
        </w:rPr>
      </w:pPr>
      <w:r w:rsidRPr="007D0181">
        <w:rPr>
          <w:rFonts w:ascii="Times New Roman" w:hAnsi="Times New Roman" w:cs="Times New Roman"/>
        </w:rPr>
        <w:t xml:space="preserve">Jestliže příslušný daňový doklad – faktura </w:t>
      </w:r>
      <w:r w:rsidR="00411215" w:rsidRPr="007D0181">
        <w:rPr>
          <w:rFonts w:ascii="Times New Roman" w:hAnsi="Times New Roman" w:cs="Times New Roman"/>
        </w:rPr>
        <w:t>Z</w:t>
      </w:r>
      <w:r w:rsidRPr="007D0181">
        <w:rPr>
          <w:rFonts w:ascii="Times New Roman" w:hAnsi="Times New Roman" w:cs="Times New Roman"/>
        </w:rPr>
        <w:t xml:space="preserve">hotovitele neodpovídá ujednáním v této </w:t>
      </w:r>
      <w:r w:rsidR="00411215" w:rsidRPr="007D0181">
        <w:rPr>
          <w:rFonts w:ascii="Times New Roman" w:hAnsi="Times New Roman" w:cs="Times New Roman"/>
        </w:rPr>
        <w:t>S</w:t>
      </w:r>
      <w:r w:rsidRPr="007D0181">
        <w:rPr>
          <w:rFonts w:ascii="Times New Roman" w:hAnsi="Times New Roman" w:cs="Times New Roman"/>
        </w:rPr>
        <w:t xml:space="preserve">mlouvě nebo nesplňuje zákonné náležitosti má </w:t>
      </w:r>
      <w:r w:rsidR="00411215" w:rsidRPr="007D0181">
        <w:rPr>
          <w:rFonts w:ascii="Times New Roman" w:hAnsi="Times New Roman" w:cs="Times New Roman"/>
        </w:rPr>
        <w:t>O</w:t>
      </w:r>
      <w:r w:rsidRPr="007D0181">
        <w:rPr>
          <w:rFonts w:ascii="Times New Roman" w:hAnsi="Times New Roman" w:cs="Times New Roman"/>
        </w:rPr>
        <w:t xml:space="preserve">bjednatel právo ji vrátit </w:t>
      </w:r>
      <w:r w:rsidR="00411215" w:rsidRPr="007D0181">
        <w:rPr>
          <w:rFonts w:ascii="Times New Roman" w:hAnsi="Times New Roman" w:cs="Times New Roman"/>
        </w:rPr>
        <w:t>Z</w:t>
      </w:r>
      <w:r w:rsidRPr="007D0181">
        <w:rPr>
          <w:rFonts w:ascii="Times New Roman" w:hAnsi="Times New Roman" w:cs="Times New Roman"/>
        </w:rPr>
        <w:t xml:space="preserve">hotoviteli k opravě s uvedením </w:t>
      </w:r>
      <w:r w:rsidRPr="007D0181">
        <w:rPr>
          <w:rFonts w:ascii="Times New Roman" w:hAnsi="Times New Roman" w:cs="Times New Roman"/>
        </w:rPr>
        <w:lastRenderedPageBreak/>
        <w:t xml:space="preserve">vytknutých nedostatků s tím, že nová lhůta splatnosti běží ode dne doručení opraveného daňového dokladu </w:t>
      </w:r>
      <w:r w:rsidR="00411215" w:rsidRPr="007D0181">
        <w:rPr>
          <w:rFonts w:ascii="Times New Roman" w:hAnsi="Times New Roman" w:cs="Times New Roman"/>
        </w:rPr>
        <w:t>Z</w:t>
      </w:r>
      <w:r w:rsidRPr="007D0181">
        <w:rPr>
          <w:rFonts w:ascii="Times New Roman" w:hAnsi="Times New Roman" w:cs="Times New Roman"/>
        </w:rPr>
        <w:t xml:space="preserve">hotovitele </w:t>
      </w:r>
      <w:r w:rsidR="00411215" w:rsidRPr="007D0181">
        <w:rPr>
          <w:rFonts w:ascii="Times New Roman" w:hAnsi="Times New Roman" w:cs="Times New Roman"/>
        </w:rPr>
        <w:t>O</w:t>
      </w:r>
      <w:r w:rsidRPr="007D0181">
        <w:rPr>
          <w:rFonts w:ascii="Times New Roman" w:hAnsi="Times New Roman" w:cs="Times New Roman"/>
        </w:rPr>
        <w:t>bjednateli.</w:t>
      </w:r>
    </w:p>
    <w:p w14:paraId="1991B6F4" w14:textId="3DCC2849" w:rsidR="005C67EC" w:rsidRDefault="00195FCA" w:rsidP="00FA761D">
      <w:pPr>
        <w:pStyle w:val="Odstavecseseznamem"/>
        <w:numPr>
          <w:ilvl w:val="1"/>
          <w:numId w:val="12"/>
        </w:numPr>
        <w:tabs>
          <w:tab w:val="left" w:pos="426"/>
        </w:tabs>
        <w:spacing w:after="0" w:line="240" w:lineRule="auto"/>
        <w:ind w:left="420" w:hanging="420"/>
        <w:contextualSpacing w:val="0"/>
        <w:jc w:val="both"/>
        <w:rPr>
          <w:rFonts w:ascii="Times New Roman" w:hAnsi="Times New Roman" w:cs="Times New Roman"/>
        </w:rPr>
      </w:pPr>
      <w:r w:rsidRPr="00195FCA">
        <w:rPr>
          <w:rFonts w:ascii="Times New Roman" w:hAnsi="Times New Roman" w:cs="Times New Roman"/>
        </w:rPr>
        <w:t>Předmětem této Smlouvy je plnění, na které se má použít režim přenesení daňové povinnosti dle ustanovení § 92a a §92e zákona č. 235/2004 Sb., o dani z přidané h</w:t>
      </w:r>
      <w:r w:rsidR="00FD1694">
        <w:rPr>
          <w:rFonts w:ascii="Times New Roman" w:hAnsi="Times New Roman" w:cs="Times New Roman"/>
        </w:rPr>
        <w:t>odnoty, ve znění pozdějších před</w:t>
      </w:r>
      <w:r w:rsidRPr="00195FCA">
        <w:rPr>
          <w:rFonts w:ascii="Times New Roman" w:hAnsi="Times New Roman" w:cs="Times New Roman"/>
        </w:rPr>
        <w:t>pisů (dále jen „zákon o DPH“).</w:t>
      </w:r>
    </w:p>
    <w:p w14:paraId="78F0753A" w14:textId="77777777" w:rsidR="00FA761D" w:rsidRDefault="00FA761D" w:rsidP="00FA761D">
      <w:pPr>
        <w:pStyle w:val="Odstavecseseznamem"/>
        <w:tabs>
          <w:tab w:val="left" w:pos="426"/>
        </w:tabs>
        <w:spacing w:after="0" w:line="240" w:lineRule="auto"/>
        <w:ind w:left="420"/>
        <w:contextualSpacing w:val="0"/>
        <w:jc w:val="both"/>
        <w:rPr>
          <w:rFonts w:ascii="Times New Roman" w:hAnsi="Times New Roman" w:cs="Times New Roman"/>
        </w:rPr>
      </w:pPr>
    </w:p>
    <w:p w14:paraId="06246C9C" w14:textId="77777777" w:rsidR="00C62C84" w:rsidRPr="007D0181" w:rsidRDefault="00C62C84" w:rsidP="00DD57DB">
      <w:pPr>
        <w:tabs>
          <w:tab w:val="left" w:pos="426"/>
        </w:tabs>
        <w:spacing w:after="0" w:line="240" w:lineRule="auto"/>
        <w:jc w:val="center"/>
        <w:rPr>
          <w:rFonts w:ascii="Times New Roman" w:hAnsi="Times New Roman" w:cs="Times New Roman"/>
          <w:b/>
        </w:rPr>
      </w:pPr>
      <w:r w:rsidRPr="007D0181">
        <w:rPr>
          <w:rFonts w:ascii="Times New Roman" w:hAnsi="Times New Roman" w:cs="Times New Roman"/>
          <w:b/>
        </w:rPr>
        <w:t>IV.</w:t>
      </w:r>
    </w:p>
    <w:p w14:paraId="3E675877" w14:textId="0E0D638A" w:rsidR="00FC4D25" w:rsidRPr="007D0181" w:rsidRDefault="00FC4D25" w:rsidP="00FA761D">
      <w:pPr>
        <w:tabs>
          <w:tab w:val="left" w:pos="426"/>
        </w:tabs>
        <w:spacing w:after="0"/>
        <w:jc w:val="center"/>
        <w:rPr>
          <w:rFonts w:ascii="Times New Roman" w:hAnsi="Times New Roman" w:cs="Times New Roman"/>
          <w:b/>
        </w:rPr>
      </w:pPr>
      <w:r w:rsidRPr="007D0181">
        <w:rPr>
          <w:rFonts w:ascii="Times New Roman" w:hAnsi="Times New Roman" w:cs="Times New Roman"/>
          <w:b/>
        </w:rPr>
        <w:t>Doba plnění</w:t>
      </w:r>
    </w:p>
    <w:p w14:paraId="1DB9A520" w14:textId="354CF15A" w:rsidR="00C62C84" w:rsidRPr="009954E4" w:rsidRDefault="00E61EE1" w:rsidP="00A75E83">
      <w:pPr>
        <w:pStyle w:val="Odstavecseseznamem"/>
        <w:numPr>
          <w:ilvl w:val="1"/>
          <w:numId w:val="13"/>
        </w:numPr>
        <w:tabs>
          <w:tab w:val="left" w:pos="426"/>
        </w:tabs>
        <w:spacing w:after="120" w:line="240" w:lineRule="auto"/>
        <w:ind w:left="425" w:hanging="425"/>
        <w:contextualSpacing w:val="0"/>
        <w:jc w:val="both"/>
        <w:rPr>
          <w:rFonts w:ascii="Times New Roman" w:hAnsi="Times New Roman" w:cs="Times New Roman"/>
        </w:rPr>
      </w:pPr>
      <w:r w:rsidRPr="009954E4">
        <w:rPr>
          <w:rFonts w:ascii="Times New Roman" w:hAnsi="Times New Roman" w:cs="Times New Roman"/>
        </w:rPr>
        <w:t xml:space="preserve">Zhotovitel se zavazuje provést dílo podle této </w:t>
      </w:r>
      <w:r w:rsidR="004D3A2E" w:rsidRPr="009954E4">
        <w:rPr>
          <w:rFonts w:ascii="Times New Roman" w:hAnsi="Times New Roman" w:cs="Times New Roman"/>
        </w:rPr>
        <w:t>S</w:t>
      </w:r>
      <w:r w:rsidRPr="009954E4">
        <w:rPr>
          <w:rFonts w:ascii="Times New Roman" w:hAnsi="Times New Roman" w:cs="Times New Roman"/>
        </w:rPr>
        <w:t>mlouvy v následujících termínech:</w:t>
      </w:r>
    </w:p>
    <w:p w14:paraId="76007292" w14:textId="2DF880DC" w:rsidR="005A11CE" w:rsidRPr="007D0181" w:rsidRDefault="005A11CE" w:rsidP="002F4EB3">
      <w:pPr>
        <w:pStyle w:val="Odstavecseseznamem"/>
        <w:numPr>
          <w:ilvl w:val="0"/>
          <w:numId w:val="2"/>
        </w:numPr>
        <w:spacing w:after="120" w:line="240" w:lineRule="auto"/>
        <w:ind w:left="851" w:hanging="425"/>
        <w:jc w:val="both"/>
        <w:rPr>
          <w:rFonts w:ascii="Times New Roman" w:hAnsi="Times New Roman" w:cs="Times New Roman"/>
        </w:rPr>
      </w:pPr>
      <w:r w:rsidRPr="007D0181">
        <w:rPr>
          <w:rFonts w:ascii="Times New Roman" w:hAnsi="Times New Roman" w:cs="Times New Roman"/>
          <w:b/>
        </w:rPr>
        <w:t>Předání a převzetí staveniště</w:t>
      </w:r>
      <w:r w:rsidR="000A1CF0">
        <w:rPr>
          <w:rFonts w:ascii="Times New Roman" w:hAnsi="Times New Roman" w:cs="Times New Roman"/>
          <w:b/>
        </w:rPr>
        <w:t xml:space="preserve"> (datum</w:t>
      </w:r>
      <w:r w:rsidR="005B6C21">
        <w:rPr>
          <w:rFonts w:ascii="Times New Roman" w:hAnsi="Times New Roman" w:cs="Times New Roman"/>
          <w:b/>
        </w:rPr>
        <w:t>, nejdříve 7 dní před zahájením prací</w:t>
      </w:r>
      <w:r w:rsidR="000A1CF0">
        <w:rPr>
          <w:rFonts w:ascii="Times New Roman" w:hAnsi="Times New Roman" w:cs="Times New Roman"/>
          <w:b/>
        </w:rPr>
        <w:t>):</w:t>
      </w:r>
      <w:r w:rsidR="00766739">
        <w:rPr>
          <w:rFonts w:ascii="Times New Roman" w:hAnsi="Times New Roman" w:cs="Times New Roman"/>
          <w:b/>
        </w:rPr>
        <w:t xml:space="preserve"> ***</w:t>
      </w:r>
    </w:p>
    <w:p w14:paraId="0A3842DA" w14:textId="21E1A696" w:rsidR="005A11CE" w:rsidRPr="007D0181" w:rsidRDefault="005A11CE" w:rsidP="002F4EB3">
      <w:pPr>
        <w:pStyle w:val="Odstavecseseznamem"/>
        <w:numPr>
          <w:ilvl w:val="0"/>
          <w:numId w:val="2"/>
        </w:numPr>
        <w:spacing w:after="120" w:line="240" w:lineRule="auto"/>
        <w:ind w:left="851" w:hanging="425"/>
        <w:rPr>
          <w:rFonts w:ascii="Times New Roman" w:hAnsi="Times New Roman" w:cs="Times New Roman"/>
        </w:rPr>
      </w:pPr>
      <w:r w:rsidRPr="007D0181">
        <w:rPr>
          <w:rFonts w:ascii="Times New Roman" w:hAnsi="Times New Roman" w:cs="Times New Roman"/>
          <w:b/>
        </w:rPr>
        <w:t>Zahájení stavebních prací</w:t>
      </w:r>
      <w:r w:rsidR="000A1CF0">
        <w:rPr>
          <w:rFonts w:ascii="Times New Roman" w:hAnsi="Times New Roman" w:cs="Times New Roman"/>
          <w:b/>
        </w:rPr>
        <w:t xml:space="preserve"> (datum)</w:t>
      </w:r>
      <w:r w:rsidRPr="007D0181">
        <w:rPr>
          <w:rFonts w:ascii="Times New Roman" w:hAnsi="Times New Roman" w:cs="Times New Roman"/>
          <w:b/>
        </w:rPr>
        <w:t>:</w:t>
      </w:r>
      <w:r w:rsidR="00766739">
        <w:rPr>
          <w:rFonts w:ascii="Times New Roman" w:hAnsi="Times New Roman" w:cs="Times New Roman"/>
          <w:b/>
        </w:rPr>
        <w:t xml:space="preserve"> ***</w:t>
      </w:r>
    </w:p>
    <w:p w14:paraId="6D0C76FD" w14:textId="68C07BAB" w:rsidR="005A11CE" w:rsidRPr="000A1CF0" w:rsidRDefault="000A1CF0" w:rsidP="002F4EB3">
      <w:pPr>
        <w:pStyle w:val="Odstavecseseznamem"/>
        <w:numPr>
          <w:ilvl w:val="0"/>
          <w:numId w:val="2"/>
        </w:numPr>
        <w:spacing w:after="120" w:line="240" w:lineRule="auto"/>
        <w:ind w:left="851" w:hanging="425"/>
        <w:rPr>
          <w:rFonts w:ascii="Times New Roman" w:hAnsi="Times New Roman" w:cs="Times New Roman"/>
        </w:rPr>
      </w:pPr>
      <w:r>
        <w:rPr>
          <w:rFonts w:ascii="Times New Roman" w:hAnsi="Times New Roman" w:cs="Times New Roman"/>
          <w:b/>
        </w:rPr>
        <w:t>Ukončení,</w:t>
      </w:r>
      <w:r w:rsidR="005A11CE" w:rsidRPr="007D0181">
        <w:rPr>
          <w:rFonts w:ascii="Times New Roman" w:hAnsi="Times New Roman" w:cs="Times New Roman"/>
          <w:b/>
        </w:rPr>
        <w:t xml:space="preserve"> předání a převzetí díla</w:t>
      </w:r>
      <w:r>
        <w:rPr>
          <w:rFonts w:ascii="Times New Roman" w:hAnsi="Times New Roman" w:cs="Times New Roman"/>
          <w:b/>
        </w:rPr>
        <w:t xml:space="preserve"> (datum)</w:t>
      </w:r>
      <w:r w:rsidR="005A11CE" w:rsidRPr="007D0181">
        <w:rPr>
          <w:rFonts w:ascii="Times New Roman" w:hAnsi="Times New Roman" w:cs="Times New Roman"/>
          <w:b/>
          <w:bCs/>
        </w:rPr>
        <w:t>:</w:t>
      </w:r>
      <w:r w:rsidR="005A11CE" w:rsidRPr="007D0181">
        <w:rPr>
          <w:rFonts w:ascii="Times New Roman" w:hAnsi="Times New Roman" w:cs="Times New Roman"/>
          <w:bCs/>
        </w:rPr>
        <w:t xml:space="preserve"> </w:t>
      </w:r>
      <w:r w:rsidR="00766739">
        <w:rPr>
          <w:rFonts w:ascii="Times New Roman" w:hAnsi="Times New Roman" w:cs="Times New Roman"/>
          <w:bCs/>
        </w:rPr>
        <w:t>***</w:t>
      </w:r>
    </w:p>
    <w:p w14:paraId="734505ED" w14:textId="369F7AAA" w:rsidR="000A1CF0" w:rsidRPr="000A1CF0" w:rsidRDefault="000A1CF0" w:rsidP="002F4EB3">
      <w:pPr>
        <w:pStyle w:val="Odstavecseseznamem"/>
        <w:numPr>
          <w:ilvl w:val="0"/>
          <w:numId w:val="2"/>
        </w:numPr>
        <w:spacing w:after="120" w:line="240" w:lineRule="auto"/>
        <w:ind w:left="851" w:hanging="425"/>
        <w:rPr>
          <w:rFonts w:ascii="Times New Roman" w:hAnsi="Times New Roman" w:cs="Times New Roman"/>
          <w:b/>
        </w:rPr>
      </w:pPr>
      <w:r w:rsidRPr="000A1CF0">
        <w:rPr>
          <w:rFonts w:ascii="Times New Roman" w:hAnsi="Times New Roman" w:cs="Times New Roman"/>
          <w:b/>
          <w:bCs/>
        </w:rPr>
        <w:t>Předání a převzetí vyklizeného staveniště (datum</w:t>
      </w:r>
      <w:r w:rsidR="005B6C21">
        <w:rPr>
          <w:rFonts w:ascii="Times New Roman" w:hAnsi="Times New Roman" w:cs="Times New Roman"/>
          <w:b/>
          <w:bCs/>
        </w:rPr>
        <w:t>, nejpozději do 7 dnů od předání díla</w:t>
      </w:r>
      <w:r w:rsidRPr="000A1CF0">
        <w:rPr>
          <w:rFonts w:ascii="Times New Roman" w:hAnsi="Times New Roman" w:cs="Times New Roman"/>
          <w:b/>
          <w:bCs/>
        </w:rPr>
        <w:t>):</w:t>
      </w:r>
      <w:r w:rsidR="00766739">
        <w:rPr>
          <w:rFonts w:ascii="Times New Roman" w:hAnsi="Times New Roman" w:cs="Times New Roman"/>
          <w:b/>
          <w:bCs/>
        </w:rPr>
        <w:t xml:space="preserve"> ***</w:t>
      </w:r>
      <w:bookmarkStart w:id="0" w:name="_GoBack"/>
      <w:bookmarkEnd w:id="0"/>
    </w:p>
    <w:p w14:paraId="4CBCD51E" w14:textId="77777777" w:rsidR="000A1CF0" w:rsidRPr="007D0181" w:rsidRDefault="000A1CF0" w:rsidP="000A1CF0">
      <w:pPr>
        <w:pStyle w:val="Odstavecseseznamem"/>
        <w:spacing w:after="120" w:line="240" w:lineRule="auto"/>
        <w:ind w:left="851"/>
        <w:rPr>
          <w:rFonts w:ascii="Times New Roman" w:hAnsi="Times New Roman" w:cs="Times New Roman"/>
        </w:rPr>
      </w:pPr>
    </w:p>
    <w:p w14:paraId="66C2B740" w14:textId="40A9EEDC" w:rsidR="00F51BA3" w:rsidRPr="007D0181" w:rsidRDefault="00F51BA3" w:rsidP="009954E4">
      <w:pPr>
        <w:pStyle w:val="Odstavecseseznamem"/>
        <w:numPr>
          <w:ilvl w:val="1"/>
          <w:numId w:val="13"/>
        </w:numPr>
        <w:tabs>
          <w:tab w:val="left" w:pos="426"/>
        </w:tabs>
        <w:spacing w:after="120" w:line="240" w:lineRule="auto"/>
        <w:ind w:left="425" w:hanging="425"/>
        <w:contextualSpacing w:val="0"/>
        <w:jc w:val="both"/>
        <w:rPr>
          <w:rFonts w:ascii="Times New Roman" w:hAnsi="Times New Roman" w:cs="Times New Roman"/>
        </w:rPr>
      </w:pPr>
      <w:r w:rsidRPr="007D0181">
        <w:rPr>
          <w:rFonts w:ascii="Times New Roman" w:hAnsi="Times New Roman" w:cs="Times New Roman"/>
        </w:rPr>
        <w:t xml:space="preserve">O předání a převzetí díla podle této smlouvy sepíší účastníci této </w:t>
      </w:r>
      <w:r w:rsidR="00993E6B" w:rsidRPr="007D0181">
        <w:rPr>
          <w:rFonts w:ascii="Times New Roman" w:hAnsi="Times New Roman" w:cs="Times New Roman"/>
        </w:rPr>
        <w:t>S</w:t>
      </w:r>
      <w:r w:rsidRPr="007D0181">
        <w:rPr>
          <w:rFonts w:ascii="Times New Roman" w:hAnsi="Times New Roman" w:cs="Times New Roman"/>
        </w:rPr>
        <w:t xml:space="preserve">mlouvy k návrhu </w:t>
      </w:r>
      <w:r w:rsidR="00993E6B" w:rsidRPr="007D0181">
        <w:rPr>
          <w:rFonts w:ascii="Times New Roman" w:hAnsi="Times New Roman" w:cs="Times New Roman"/>
        </w:rPr>
        <w:t>Z</w:t>
      </w:r>
      <w:r w:rsidRPr="007D0181">
        <w:rPr>
          <w:rFonts w:ascii="Times New Roman" w:hAnsi="Times New Roman" w:cs="Times New Roman"/>
        </w:rPr>
        <w:t xml:space="preserve">hotovitele písemný protokol. Tento protokol, ve kterém </w:t>
      </w:r>
      <w:r w:rsidR="00993E6B" w:rsidRPr="007D0181">
        <w:rPr>
          <w:rFonts w:ascii="Times New Roman" w:hAnsi="Times New Roman" w:cs="Times New Roman"/>
        </w:rPr>
        <w:t>O</w:t>
      </w:r>
      <w:r w:rsidRPr="007D0181">
        <w:rPr>
          <w:rFonts w:ascii="Times New Roman" w:hAnsi="Times New Roman" w:cs="Times New Roman"/>
        </w:rPr>
        <w:t xml:space="preserve">bjednatel výslovně </w:t>
      </w:r>
      <w:r w:rsidR="00B50979" w:rsidRPr="007D0181">
        <w:rPr>
          <w:rFonts w:ascii="Times New Roman" w:hAnsi="Times New Roman" w:cs="Times New Roman"/>
        </w:rPr>
        <w:t xml:space="preserve">prohlásí, že dílo </w:t>
      </w:r>
      <w:r w:rsidR="00993E6B" w:rsidRPr="007D0181">
        <w:rPr>
          <w:rFonts w:ascii="Times New Roman" w:hAnsi="Times New Roman" w:cs="Times New Roman"/>
        </w:rPr>
        <w:t>Z</w:t>
      </w:r>
      <w:r w:rsidR="00B50979" w:rsidRPr="007D0181">
        <w:rPr>
          <w:rFonts w:ascii="Times New Roman" w:hAnsi="Times New Roman" w:cs="Times New Roman"/>
        </w:rPr>
        <w:t xml:space="preserve">hotovitele provedené podle této </w:t>
      </w:r>
      <w:r w:rsidR="00993E6B" w:rsidRPr="007D0181">
        <w:rPr>
          <w:rFonts w:ascii="Times New Roman" w:hAnsi="Times New Roman" w:cs="Times New Roman"/>
        </w:rPr>
        <w:t>S</w:t>
      </w:r>
      <w:r w:rsidR="00B50979" w:rsidRPr="007D0181">
        <w:rPr>
          <w:rFonts w:ascii="Times New Roman" w:hAnsi="Times New Roman" w:cs="Times New Roman"/>
        </w:rPr>
        <w:t xml:space="preserve">mlouvy, jsoucí bez vad a nedodělků a </w:t>
      </w:r>
      <w:r w:rsidR="005C0B07" w:rsidRPr="007D0181">
        <w:rPr>
          <w:rFonts w:ascii="Times New Roman" w:hAnsi="Times New Roman" w:cs="Times New Roman"/>
        </w:rPr>
        <w:t xml:space="preserve">způsobilé k řádnému užívání přejímá, oprávnění zástupci </w:t>
      </w:r>
      <w:r w:rsidR="00993E6B" w:rsidRPr="007D0181">
        <w:rPr>
          <w:rFonts w:ascii="Times New Roman" w:hAnsi="Times New Roman" w:cs="Times New Roman"/>
        </w:rPr>
        <w:t>Z</w:t>
      </w:r>
      <w:r w:rsidR="005C0B07" w:rsidRPr="007D0181">
        <w:rPr>
          <w:rFonts w:ascii="Times New Roman" w:hAnsi="Times New Roman" w:cs="Times New Roman"/>
        </w:rPr>
        <w:t>hotovitel</w:t>
      </w:r>
      <w:r w:rsidR="007877BC" w:rsidRPr="007D0181">
        <w:rPr>
          <w:rFonts w:ascii="Times New Roman" w:hAnsi="Times New Roman" w:cs="Times New Roman"/>
        </w:rPr>
        <w:t xml:space="preserve">e a </w:t>
      </w:r>
      <w:r w:rsidR="00993E6B" w:rsidRPr="007D0181">
        <w:rPr>
          <w:rFonts w:ascii="Times New Roman" w:hAnsi="Times New Roman" w:cs="Times New Roman"/>
        </w:rPr>
        <w:t>O</w:t>
      </w:r>
      <w:r w:rsidR="007877BC" w:rsidRPr="007D0181">
        <w:rPr>
          <w:rFonts w:ascii="Times New Roman" w:hAnsi="Times New Roman" w:cs="Times New Roman"/>
        </w:rPr>
        <w:t>bjednatele, TD</w:t>
      </w:r>
      <w:r w:rsidR="0047017A">
        <w:rPr>
          <w:rFonts w:ascii="Times New Roman" w:hAnsi="Times New Roman" w:cs="Times New Roman"/>
        </w:rPr>
        <w:t>I</w:t>
      </w:r>
      <w:r w:rsidR="005C0B07" w:rsidRPr="007D0181">
        <w:rPr>
          <w:rFonts w:ascii="Times New Roman" w:hAnsi="Times New Roman" w:cs="Times New Roman"/>
        </w:rPr>
        <w:t xml:space="preserve"> a </w:t>
      </w:r>
      <w:r w:rsidR="00213177" w:rsidRPr="007D0181">
        <w:rPr>
          <w:rFonts w:ascii="Times New Roman" w:hAnsi="Times New Roman" w:cs="Times New Roman"/>
        </w:rPr>
        <w:t>Projektant</w:t>
      </w:r>
      <w:r w:rsidR="00A31D7A" w:rsidRPr="007D0181">
        <w:rPr>
          <w:rFonts w:ascii="Times New Roman" w:hAnsi="Times New Roman" w:cs="Times New Roman"/>
        </w:rPr>
        <w:t xml:space="preserve"> </w:t>
      </w:r>
      <w:r w:rsidR="005C0B07" w:rsidRPr="007D0181">
        <w:rPr>
          <w:rFonts w:ascii="Times New Roman" w:hAnsi="Times New Roman" w:cs="Times New Roman"/>
        </w:rPr>
        <w:t xml:space="preserve">podepíší. Objednatel není povinen převzít dílo </w:t>
      </w:r>
      <w:r w:rsidR="00993E6B" w:rsidRPr="007D0181">
        <w:rPr>
          <w:rFonts w:ascii="Times New Roman" w:hAnsi="Times New Roman" w:cs="Times New Roman"/>
        </w:rPr>
        <w:t>Z</w:t>
      </w:r>
      <w:r w:rsidR="005C0B07" w:rsidRPr="007D0181">
        <w:rPr>
          <w:rFonts w:ascii="Times New Roman" w:hAnsi="Times New Roman" w:cs="Times New Roman"/>
        </w:rPr>
        <w:t xml:space="preserve">hotovitele podle této </w:t>
      </w:r>
      <w:r w:rsidR="00993E6B" w:rsidRPr="007D0181">
        <w:rPr>
          <w:rFonts w:ascii="Times New Roman" w:hAnsi="Times New Roman" w:cs="Times New Roman"/>
        </w:rPr>
        <w:t>S</w:t>
      </w:r>
      <w:r w:rsidR="005C0B07" w:rsidRPr="007D0181">
        <w:rPr>
          <w:rFonts w:ascii="Times New Roman" w:hAnsi="Times New Roman" w:cs="Times New Roman"/>
        </w:rPr>
        <w:t>mlouvy se zjevnými vadami, které brání v řádném užívání stavby funkčně nebo esteticky nebo které toto řádné užívání stavby omezují.</w:t>
      </w:r>
    </w:p>
    <w:p w14:paraId="56FCF2E8" w14:textId="0A9E3ADE" w:rsidR="005C0B07" w:rsidRPr="007D0181" w:rsidRDefault="00590D57" w:rsidP="004D3A2E">
      <w:pPr>
        <w:tabs>
          <w:tab w:val="left" w:pos="426"/>
        </w:tabs>
        <w:spacing w:after="120" w:line="240" w:lineRule="auto"/>
        <w:ind w:left="420"/>
        <w:jc w:val="both"/>
        <w:rPr>
          <w:rFonts w:ascii="Times New Roman" w:hAnsi="Times New Roman" w:cs="Times New Roman"/>
        </w:rPr>
      </w:pPr>
      <w:r w:rsidRPr="007D0181">
        <w:rPr>
          <w:rFonts w:ascii="Times New Roman" w:hAnsi="Times New Roman" w:cs="Times New Roman"/>
        </w:rPr>
        <w:tab/>
      </w:r>
      <w:r w:rsidR="00A23BB7" w:rsidRPr="007D0181">
        <w:rPr>
          <w:rFonts w:ascii="Times New Roman" w:hAnsi="Times New Roman" w:cs="Times New Roman"/>
        </w:rPr>
        <w:t xml:space="preserve">Při předání a převzetí díla </w:t>
      </w:r>
      <w:r w:rsidR="00993E6B" w:rsidRPr="007D0181">
        <w:rPr>
          <w:rFonts w:ascii="Times New Roman" w:hAnsi="Times New Roman" w:cs="Times New Roman"/>
        </w:rPr>
        <w:t>Z</w:t>
      </w:r>
      <w:r w:rsidR="00A23BB7" w:rsidRPr="007D0181">
        <w:rPr>
          <w:rFonts w:ascii="Times New Roman" w:hAnsi="Times New Roman" w:cs="Times New Roman"/>
        </w:rPr>
        <w:t>hotovitele podle tét</w:t>
      </w:r>
      <w:r w:rsidR="00A108E9" w:rsidRPr="007D0181">
        <w:rPr>
          <w:rFonts w:ascii="Times New Roman" w:hAnsi="Times New Roman" w:cs="Times New Roman"/>
        </w:rPr>
        <w:t xml:space="preserve">o </w:t>
      </w:r>
      <w:r w:rsidR="00993E6B" w:rsidRPr="007D0181">
        <w:rPr>
          <w:rFonts w:ascii="Times New Roman" w:hAnsi="Times New Roman" w:cs="Times New Roman"/>
        </w:rPr>
        <w:t>S</w:t>
      </w:r>
      <w:r w:rsidR="00A108E9" w:rsidRPr="007D0181">
        <w:rPr>
          <w:rFonts w:ascii="Times New Roman" w:hAnsi="Times New Roman" w:cs="Times New Roman"/>
        </w:rPr>
        <w:t xml:space="preserve">mlouvy </w:t>
      </w:r>
      <w:r w:rsidR="00993E6B" w:rsidRPr="007D0181">
        <w:rPr>
          <w:rFonts w:ascii="Times New Roman" w:hAnsi="Times New Roman" w:cs="Times New Roman"/>
        </w:rPr>
        <w:t>Z</w:t>
      </w:r>
      <w:r w:rsidR="00A108E9" w:rsidRPr="007D0181">
        <w:rPr>
          <w:rFonts w:ascii="Times New Roman" w:hAnsi="Times New Roman" w:cs="Times New Roman"/>
        </w:rPr>
        <w:t xml:space="preserve">hotovitel </w:t>
      </w:r>
      <w:r w:rsidR="00993E6B" w:rsidRPr="007D0181">
        <w:rPr>
          <w:rFonts w:ascii="Times New Roman" w:hAnsi="Times New Roman" w:cs="Times New Roman"/>
        </w:rPr>
        <w:t>O</w:t>
      </w:r>
      <w:r w:rsidR="00A108E9" w:rsidRPr="007D0181">
        <w:rPr>
          <w:rFonts w:ascii="Times New Roman" w:hAnsi="Times New Roman" w:cs="Times New Roman"/>
        </w:rPr>
        <w:t>bjednateli</w:t>
      </w:r>
      <w:r w:rsidR="00A23BB7" w:rsidRPr="007D0181">
        <w:rPr>
          <w:rFonts w:ascii="Times New Roman" w:hAnsi="Times New Roman" w:cs="Times New Roman"/>
        </w:rPr>
        <w:t xml:space="preserve"> předá ve dvou stejnopisech doklady o předepsaných zkouškách a revizích, certifikáty o vlastnostech použitých materiálů a projektovou dokumentaci skutečného provedení předmětné stavby, což bude </w:t>
      </w:r>
      <w:r w:rsidR="00CA02C8" w:rsidRPr="007D0181">
        <w:rPr>
          <w:rFonts w:ascii="Times New Roman" w:hAnsi="Times New Roman" w:cs="Times New Roman"/>
        </w:rPr>
        <w:t>v předávacím protokolu potvrzeno.</w:t>
      </w:r>
    </w:p>
    <w:p w14:paraId="40FF9442" w14:textId="1A6C49D0" w:rsidR="00CA02C8" w:rsidRPr="007D0181" w:rsidRDefault="00CA02C8" w:rsidP="009954E4">
      <w:pPr>
        <w:pStyle w:val="Odstavecseseznamem"/>
        <w:numPr>
          <w:ilvl w:val="1"/>
          <w:numId w:val="13"/>
        </w:numPr>
        <w:tabs>
          <w:tab w:val="left" w:pos="426"/>
        </w:tabs>
        <w:spacing w:after="120" w:line="240" w:lineRule="auto"/>
        <w:ind w:left="425" w:hanging="425"/>
        <w:contextualSpacing w:val="0"/>
        <w:jc w:val="both"/>
        <w:rPr>
          <w:rFonts w:ascii="Times New Roman" w:hAnsi="Times New Roman" w:cs="Times New Roman"/>
        </w:rPr>
      </w:pPr>
      <w:r w:rsidRPr="007D0181">
        <w:rPr>
          <w:rFonts w:ascii="Times New Roman" w:hAnsi="Times New Roman" w:cs="Times New Roman"/>
        </w:rPr>
        <w:t xml:space="preserve">Objednatel a </w:t>
      </w:r>
      <w:r w:rsidR="00993E6B" w:rsidRPr="007D0181">
        <w:rPr>
          <w:rFonts w:ascii="Times New Roman" w:hAnsi="Times New Roman" w:cs="Times New Roman"/>
        </w:rPr>
        <w:t>Z</w:t>
      </w:r>
      <w:r w:rsidRPr="007D0181">
        <w:rPr>
          <w:rFonts w:ascii="Times New Roman" w:hAnsi="Times New Roman" w:cs="Times New Roman"/>
        </w:rPr>
        <w:t xml:space="preserve">hotovitel se dohodli, že případně písemným dodatkem k této </w:t>
      </w:r>
      <w:r w:rsidR="00993E6B" w:rsidRPr="007D0181">
        <w:rPr>
          <w:rFonts w:ascii="Times New Roman" w:hAnsi="Times New Roman" w:cs="Times New Roman"/>
        </w:rPr>
        <w:t>S</w:t>
      </w:r>
      <w:r w:rsidRPr="007D0181">
        <w:rPr>
          <w:rFonts w:ascii="Times New Roman" w:hAnsi="Times New Roman" w:cs="Times New Roman"/>
        </w:rPr>
        <w:t xml:space="preserve">mlouvě sjednané vícepráce, jejichž </w:t>
      </w:r>
      <w:r w:rsidR="009A00CA" w:rsidRPr="007D0181">
        <w:rPr>
          <w:rFonts w:ascii="Times New Roman" w:hAnsi="Times New Roman" w:cs="Times New Roman"/>
        </w:rPr>
        <w:t>cena bez DPH nepřekročí 20</w:t>
      </w:r>
      <w:r w:rsidR="00993E6B" w:rsidRPr="007D0181">
        <w:rPr>
          <w:rFonts w:ascii="Times New Roman" w:hAnsi="Times New Roman" w:cs="Times New Roman"/>
        </w:rPr>
        <w:t xml:space="preserve"> </w:t>
      </w:r>
      <w:r w:rsidR="009A00CA" w:rsidRPr="007D0181">
        <w:rPr>
          <w:rFonts w:ascii="Times New Roman" w:hAnsi="Times New Roman" w:cs="Times New Roman"/>
        </w:rPr>
        <w:t>% sjednané ceny díla bez DPH podle čl. II odst. 1 této smlouvy</w:t>
      </w:r>
      <w:r w:rsidR="00495EF1" w:rsidRPr="007D0181">
        <w:rPr>
          <w:rFonts w:ascii="Times New Roman" w:hAnsi="Times New Roman" w:cs="Times New Roman"/>
        </w:rPr>
        <w:t>,</w:t>
      </w:r>
      <w:r w:rsidR="009A00CA" w:rsidRPr="007D0181">
        <w:rPr>
          <w:rFonts w:ascii="Times New Roman" w:hAnsi="Times New Roman" w:cs="Times New Roman"/>
        </w:rPr>
        <w:t xml:space="preserve"> nebudou mít vliv na sjednaný termín dokončení díla podle této </w:t>
      </w:r>
      <w:r w:rsidR="00993E6B" w:rsidRPr="007D0181">
        <w:rPr>
          <w:rFonts w:ascii="Times New Roman" w:hAnsi="Times New Roman" w:cs="Times New Roman"/>
        </w:rPr>
        <w:t>S</w:t>
      </w:r>
      <w:r w:rsidR="009A00CA" w:rsidRPr="007D0181">
        <w:rPr>
          <w:rFonts w:ascii="Times New Roman" w:hAnsi="Times New Roman" w:cs="Times New Roman"/>
        </w:rPr>
        <w:t xml:space="preserve">mlouvy, tj. dílo </w:t>
      </w:r>
      <w:r w:rsidR="00993E6B" w:rsidRPr="007D0181">
        <w:rPr>
          <w:rFonts w:ascii="Times New Roman" w:hAnsi="Times New Roman" w:cs="Times New Roman"/>
        </w:rPr>
        <w:t>Z</w:t>
      </w:r>
      <w:r w:rsidR="009A00CA" w:rsidRPr="007D0181">
        <w:rPr>
          <w:rFonts w:ascii="Times New Roman" w:hAnsi="Times New Roman" w:cs="Times New Roman"/>
        </w:rPr>
        <w:t>hotovitele bude dokončen</w:t>
      </w:r>
      <w:r w:rsidR="00495EF1" w:rsidRPr="007D0181">
        <w:rPr>
          <w:rFonts w:ascii="Times New Roman" w:hAnsi="Times New Roman" w:cs="Times New Roman"/>
        </w:rPr>
        <w:t>o a předáno</w:t>
      </w:r>
      <w:r w:rsidR="009A00CA" w:rsidRPr="007D0181">
        <w:rPr>
          <w:rFonts w:ascii="Times New Roman" w:hAnsi="Times New Roman" w:cs="Times New Roman"/>
        </w:rPr>
        <w:t xml:space="preserve"> </w:t>
      </w:r>
      <w:r w:rsidR="00993E6B" w:rsidRPr="007D0181">
        <w:rPr>
          <w:rFonts w:ascii="Times New Roman" w:hAnsi="Times New Roman" w:cs="Times New Roman"/>
        </w:rPr>
        <w:t>O</w:t>
      </w:r>
      <w:r w:rsidR="009A00CA" w:rsidRPr="007D0181">
        <w:rPr>
          <w:rFonts w:ascii="Times New Roman" w:hAnsi="Times New Roman" w:cs="Times New Roman"/>
        </w:rPr>
        <w:t xml:space="preserve">bjednateli v termínu podle odst. 1 písm. c) tohoto článku této </w:t>
      </w:r>
      <w:r w:rsidR="00706447">
        <w:rPr>
          <w:rFonts w:ascii="Times New Roman" w:hAnsi="Times New Roman" w:cs="Times New Roman"/>
        </w:rPr>
        <w:t>S</w:t>
      </w:r>
      <w:r w:rsidR="009A00CA" w:rsidRPr="007D0181">
        <w:rPr>
          <w:rFonts w:ascii="Times New Roman" w:hAnsi="Times New Roman" w:cs="Times New Roman"/>
        </w:rPr>
        <w:t>mlouvy.</w:t>
      </w:r>
    </w:p>
    <w:p w14:paraId="27E789FC" w14:textId="694BDDF2" w:rsidR="009A00CA" w:rsidRPr="007D0181" w:rsidRDefault="00DA348A" w:rsidP="000A1CF0">
      <w:pPr>
        <w:pStyle w:val="Odstavecseseznamem"/>
        <w:numPr>
          <w:ilvl w:val="1"/>
          <w:numId w:val="13"/>
        </w:numPr>
        <w:tabs>
          <w:tab w:val="left" w:pos="426"/>
        </w:tabs>
        <w:spacing w:after="120" w:line="240" w:lineRule="auto"/>
        <w:ind w:left="425" w:hanging="425"/>
        <w:contextualSpacing w:val="0"/>
        <w:jc w:val="both"/>
        <w:rPr>
          <w:rFonts w:ascii="Times New Roman" w:hAnsi="Times New Roman" w:cs="Times New Roman"/>
        </w:rPr>
      </w:pPr>
      <w:r w:rsidRPr="007D0181">
        <w:rPr>
          <w:rFonts w:ascii="Times New Roman" w:hAnsi="Times New Roman" w:cs="Times New Roman"/>
        </w:rPr>
        <w:t xml:space="preserve">Objednatel se zavazuje předat </w:t>
      </w:r>
      <w:r w:rsidR="00CF4212" w:rsidRPr="007D0181">
        <w:rPr>
          <w:rFonts w:ascii="Times New Roman" w:hAnsi="Times New Roman" w:cs="Times New Roman"/>
        </w:rPr>
        <w:t>Z</w:t>
      </w:r>
      <w:r w:rsidRPr="007D0181">
        <w:rPr>
          <w:rFonts w:ascii="Times New Roman" w:hAnsi="Times New Roman" w:cs="Times New Roman"/>
        </w:rPr>
        <w:t xml:space="preserve">hotoviteli při předání staveniště podle odst. 1 písm. a) tohoto článku této </w:t>
      </w:r>
      <w:r w:rsidR="00CF4212" w:rsidRPr="007D0181">
        <w:rPr>
          <w:rFonts w:ascii="Times New Roman" w:hAnsi="Times New Roman" w:cs="Times New Roman"/>
        </w:rPr>
        <w:t>S</w:t>
      </w:r>
      <w:r w:rsidRPr="007D0181">
        <w:rPr>
          <w:rFonts w:ascii="Times New Roman" w:hAnsi="Times New Roman" w:cs="Times New Roman"/>
        </w:rPr>
        <w:t xml:space="preserve">mlouvy v jednom vyhotovení projektovou dokumentaci pro provedení stavby citovanou </w:t>
      </w:r>
      <w:r w:rsidR="000A1CF0">
        <w:rPr>
          <w:rFonts w:ascii="Times New Roman" w:hAnsi="Times New Roman" w:cs="Times New Roman"/>
        </w:rPr>
        <w:t xml:space="preserve">v čl. </w:t>
      </w:r>
      <w:r w:rsidRPr="007D0181">
        <w:rPr>
          <w:rFonts w:ascii="Times New Roman" w:hAnsi="Times New Roman" w:cs="Times New Roman"/>
        </w:rPr>
        <w:t xml:space="preserve">I </w:t>
      </w:r>
      <w:r w:rsidR="000A1CF0">
        <w:rPr>
          <w:rFonts w:ascii="Times New Roman" w:hAnsi="Times New Roman" w:cs="Times New Roman"/>
        </w:rPr>
        <w:t xml:space="preserve"> </w:t>
      </w:r>
      <w:r w:rsidRPr="007D0181">
        <w:rPr>
          <w:rFonts w:ascii="Times New Roman" w:hAnsi="Times New Roman" w:cs="Times New Roman"/>
        </w:rPr>
        <w:t xml:space="preserve">odst. </w:t>
      </w:r>
      <w:r w:rsidR="000A1CF0">
        <w:rPr>
          <w:rFonts w:ascii="Times New Roman" w:hAnsi="Times New Roman" w:cs="Times New Roman"/>
        </w:rPr>
        <w:t>2</w:t>
      </w:r>
      <w:r w:rsidRPr="007D0181">
        <w:rPr>
          <w:rFonts w:ascii="Times New Roman" w:hAnsi="Times New Roman" w:cs="Times New Roman"/>
        </w:rPr>
        <w:t xml:space="preserve"> této </w:t>
      </w:r>
      <w:r w:rsidR="000A1CF0">
        <w:rPr>
          <w:rFonts w:ascii="Times New Roman" w:hAnsi="Times New Roman" w:cs="Times New Roman"/>
        </w:rPr>
        <w:t xml:space="preserve">smlouvy, a to v listinné podobě. </w:t>
      </w:r>
      <w:r w:rsidRPr="007D0181">
        <w:rPr>
          <w:rFonts w:ascii="Times New Roman" w:hAnsi="Times New Roman" w:cs="Times New Roman"/>
        </w:rPr>
        <w:t xml:space="preserve">O předání staveniště </w:t>
      </w:r>
      <w:r w:rsidR="00CF4212" w:rsidRPr="007D0181">
        <w:rPr>
          <w:rFonts w:ascii="Times New Roman" w:hAnsi="Times New Roman" w:cs="Times New Roman"/>
        </w:rPr>
        <w:t>Z</w:t>
      </w:r>
      <w:r w:rsidRPr="007D0181">
        <w:rPr>
          <w:rFonts w:ascii="Times New Roman" w:hAnsi="Times New Roman" w:cs="Times New Roman"/>
        </w:rPr>
        <w:t>hotoviteli a o předání sjednané dokumentace sepíší účastníci protokol, který jejich oprávnění zástupci podepíší.</w:t>
      </w:r>
    </w:p>
    <w:p w14:paraId="78A5527F" w14:textId="4D6A5308" w:rsidR="00881CAE" w:rsidRPr="007D0181" w:rsidRDefault="00217A94" w:rsidP="00766739">
      <w:pPr>
        <w:pStyle w:val="Odstavecseseznamem"/>
        <w:numPr>
          <w:ilvl w:val="1"/>
          <w:numId w:val="13"/>
        </w:numPr>
        <w:tabs>
          <w:tab w:val="left" w:pos="426"/>
        </w:tabs>
        <w:spacing w:after="120" w:line="240" w:lineRule="auto"/>
        <w:ind w:left="425" w:hanging="425"/>
        <w:contextualSpacing w:val="0"/>
        <w:jc w:val="both"/>
        <w:rPr>
          <w:rFonts w:ascii="Times New Roman" w:hAnsi="Times New Roman" w:cs="Times New Roman"/>
        </w:rPr>
      </w:pPr>
      <w:r w:rsidRPr="007D0181">
        <w:rPr>
          <w:rFonts w:ascii="Times New Roman" w:hAnsi="Times New Roman" w:cs="Times New Roman"/>
        </w:rPr>
        <w:t>Nedodržení</w:t>
      </w:r>
      <w:r w:rsidR="00881CAE" w:rsidRPr="007D0181">
        <w:rPr>
          <w:rFonts w:ascii="Times New Roman" w:hAnsi="Times New Roman" w:cs="Times New Roman"/>
        </w:rPr>
        <w:t xml:space="preserve"> doby provedení stavby </w:t>
      </w:r>
      <w:r w:rsidR="00285AE3" w:rsidRPr="007D0181">
        <w:rPr>
          <w:rFonts w:ascii="Times New Roman" w:hAnsi="Times New Roman" w:cs="Times New Roman"/>
        </w:rPr>
        <w:t>Z</w:t>
      </w:r>
      <w:r w:rsidR="00881CAE" w:rsidRPr="007D0181">
        <w:rPr>
          <w:rFonts w:ascii="Times New Roman" w:hAnsi="Times New Roman" w:cs="Times New Roman"/>
        </w:rPr>
        <w:t xml:space="preserve">hotovitelem a doby předání řádně provedené stavby objednateli podle odst. 1 písm. c) tohoto článku </w:t>
      </w:r>
      <w:r w:rsidR="002C41D4" w:rsidRPr="007D0181">
        <w:rPr>
          <w:rFonts w:ascii="Times New Roman" w:hAnsi="Times New Roman" w:cs="Times New Roman"/>
        </w:rPr>
        <w:t xml:space="preserve">této </w:t>
      </w:r>
      <w:r w:rsidR="00285AE3" w:rsidRPr="007D0181">
        <w:rPr>
          <w:rFonts w:ascii="Times New Roman" w:hAnsi="Times New Roman" w:cs="Times New Roman"/>
        </w:rPr>
        <w:t>S</w:t>
      </w:r>
      <w:r w:rsidR="002C41D4" w:rsidRPr="007D0181">
        <w:rPr>
          <w:rFonts w:ascii="Times New Roman" w:hAnsi="Times New Roman" w:cs="Times New Roman"/>
        </w:rPr>
        <w:t>mlouvy a nedodržení</w:t>
      </w:r>
      <w:r w:rsidR="00112615" w:rsidRPr="007D0181">
        <w:rPr>
          <w:rFonts w:ascii="Times New Roman" w:hAnsi="Times New Roman" w:cs="Times New Roman"/>
        </w:rPr>
        <w:t xml:space="preserve"> doby vyklizení a předání staveniště jsoucího v řádném stavu </w:t>
      </w:r>
      <w:r w:rsidR="00285AE3" w:rsidRPr="007D0181">
        <w:rPr>
          <w:rFonts w:ascii="Times New Roman" w:hAnsi="Times New Roman" w:cs="Times New Roman"/>
        </w:rPr>
        <w:t>O</w:t>
      </w:r>
      <w:r w:rsidR="00112615" w:rsidRPr="007D0181">
        <w:rPr>
          <w:rFonts w:ascii="Times New Roman" w:hAnsi="Times New Roman" w:cs="Times New Roman"/>
        </w:rPr>
        <w:t xml:space="preserve">bjednateli dle odst. 1 písm. d) tohoto článku této smlouvy je závažným porušením této </w:t>
      </w:r>
      <w:r w:rsidR="00285AE3" w:rsidRPr="007D0181">
        <w:rPr>
          <w:rFonts w:ascii="Times New Roman" w:hAnsi="Times New Roman" w:cs="Times New Roman"/>
        </w:rPr>
        <w:t>S</w:t>
      </w:r>
      <w:r w:rsidR="00112615" w:rsidRPr="007D0181">
        <w:rPr>
          <w:rFonts w:ascii="Times New Roman" w:hAnsi="Times New Roman" w:cs="Times New Roman"/>
        </w:rPr>
        <w:t xml:space="preserve">mlouvy ze strany </w:t>
      </w:r>
      <w:r w:rsidR="00285AE3" w:rsidRPr="009954E4">
        <w:rPr>
          <w:rFonts w:ascii="Times New Roman" w:hAnsi="Times New Roman" w:cs="Times New Roman"/>
        </w:rPr>
        <w:t>Z</w:t>
      </w:r>
      <w:r w:rsidR="00112615" w:rsidRPr="009954E4">
        <w:rPr>
          <w:rFonts w:ascii="Times New Roman" w:hAnsi="Times New Roman" w:cs="Times New Roman"/>
        </w:rPr>
        <w:t xml:space="preserve">hotovitele a </w:t>
      </w:r>
      <w:r w:rsidR="00285AE3" w:rsidRPr="009954E4">
        <w:rPr>
          <w:rFonts w:ascii="Times New Roman" w:hAnsi="Times New Roman" w:cs="Times New Roman"/>
        </w:rPr>
        <w:t>O</w:t>
      </w:r>
      <w:r w:rsidR="00112615" w:rsidRPr="009954E4">
        <w:rPr>
          <w:rFonts w:ascii="Times New Roman" w:hAnsi="Times New Roman" w:cs="Times New Roman"/>
        </w:rPr>
        <w:t>bjednate</w:t>
      </w:r>
      <w:r w:rsidR="00630F1E" w:rsidRPr="009954E4">
        <w:rPr>
          <w:rFonts w:ascii="Times New Roman" w:hAnsi="Times New Roman" w:cs="Times New Roman"/>
        </w:rPr>
        <w:t>l je v takovém případě oprávněn</w:t>
      </w:r>
      <w:r w:rsidR="00112615" w:rsidRPr="009954E4">
        <w:rPr>
          <w:rFonts w:ascii="Times New Roman" w:hAnsi="Times New Roman" w:cs="Times New Roman"/>
        </w:rPr>
        <w:t xml:space="preserve"> vyúčtovat </w:t>
      </w:r>
      <w:r w:rsidR="00285AE3" w:rsidRPr="009954E4">
        <w:rPr>
          <w:rFonts w:ascii="Times New Roman" w:hAnsi="Times New Roman" w:cs="Times New Roman"/>
        </w:rPr>
        <w:t>Z</w:t>
      </w:r>
      <w:r w:rsidR="00112615" w:rsidRPr="009954E4">
        <w:rPr>
          <w:rFonts w:ascii="Times New Roman" w:hAnsi="Times New Roman" w:cs="Times New Roman"/>
        </w:rPr>
        <w:t>hotoviteli smluvní pokut</w:t>
      </w:r>
      <w:r w:rsidR="00FC7464" w:rsidRPr="009954E4">
        <w:rPr>
          <w:rFonts w:ascii="Times New Roman" w:hAnsi="Times New Roman" w:cs="Times New Roman"/>
        </w:rPr>
        <w:t>u za prodlení podle čl. X odst. 2</w:t>
      </w:r>
      <w:r w:rsidR="00112615" w:rsidRPr="009954E4">
        <w:rPr>
          <w:rFonts w:ascii="Times New Roman" w:hAnsi="Times New Roman" w:cs="Times New Roman"/>
        </w:rPr>
        <w:t xml:space="preserve"> této</w:t>
      </w:r>
      <w:r w:rsidR="00112615" w:rsidRPr="007D0181">
        <w:rPr>
          <w:rFonts w:ascii="Times New Roman" w:hAnsi="Times New Roman" w:cs="Times New Roman"/>
        </w:rPr>
        <w:t xml:space="preserve"> smlouvy a má právo na její zaplacení </w:t>
      </w:r>
      <w:r w:rsidR="00285AE3" w:rsidRPr="007D0181">
        <w:rPr>
          <w:rFonts w:ascii="Times New Roman" w:hAnsi="Times New Roman" w:cs="Times New Roman"/>
        </w:rPr>
        <w:t>Z</w:t>
      </w:r>
      <w:r w:rsidR="00112615" w:rsidRPr="007D0181">
        <w:rPr>
          <w:rFonts w:ascii="Times New Roman" w:hAnsi="Times New Roman" w:cs="Times New Roman"/>
        </w:rPr>
        <w:t xml:space="preserve">hotovitelem, ledaže </w:t>
      </w:r>
      <w:r w:rsidR="00285AE3" w:rsidRPr="007D0181">
        <w:rPr>
          <w:rFonts w:ascii="Times New Roman" w:hAnsi="Times New Roman" w:cs="Times New Roman"/>
        </w:rPr>
        <w:t>Z</w:t>
      </w:r>
      <w:r w:rsidR="00112615" w:rsidRPr="007D0181">
        <w:rPr>
          <w:rFonts w:ascii="Times New Roman" w:hAnsi="Times New Roman" w:cs="Times New Roman"/>
        </w:rPr>
        <w:t xml:space="preserve">hotovitel prokáže, že toto jeho prodlení bylo vyvoláno skutečností, kterou </w:t>
      </w:r>
      <w:r w:rsidR="00285AE3" w:rsidRPr="007D0181">
        <w:rPr>
          <w:rFonts w:ascii="Times New Roman" w:hAnsi="Times New Roman" w:cs="Times New Roman"/>
        </w:rPr>
        <w:t>Z</w:t>
      </w:r>
      <w:r w:rsidR="00112615" w:rsidRPr="007D0181">
        <w:rPr>
          <w:rFonts w:ascii="Times New Roman" w:hAnsi="Times New Roman" w:cs="Times New Roman"/>
        </w:rPr>
        <w:t>hotovitel nemohl předvídat ani při vynaložení řádné odborné péče, kterou na něm lze důvodně s ohledem na jeho odbornost požadovat.</w:t>
      </w:r>
    </w:p>
    <w:p w14:paraId="795ADD0D" w14:textId="3C931913" w:rsidR="00112615" w:rsidRPr="007D0181" w:rsidRDefault="00BC44B9" w:rsidP="009954E4">
      <w:pPr>
        <w:pStyle w:val="Odstavecseseznamem"/>
        <w:numPr>
          <w:ilvl w:val="1"/>
          <w:numId w:val="13"/>
        </w:numPr>
        <w:tabs>
          <w:tab w:val="left" w:pos="426"/>
        </w:tabs>
        <w:spacing w:after="120" w:line="240" w:lineRule="auto"/>
        <w:ind w:left="425" w:hanging="425"/>
        <w:contextualSpacing w:val="0"/>
        <w:jc w:val="both"/>
        <w:rPr>
          <w:rFonts w:ascii="Times New Roman" w:hAnsi="Times New Roman" w:cs="Times New Roman"/>
        </w:rPr>
      </w:pPr>
      <w:r w:rsidRPr="007D0181">
        <w:rPr>
          <w:rFonts w:ascii="Times New Roman" w:hAnsi="Times New Roman" w:cs="Times New Roman"/>
        </w:rPr>
        <w:t xml:space="preserve">Dílo </w:t>
      </w:r>
      <w:r w:rsidR="00DE01B4" w:rsidRPr="007D0181">
        <w:rPr>
          <w:rFonts w:ascii="Times New Roman" w:hAnsi="Times New Roman" w:cs="Times New Roman"/>
        </w:rPr>
        <w:t>Z</w:t>
      </w:r>
      <w:r w:rsidRPr="007D0181">
        <w:rPr>
          <w:rFonts w:ascii="Times New Roman" w:hAnsi="Times New Roman" w:cs="Times New Roman"/>
        </w:rPr>
        <w:t xml:space="preserve">hotovitele podle této </w:t>
      </w:r>
      <w:r w:rsidR="00DE01B4" w:rsidRPr="007D0181">
        <w:rPr>
          <w:rFonts w:ascii="Times New Roman" w:hAnsi="Times New Roman" w:cs="Times New Roman"/>
        </w:rPr>
        <w:t>S</w:t>
      </w:r>
      <w:r w:rsidRPr="007D0181">
        <w:rPr>
          <w:rFonts w:ascii="Times New Roman" w:hAnsi="Times New Roman" w:cs="Times New Roman"/>
        </w:rPr>
        <w:t xml:space="preserve">mlouvy bude dokončeno jeho řádným provedením a předáním tohoto řádně provedeného díla </w:t>
      </w:r>
      <w:r w:rsidR="005B3B32" w:rsidRPr="007D0181">
        <w:rPr>
          <w:rFonts w:ascii="Times New Roman" w:hAnsi="Times New Roman" w:cs="Times New Roman"/>
        </w:rPr>
        <w:t xml:space="preserve">včetně sjednané dokumentace obstarané podle ujednání v této smlouvě </w:t>
      </w:r>
      <w:r w:rsidR="00DE01B4" w:rsidRPr="007D0181">
        <w:rPr>
          <w:rFonts w:ascii="Times New Roman" w:hAnsi="Times New Roman" w:cs="Times New Roman"/>
        </w:rPr>
        <w:t>Z</w:t>
      </w:r>
      <w:r w:rsidR="005B3B32" w:rsidRPr="007D0181">
        <w:rPr>
          <w:rFonts w:ascii="Times New Roman" w:hAnsi="Times New Roman" w:cs="Times New Roman"/>
        </w:rPr>
        <w:t xml:space="preserve">hotovitelem </w:t>
      </w:r>
      <w:r w:rsidR="00DE01B4" w:rsidRPr="007D0181">
        <w:rPr>
          <w:rFonts w:ascii="Times New Roman" w:hAnsi="Times New Roman" w:cs="Times New Roman"/>
        </w:rPr>
        <w:t>O</w:t>
      </w:r>
      <w:r w:rsidR="005B3B32" w:rsidRPr="007D0181">
        <w:rPr>
          <w:rFonts w:ascii="Times New Roman" w:hAnsi="Times New Roman" w:cs="Times New Roman"/>
        </w:rPr>
        <w:t>bjednateli.</w:t>
      </w:r>
    </w:p>
    <w:p w14:paraId="66B1D45D" w14:textId="7235C365" w:rsidR="00B62B33" w:rsidRPr="007D0181" w:rsidRDefault="00D233DA" w:rsidP="009954E4">
      <w:pPr>
        <w:pStyle w:val="Odstavecseseznamem"/>
        <w:numPr>
          <w:ilvl w:val="1"/>
          <w:numId w:val="13"/>
        </w:numPr>
        <w:tabs>
          <w:tab w:val="left" w:pos="426"/>
        </w:tabs>
        <w:spacing w:after="120" w:line="240" w:lineRule="auto"/>
        <w:ind w:left="425" w:hanging="425"/>
        <w:contextualSpacing w:val="0"/>
        <w:jc w:val="both"/>
        <w:rPr>
          <w:rFonts w:ascii="Times New Roman" w:hAnsi="Times New Roman" w:cs="Times New Roman"/>
        </w:rPr>
      </w:pPr>
      <w:r w:rsidRPr="007D0181">
        <w:rPr>
          <w:rFonts w:ascii="Times New Roman" w:hAnsi="Times New Roman" w:cs="Times New Roman"/>
        </w:rPr>
        <w:lastRenderedPageBreak/>
        <w:t xml:space="preserve">Zhotovitel je povinen při provádění díla podle této </w:t>
      </w:r>
      <w:r w:rsidR="00DE01B4" w:rsidRPr="007D0181">
        <w:rPr>
          <w:rFonts w:ascii="Times New Roman" w:hAnsi="Times New Roman" w:cs="Times New Roman"/>
        </w:rPr>
        <w:t>S</w:t>
      </w:r>
      <w:r w:rsidRPr="007D0181">
        <w:rPr>
          <w:rFonts w:ascii="Times New Roman" w:hAnsi="Times New Roman" w:cs="Times New Roman"/>
        </w:rPr>
        <w:t xml:space="preserve">mlouvy umožnit řádný průběžný výkon autorského dozoru </w:t>
      </w:r>
      <w:r w:rsidR="00213177" w:rsidRPr="007D0181">
        <w:rPr>
          <w:rFonts w:ascii="Times New Roman" w:hAnsi="Times New Roman" w:cs="Times New Roman"/>
        </w:rPr>
        <w:t>Projektanta,</w:t>
      </w:r>
      <w:r w:rsidRPr="007D0181">
        <w:rPr>
          <w:rFonts w:ascii="Times New Roman" w:hAnsi="Times New Roman" w:cs="Times New Roman"/>
        </w:rPr>
        <w:t xml:space="preserve"> řádný průbě</w:t>
      </w:r>
      <w:r w:rsidR="00C94EDA" w:rsidRPr="007D0181">
        <w:rPr>
          <w:rFonts w:ascii="Times New Roman" w:hAnsi="Times New Roman" w:cs="Times New Roman"/>
        </w:rPr>
        <w:t>žný výkon funkce TD</w:t>
      </w:r>
      <w:r w:rsidR="006169B0">
        <w:rPr>
          <w:rFonts w:ascii="Times New Roman" w:hAnsi="Times New Roman" w:cs="Times New Roman"/>
        </w:rPr>
        <w:t>I</w:t>
      </w:r>
      <w:r w:rsidRPr="007D0181">
        <w:rPr>
          <w:rFonts w:ascii="Times New Roman" w:hAnsi="Times New Roman" w:cs="Times New Roman"/>
        </w:rPr>
        <w:t xml:space="preserve"> a řádnou průběžnou kontrolu provádění díla podle této </w:t>
      </w:r>
      <w:r w:rsidR="00DE01B4" w:rsidRPr="007D0181">
        <w:rPr>
          <w:rFonts w:ascii="Times New Roman" w:hAnsi="Times New Roman" w:cs="Times New Roman"/>
        </w:rPr>
        <w:t>S</w:t>
      </w:r>
      <w:r w:rsidRPr="007D0181">
        <w:rPr>
          <w:rFonts w:ascii="Times New Roman" w:hAnsi="Times New Roman" w:cs="Times New Roman"/>
        </w:rPr>
        <w:t xml:space="preserve">mlouvy oprávněnému zástupci </w:t>
      </w:r>
      <w:r w:rsidR="00DE01B4" w:rsidRPr="007D0181">
        <w:rPr>
          <w:rFonts w:ascii="Times New Roman" w:hAnsi="Times New Roman" w:cs="Times New Roman"/>
        </w:rPr>
        <w:t>O</w:t>
      </w:r>
      <w:r w:rsidRPr="007D0181">
        <w:rPr>
          <w:rFonts w:ascii="Times New Roman" w:hAnsi="Times New Roman" w:cs="Times New Roman"/>
        </w:rPr>
        <w:t>bjednatele.</w:t>
      </w:r>
    </w:p>
    <w:p w14:paraId="4F2CCFF2" w14:textId="1E8E7391" w:rsidR="00D233DA" w:rsidRPr="007D0181" w:rsidRDefault="005C57D1" w:rsidP="009954E4">
      <w:pPr>
        <w:pStyle w:val="Odstavecseseznamem"/>
        <w:numPr>
          <w:ilvl w:val="1"/>
          <w:numId w:val="13"/>
        </w:numPr>
        <w:tabs>
          <w:tab w:val="left" w:pos="426"/>
        </w:tabs>
        <w:spacing w:after="120" w:line="240" w:lineRule="auto"/>
        <w:ind w:left="425" w:hanging="425"/>
        <w:contextualSpacing w:val="0"/>
        <w:jc w:val="both"/>
        <w:rPr>
          <w:rFonts w:ascii="Times New Roman" w:hAnsi="Times New Roman" w:cs="Times New Roman"/>
        </w:rPr>
      </w:pPr>
      <w:r w:rsidRPr="007D0181">
        <w:rPr>
          <w:rFonts w:ascii="Times New Roman" w:hAnsi="Times New Roman" w:cs="Times New Roman"/>
        </w:rPr>
        <w:t>Zhotovitel se zavazuje udržovat na převzatém staveništi po celou dobu provádění dí</w:t>
      </w:r>
      <w:r w:rsidR="0051697C" w:rsidRPr="007D0181">
        <w:rPr>
          <w:rFonts w:ascii="Times New Roman" w:hAnsi="Times New Roman" w:cs="Times New Roman"/>
        </w:rPr>
        <w:t xml:space="preserve">la podle této </w:t>
      </w:r>
      <w:r w:rsidR="0084746B" w:rsidRPr="007D0181">
        <w:rPr>
          <w:rFonts w:ascii="Times New Roman" w:hAnsi="Times New Roman" w:cs="Times New Roman"/>
        </w:rPr>
        <w:t>S</w:t>
      </w:r>
      <w:r w:rsidR="0051697C" w:rsidRPr="007D0181">
        <w:rPr>
          <w:rFonts w:ascii="Times New Roman" w:hAnsi="Times New Roman" w:cs="Times New Roman"/>
        </w:rPr>
        <w:t>mlouvy pořádek a čistotu, a to na svůj náklad, dále za</w:t>
      </w:r>
      <w:r w:rsidR="00455649" w:rsidRPr="007D0181">
        <w:rPr>
          <w:rFonts w:ascii="Times New Roman" w:hAnsi="Times New Roman" w:cs="Times New Roman"/>
        </w:rPr>
        <w:t>jišťovat na svůj náklad průběžné</w:t>
      </w:r>
      <w:r w:rsidR="0051697C" w:rsidRPr="007D0181">
        <w:rPr>
          <w:rFonts w:ascii="Times New Roman" w:hAnsi="Times New Roman" w:cs="Times New Roman"/>
        </w:rPr>
        <w:t xml:space="preserve"> podmínky pro bezpečný výkon všech potřebných prací k řádnému provedení díla podle této </w:t>
      </w:r>
      <w:r w:rsidR="0084746B" w:rsidRPr="007D0181">
        <w:rPr>
          <w:rFonts w:ascii="Times New Roman" w:hAnsi="Times New Roman" w:cs="Times New Roman"/>
        </w:rPr>
        <w:t>S</w:t>
      </w:r>
      <w:r w:rsidR="0051697C" w:rsidRPr="007D0181">
        <w:rPr>
          <w:rFonts w:ascii="Times New Roman" w:hAnsi="Times New Roman" w:cs="Times New Roman"/>
        </w:rPr>
        <w:t>mlouvy a zajišťovat na svůj náklad průběžné odstraňování a lik</w:t>
      </w:r>
      <w:r w:rsidR="00121A7A" w:rsidRPr="007D0181">
        <w:rPr>
          <w:rFonts w:ascii="Times New Roman" w:hAnsi="Times New Roman" w:cs="Times New Roman"/>
        </w:rPr>
        <w:t>vidaci všech vzniklých odpadů,</w:t>
      </w:r>
      <w:r w:rsidR="0051697C" w:rsidRPr="007D0181">
        <w:rPr>
          <w:rFonts w:ascii="Times New Roman" w:hAnsi="Times New Roman" w:cs="Times New Roman"/>
        </w:rPr>
        <w:t xml:space="preserve"> to vše v souladu se všemi obecně závaznými právními předpisy.</w:t>
      </w:r>
    </w:p>
    <w:p w14:paraId="053260CB" w14:textId="0AB39FB5" w:rsidR="0051697C" w:rsidRPr="007D0181" w:rsidRDefault="0051697C" w:rsidP="009954E4">
      <w:pPr>
        <w:pStyle w:val="Odstavecseseznamem"/>
        <w:numPr>
          <w:ilvl w:val="1"/>
          <w:numId w:val="13"/>
        </w:numPr>
        <w:tabs>
          <w:tab w:val="left" w:pos="426"/>
        </w:tabs>
        <w:spacing w:after="120" w:line="240" w:lineRule="auto"/>
        <w:ind w:left="425" w:hanging="425"/>
        <w:contextualSpacing w:val="0"/>
        <w:jc w:val="both"/>
        <w:rPr>
          <w:rFonts w:ascii="Times New Roman" w:hAnsi="Times New Roman" w:cs="Times New Roman"/>
        </w:rPr>
      </w:pPr>
      <w:r w:rsidRPr="007D0181">
        <w:rPr>
          <w:rFonts w:ascii="Times New Roman" w:hAnsi="Times New Roman" w:cs="Times New Roman"/>
        </w:rPr>
        <w:tab/>
      </w:r>
      <w:r w:rsidR="0082036E" w:rsidRPr="007D0181">
        <w:rPr>
          <w:rFonts w:ascii="Times New Roman" w:hAnsi="Times New Roman" w:cs="Times New Roman"/>
        </w:rPr>
        <w:t xml:space="preserve">Staveništěm se rozumí prostor určený projektovou dokumentací pro provedení stavby a pro umístění potřebného zařízení staveniště včetně uložení materiálu pro provádění díla podle této </w:t>
      </w:r>
      <w:r w:rsidR="0084746B" w:rsidRPr="007D0181">
        <w:rPr>
          <w:rFonts w:ascii="Times New Roman" w:hAnsi="Times New Roman" w:cs="Times New Roman"/>
        </w:rPr>
        <w:t>S</w:t>
      </w:r>
      <w:r w:rsidR="0082036E" w:rsidRPr="007D0181">
        <w:rPr>
          <w:rFonts w:ascii="Times New Roman" w:hAnsi="Times New Roman" w:cs="Times New Roman"/>
        </w:rPr>
        <w:t>mlouvy.</w:t>
      </w:r>
    </w:p>
    <w:p w14:paraId="1C1DA2D7" w14:textId="05515730" w:rsidR="008343E2" w:rsidRPr="007D0181" w:rsidRDefault="008343E2" w:rsidP="009954E4">
      <w:pPr>
        <w:pStyle w:val="Odstavecseseznamem"/>
        <w:numPr>
          <w:ilvl w:val="1"/>
          <w:numId w:val="13"/>
        </w:numPr>
        <w:tabs>
          <w:tab w:val="left" w:pos="426"/>
        </w:tabs>
        <w:spacing w:after="120" w:line="240" w:lineRule="auto"/>
        <w:ind w:left="425" w:hanging="425"/>
        <w:contextualSpacing w:val="0"/>
        <w:jc w:val="both"/>
        <w:rPr>
          <w:rFonts w:ascii="Times New Roman" w:hAnsi="Times New Roman" w:cs="Times New Roman"/>
        </w:rPr>
      </w:pPr>
      <w:r w:rsidRPr="007D0181">
        <w:rPr>
          <w:rFonts w:ascii="Times New Roman" w:hAnsi="Times New Roman" w:cs="Times New Roman"/>
        </w:rPr>
        <w:tab/>
      </w:r>
      <w:r w:rsidR="00A3021F" w:rsidRPr="007D0181">
        <w:rPr>
          <w:rFonts w:ascii="Times New Roman" w:hAnsi="Times New Roman" w:cs="Times New Roman"/>
        </w:rPr>
        <w:t>Zhotovitel se zavazuje vysílat k provádění prací na díle podle</w:t>
      </w:r>
      <w:r w:rsidR="00763D96" w:rsidRPr="007D0181">
        <w:rPr>
          <w:rFonts w:ascii="Times New Roman" w:hAnsi="Times New Roman" w:cs="Times New Roman"/>
        </w:rPr>
        <w:t xml:space="preserve"> této </w:t>
      </w:r>
      <w:r w:rsidR="00CE56F3">
        <w:rPr>
          <w:rFonts w:ascii="Times New Roman" w:hAnsi="Times New Roman" w:cs="Times New Roman"/>
        </w:rPr>
        <w:t>S</w:t>
      </w:r>
      <w:r w:rsidR="00763D96" w:rsidRPr="007D0181">
        <w:rPr>
          <w:rFonts w:ascii="Times New Roman" w:hAnsi="Times New Roman" w:cs="Times New Roman"/>
        </w:rPr>
        <w:t>mlouvy pracovníky odborně</w:t>
      </w:r>
      <w:r w:rsidR="00A3021F" w:rsidRPr="007D0181">
        <w:rPr>
          <w:rFonts w:ascii="Times New Roman" w:hAnsi="Times New Roman" w:cs="Times New Roman"/>
        </w:rPr>
        <w:t xml:space="preserve"> </w:t>
      </w:r>
      <w:r w:rsidR="00CE56F3">
        <w:rPr>
          <w:rFonts w:ascii="Times New Roman" w:hAnsi="Times New Roman" w:cs="Times New Roman"/>
        </w:rPr>
        <w:br/>
      </w:r>
      <w:r w:rsidR="00A3021F" w:rsidRPr="007D0181">
        <w:rPr>
          <w:rFonts w:ascii="Times New Roman" w:hAnsi="Times New Roman" w:cs="Times New Roman"/>
        </w:rPr>
        <w:t>a zdravotně způsobilé a řádně proškolené v příslušných obecně závazných právních předpisech ohledně bezpečnosti a ochrany zdraví při práci a v příslušných technických normách. Zhotovitel je povinen provádět v průběhu provádění díla vlastní dozor a soustavnou kontrolu bezpečnosti práce a protipožární ochrany na staveništi.</w:t>
      </w:r>
    </w:p>
    <w:p w14:paraId="37FCCC1A" w14:textId="1C8A70EE" w:rsidR="00A3021F" w:rsidRPr="007D0181" w:rsidRDefault="00F14821" w:rsidP="009954E4">
      <w:pPr>
        <w:pStyle w:val="Odstavecseseznamem"/>
        <w:numPr>
          <w:ilvl w:val="1"/>
          <w:numId w:val="13"/>
        </w:numPr>
        <w:tabs>
          <w:tab w:val="left" w:pos="426"/>
        </w:tabs>
        <w:spacing w:after="120" w:line="240" w:lineRule="auto"/>
        <w:ind w:left="425" w:hanging="425"/>
        <w:contextualSpacing w:val="0"/>
        <w:jc w:val="both"/>
        <w:rPr>
          <w:rFonts w:ascii="Times New Roman" w:hAnsi="Times New Roman" w:cs="Times New Roman"/>
        </w:rPr>
      </w:pPr>
      <w:r w:rsidRPr="007D0181">
        <w:rPr>
          <w:rFonts w:ascii="Times New Roman" w:hAnsi="Times New Roman" w:cs="Times New Roman"/>
        </w:rPr>
        <w:t xml:space="preserve">Zhotovitel nebude bez předchozího písemného souhlasu </w:t>
      </w:r>
      <w:r w:rsidR="00346124" w:rsidRPr="007D0181">
        <w:rPr>
          <w:rFonts w:ascii="Times New Roman" w:hAnsi="Times New Roman" w:cs="Times New Roman"/>
        </w:rPr>
        <w:t>O</w:t>
      </w:r>
      <w:r w:rsidRPr="007D0181">
        <w:rPr>
          <w:rFonts w:ascii="Times New Roman" w:hAnsi="Times New Roman" w:cs="Times New Roman"/>
        </w:rPr>
        <w:t xml:space="preserve">bjednatele používat </w:t>
      </w:r>
      <w:r w:rsidR="00726EE7" w:rsidRPr="007D0181">
        <w:rPr>
          <w:rFonts w:ascii="Times New Roman" w:hAnsi="Times New Roman" w:cs="Times New Roman"/>
        </w:rPr>
        <w:t xml:space="preserve">zařízení </w:t>
      </w:r>
      <w:r w:rsidR="00346124" w:rsidRPr="007D0181">
        <w:rPr>
          <w:rFonts w:ascii="Times New Roman" w:hAnsi="Times New Roman" w:cs="Times New Roman"/>
        </w:rPr>
        <w:t>O</w:t>
      </w:r>
      <w:r w:rsidR="00726EE7" w:rsidRPr="007D0181">
        <w:rPr>
          <w:rFonts w:ascii="Times New Roman" w:hAnsi="Times New Roman" w:cs="Times New Roman"/>
        </w:rPr>
        <w:t>bjednatele a naopak.</w:t>
      </w:r>
    </w:p>
    <w:p w14:paraId="782ECB8C" w14:textId="35F02616" w:rsidR="00726EE7" w:rsidRPr="007D0181" w:rsidRDefault="00726EE7" w:rsidP="000B79C8">
      <w:pPr>
        <w:pStyle w:val="Odstavecseseznamem"/>
        <w:numPr>
          <w:ilvl w:val="1"/>
          <w:numId w:val="13"/>
        </w:numPr>
        <w:tabs>
          <w:tab w:val="left" w:pos="426"/>
        </w:tabs>
        <w:spacing w:after="120" w:line="240" w:lineRule="auto"/>
        <w:ind w:left="425" w:hanging="425"/>
        <w:contextualSpacing w:val="0"/>
        <w:jc w:val="both"/>
        <w:rPr>
          <w:rFonts w:ascii="Times New Roman" w:hAnsi="Times New Roman" w:cs="Times New Roman"/>
        </w:rPr>
      </w:pPr>
      <w:r w:rsidRPr="007D0181">
        <w:rPr>
          <w:rFonts w:ascii="Times New Roman" w:hAnsi="Times New Roman" w:cs="Times New Roman"/>
        </w:rPr>
        <w:tab/>
        <w:t>V případě vzniku pracovního úrazu zaměstnanc</w:t>
      </w:r>
      <w:r w:rsidR="00B57868" w:rsidRPr="007D0181">
        <w:rPr>
          <w:rFonts w:ascii="Times New Roman" w:hAnsi="Times New Roman" w:cs="Times New Roman"/>
        </w:rPr>
        <w:t xml:space="preserve">e </w:t>
      </w:r>
      <w:r w:rsidR="00346124" w:rsidRPr="007D0181">
        <w:rPr>
          <w:rFonts w:ascii="Times New Roman" w:hAnsi="Times New Roman" w:cs="Times New Roman"/>
        </w:rPr>
        <w:t>Z</w:t>
      </w:r>
      <w:r w:rsidR="00B57868" w:rsidRPr="007D0181">
        <w:rPr>
          <w:rFonts w:ascii="Times New Roman" w:hAnsi="Times New Roman" w:cs="Times New Roman"/>
        </w:rPr>
        <w:t xml:space="preserve">hotovitele nebo </w:t>
      </w:r>
      <w:r w:rsidR="00577CD5" w:rsidRPr="009954E4">
        <w:rPr>
          <w:rFonts w:ascii="Times New Roman" w:hAnsi="Times New Roman" w:cs="Times New Roman"/>
        </w:rPr>
        <w:t>poddodavatele</w:t>
      </w:r>
      <w:r w:rsidR="00B57868" w:rsidRPr="007D0181">
        <w:rPr>
          <w:rFonts w:ascii="Times New Roman" w:hAnsi="Times New Roman" w:cs="Times New Roman"/>
        </w:rPr>
        <w:t xml:space="preserve"> </w:t>
      </w:r>
      <w:r w:rsidRPr="007D0181">
        <w:rPr>
          <w:rFonts w:ascii="Times New Roman" w:hAnsi="Times New Roman" w:cs="Times New Roman"/>
        </w:rPr>
        <w:t xml:space="preserve">při provádění díla podle této </w:t>
      </w:r>
      <w:r w:rsidR="00346124" w:rsidRPr="007D0181">
        <w:rPr>
          <w:rFonts w:ascii="Times New Roman" w:hAnsi="Times New Roman" w:cs="Times New Roman"/>
        </w:rPr>
        <w:t>S</w:t>
      </w:r>
      <w:r w:rsidRPr="007D0181">
        <w:rPr>
          <w:rFonts w:ascii="Times New Roman" w:hAnsi="Times New Roman" w:cs="Times New Roman"/>
        </w:rPr>
        <w:t xml:space="preserve">mlouvy vyšetří okolnosti případu a sepíše záznam o pracovním úrazu příslušný </w:t>
      </w:r>
      <w:r w:rsidR="00846F62" w:rsidRPr="007D0181">
        <w:rPr>
          <w:rFonts w:ascii="Times New Roman" w:hAnsi="Times New Roman" w:cs="Times New Roman"/>
        </w:rPr>
        <w:t xml:space="preserve">pracovník </w:t>
      </w:r>
      <w:r w:rsidR="00346124" w:rsidRPr="007D0181">
        <w:rPr>
          <w:rFonts w:ascii="Times New Roman" w:hAnsi="Times New Roman" w:cs="Times New Roman"/>
        </w:rPr>
        <w:t>Z</w:t>
      </w:r>
      <w:r w:rsidR="00846F62" w:rsidRPr="007D0181">
        <w:rPr>
          <w:rFonts w:ascii="Times New Roman" w:hAnsi="Times New Roman" w:cs="Times New Roman"/>
        </w:rPr>
        <w:t>hotovitele a podá TD</w:t>
      </w:r>
      <w:r w:rsidR="00CE56F3">
        <w:rPr>
          <w:rFonts w:ascii="Times New Roman" w:hAnsi="Times New Roman" w:cs="Times New Roman"/>
        </w:rPr>
        <w:t>I</w:t>
      </w:r>
      <w:r w:rsidRPr="007D0181">
        <w:rPr>
          <w:rFonts w:ascii="Times New Roman" w:hAnsi="Times New Roman" w:cs="Times New Roman"/>
        </w:rPr>
        <w:t xml:space="preserve"> zprávu o výsledku tohoto šetření. Porušení předpisů o bezpečnosti práce, o technických zařízeních a o bezpečnosti provozu na pozemních komunikacích je porušením povinnosti </w:t>
      </w:r>
      <w:r w:rsidR="00346124" w:rsidRPr="007D0181">
        <w:rPr>
          <w:rFonts w:ascii="Times New Roman" w:hAnsi="Times New Roman" w:cs="Times New Roman"/>
        </w:rPr>
        <w:t>Z</w:t>
      </w:r>
      <w:r w:rsidRPr="007D0181">
        <w:rPr>
          <w:rFonts w:ascii="Times New Roman" w:hAnsi="Times New Roman" w:cs="Times New Roman"/>
        </w:rPr>
        <w:t xml:space="preserve">hotovitele podle této </w:t>
      </w:r>
      <w:r w:rsidR="00346124" w:rsidRPr="007D0181">
        <w:rPr>
          <w:rFonts w:ascii="Times New Roman" w:hAnsi="Times New Roman" w:cs="Times New Roman"/>
        </w:rPr>
        <w:t>S</w:t>
      </w:r>
      <w:r w:rsidRPr="007D0181">
        <w:rPr>
          <w:rFonts w:ascii="Times New Roman" w:hAnsi="Times New Roman" w:cs="Times New Roman"/>
        </w:rPr>
        <w:t xml:space="preserve">mlouvy o dílo a </w:t>
      </w:r>
      <w:r w:rsidR="00346124" w:rsidRPr="007D0181">
        <w:rPr>
          <w:rFonts w:ascii="Times New Roman" w:hAnsi="Times New Roman" w:cs="Times New Roman"/>
        </w:rPr>
        <w:t>Z</w:t>
      </w:r>
      <w:r w:rsidRPr="007D0181">
        <w:rPr>
          <w:rFonts w:ascii="Times New Roman" w:hAnsi="Times New Roman" w:cs="Times New Roman"/>
        </w:rPr>
        <w:t>hotovitel je povinen je na svůj náklad urychleně odstranit (odstranit jeho následky)</w:t>
      </w:r>
      <w:r w:rsidR="00181196" w:rsidRPr="007D0181">
        <w:rPr>
          <w:rFonts w:ascii="Times New Roman" w:hAnsi="Times New Roman" w:cs="Times New Roman"/>
        </w:rPr>
        <w:t>.</w:t>
      </w:r>
    </w:p>
    <w:p w14:paraId="3643AC5A" w14:textId="58F1EE6F" w:rsidR="00726EE7" w:rsidRPr="007D0181" w:rsidRDefault="00895397" w:rsidP="000B79C8">
      <w:pPr>
        <w:pStyle w:val="Odstavecseseznamem"/>
        <w:numPr>
          <w:ilvl w:val="1"/>
          <w:numId w:val="13"/>
        </w:numPr>
        <w:tabs>
          <w:tab w:val="left" w:pos="426"/>
        </w:tabs>
        <w:spacing w:after="120" w:line="240" w:lineRule="auto"/>
        <w:ind w:left="425" w:hanging="425"/>
        <w:contextualSpacing w:val="0"/>
        <w:rPr>
          <w:rFonts w:ascii="Times New Roman" w:hAnsi="Times New Roman" w:cs="Times New Roman"/>
        </w:rPr>
      </w:pPr>
      <w:r w:rsidRPr="007D0181">
        <w:rPr>
          <w:rFonts w:ascii="Times New Roman" w:hAnsi="Times New Roman" w:cs="Times New Roman"/>
        </w:rPr>
        <w:t xml:space="preserve">Zhotovitel je po provedení díla podle této </w:t>
      </w:r>
      <w:r w:rsidR="00346124" w:rsidRPr="007D0181">
        <w:rPr>
          <w:rFonts w:ascii="Times New Roman" w:hAnsi="Times New Roman" w:cs="Times New Roman"/>
        </w:rPr>
        <w:t>S</w:t>
      </w:r>
      <w:r w:rsidRPr="007D0181">
        <w:rPr>
          <w:rFonts w:ascii="Times New Roman" w:hAnsi="Times New Roman" w:cs="Times New Roman"/>
        </w:rPr>
        <w:t>mlouvy povinen staveniště uvolnit, řádně vyklidit, vyčistit, odstranit z něj svá zařízení a nástroje k</w:t>
      </w:r>
      <w:r w:rsidR="00F854CC" w:rsidRPr="007D0181">
        <w:rPr>
          <w:rFonts w:ascii="Times New Roman" w:hAnsi="Times New Roman" w:cs="Times New Roman"/>
        </w:rPr>
        <w:t xml:space="preserve"> provedení díla i zbylý materiál a v řádném stavu jsoucí staveniště objednateli předat v termínu dle odst. 1 písm. d) tohoto článku této </w:t>
      </w:r>
      <w:r w:rsidR="00346124" w:rsidRPr="007D0181">
        <w:rPr>
          <w:rFonts w:ascii="Times New Roman" w:hAnsi="Times New Roman" w:cs="Times New Roman"/>
        </w:rPr>
        <w:t>S</w:t>
      </w:r>
      <w:r w:rsidR="00F854CC" w:rsidRPr="007D0181">
        <w:rPr>
          <w:rFonts w:ascii="Times New Roman" w:hAnsi="Times New Roman" w:cs="Times New Roman"/>
        </w:rPr>
        <w:t xml:space="preserve">mlouvy, od protokolárního převzetí řádně provedeného díla podle této </w:t>
      </w:r>
      <w:r w:rsidR="00346124" w:rsidRPr="007D0181">
        <w:rPr>
          <w:rFonts w:ascii="Times New Roman" w:hAnsi="Times New Roman" w:cs="Times New Roman"/>
        </w:rPr>
        <w:t>S</w:t>
      </w:r>
      <w:r w:rsidR="00F854CC" w:rsidRPr="007D0181">
        <w:rPr>
          <w:rFonts w:ascii="Times New Roman" w:hAnsi="Times New Roman" w:cs="Times New Roman"/>
        </w:rPr>
        <w:t xml:space="preserve">mlouvy </w:t>
      </w:r>
      <w:r w:rsidR="00346124" w:rsidRPr="007D0181">
        <w:rPr>
          <w:rFonts w:ascii="Times New Roman" w:hAnsi="Times New Roman" w:cs="Times New Roman"/>
        </w:rPr>
        <w:t>O</w:t>
      </w:r>
      <w:r w:rsidR="00F854CC" w:rsidRPr="007D0181">
        <w:rPr>
          <w:rFonts w:ascii="Times New Roman" w:hAnsi="Times New Roman" w:cs="Times New Roman"/>
        </w:rPr>
        <w:t xml:space="preserve">bjednatelem. O tomto </w:t>
      </w:r>
      <w:r w:rsidR="003A7BC3" w:rsidRPr="007D0181">
        <w:rPr>
          <w:rFonts w:ascii="Times New Roman" w:hAnsi="Times New Roman" w:cs="Times New Roman"/>
        </w:rPr>
        <w:t xml:space="preserve">předání a převzetí staveniště bude rovněž sepsán zápis, který bude oprávněnými zástupci </w:t>
      </w:r>
      <w:r w:rsidR="00346124" w:rsidRPr="007D0181">
        <w:rPr>
          <w:rFonts w:ascii="Times New Roman" w:hAnsi="Times New Roman" w:cs="Times New Roman"/>
        </w:rPr>
        <w:t>Z</w:t>
      </w:r>
      <w:r w:rsidR="003A7BC3" w:rsidRPr="007D0181">
        <w:rPr>
          <w:rFonts w:ascii="Times New Roman" w:hAnsi="Times New Roman" w:cs="Times New Roman"/>
        </w:rPr>
        <w:t xml:space="preserve">hotovitele a </w:t>
      </w:r>
      <w:r w:rsidR="00346124" w:rsidRPr="007D0181">
        <w:rPr>
          <w:rFonts w:ascii="Times New Roman" w:hAnsi="Times New Roman" w:cs="Times New Roman"/>
        </w:rPr>
        <w:t>O</w:t>
      </w:r>
      <w:r w:rsidR="003A7BC3" w:rsidRPr="007D0181">
        <w:rPr>
          <w:rFonts w:ascii="Times New Roman" w:hAnsi="Times New Roman" w:cs="Times New Roman"/>
        </w:rPr>
        <w:t>bjednatele podepsán.</w:t>
      </w:r>
    </w:p>
    <w:p w14:paraId="5D37C126" w14:textId="77777777" w:rsidR="003A7BC3" w:rsidRDefault="007A750E" w:rsidP="003A1BFB">
      <w:pPr>
        <w:tabs>
          <w:tab w:val="left" w:pos="426"/>
        </w:tabs>
        <w:spacing w:after="120" w:line="240" w:lineRule="auto"/>
        <w:ind w:left="420"/>
        <w:jc w:val="both"/>
        <w:rPr>
          <w:rFonts w:ascii="Times New Roman" w:hAnsi="Times New Roman" w:cs="Times New Roman"/>
        </w:rPr>
      </w:pPr>
      <w:r w:rsidRPr="007D0181">
        <w:rPr>
          <w:rFonts w:ascii="Times New Roman" w:hAnsi="Times New Roman" w:cs="Times New Roman"/>
        </w:rPr>
        <w:tab/>
      </w:r>
      <w:r w:rsidR="007547A0" w:rsidRPr="007D0181">
        <w:rPr>
          <w:rFonts w:ascii="Times New Roman" w:hAnsi="Times New Roman" w:cs="Times New Roman"/>
        </w:rPr>
        <w:t xml:space="preserve">Při nedodržení tohoto termínu </w:t>
      </w:r>
      <w:r w:rsidR="00346124" w:rsidRPr="007D0181">
        <w:rPr>
          <w:rFonts w:ascii="Times New Roman" w:hAnsi="Times New Roman" w:cs="Times New Roman"/>
        </w:rPr>
        <w:t>Z</w:t>
      </w:r>
      <w:r w:rsidR="007547A0" w:rsidRPr="007D0181">
        <w:rPr>
          <w:rFonts w:ascii="Times New Roman" w:hAnsi="Times New Roman" w:cs="Times New Roman"/>
        </w:rPr>
        <w:t xml:space="preserve">hotovitelem je </w:t>
      </w:r>
      <w:r w:rsidR="00346124" w:rsidRPr="007D0181">
        <w:rPr>
          <w:rFonts w:ascii="Times New Roman" w:hAnsi="Times New Roman" w:cs="Times New Roman"/>
        </w:rPr>
        <w:t>O</w:t>
      </w:r>
      <w:r w:rsidR="007547A0" w:rsidRPr="007D0181">
        <w:rPr>
          <w:rFonts w:ascii="Times New Roman" w:hAnsi="Times New Roman" w:cs="Times New Roman"/>
        </w:rPr>
        <w:t xml:space="preserve">bjednatel oprávněn zajistit vyklizení a vyčištění staveniště a uvedení staveniště do řádného stavu sám a </w:t>
      </w:r>
      <w:r w:rsidR="00346124" w:rsidRPr="007D0181">
        <w:rPr>
          <w:rFonts w:ascii="Times New Roman" w:hAnsi="Times New Roman" w:cs="Times New Roman"/>
        </w:rPr>
        <w:t>Z</w:t>
      </w:r>
      <w:r w:rsidR="007547A0" w:rsidRPr="007D0181">
        <w:rPr>
          <w:rFonts w:ascii="Times New Roman" w:hAnsi="Times New Roman" w:cs="Times New Roman"/>
        </w:rPr>
        <w:t xml:space="preserve">hotovitel je zavázán uhradit </w:t>
      </w:r>
      <w:r w:rsidR="00346124" w:rsidRPr="007D0181">
        <w:rPr>
          <w:rFonts w:ascii="Times New Roman" w:hAnsi="Times New Roman" w:cs="Times New Roman"/>
        </w:rPr>
        <w:t>O</w:t>
      </w:r>
      <w:r w:rsidR="007547A0" w:rsidRPr="007D0181">
        <w:rPr>
          <w:rFonts w:ascii="Times New Roman" w:hAnsi="Times New Roman" w:cs="Times New Roman"/>
        </w:rPr>
        <w:t xml:space="preserve">bjednateli veškeré náklady, které mu v souvislosti s tím vznikly. Přitom </w:t>
      </w:r>
      <w:r w:rsidR="00346124" w:rsidRPr="007D0181">
        <w:rPr>
          <w:rFonts w:ascii="Times New Roman" w:hAnsi="Times New Roman" w:cs="Times New Roman"/>
        </w:rPr>
        <w:t>Z</w:t>
      </w:r>
      <w:r w:rsidR="007547A0" w:rsidRPr="007D0181">
        <w:rPr>
          <w:rFonts w:ascii="Times New Roman" w:hAnsi="Times New Roman" w:cs="Times New Roman"/>
        </w:rPr>
        <w:t xml:space="preserve">hotovitel bere na vědomí, že výše těchto nákladů </w:t>
      </w:r>
      <w:r w:rsidR="00346124" w:rsidRPr="007D0181">
        <w:rPr>
          <w:rFonts w:ascii="Times New Roman" w:hAnsi="Times New Roman" w:cs="Times New Roman"/>
        </w:rPr>
        <w:t>O</w:t>
      </w:r>
      <w:r w:rsidR="007547A0" w:rsidRPr="007D0181">
        <w:rPr>
          <w:rFonts w:ascii="Times New Roman" w:hAnsi="Times New Roman" w:cs="Times New Roman"/>
        </w:rPr>
        <w:t>bjednatele může být vyšší</w:t>
      </w:r>
      <w:r w:rsidR="003A1BFB" w:rsidRPr="007D0181">
        <w:rPr>
          <w:rFonts w:ascii="Times New Roman" w:hAnsi="Times New Roman" w:cs="Times New Roman"/>
        </w:rPr>
        <w:t>,</w:t>
      </w:r>
      <w:r w:rsidR="007547A0" w:rsidRPr="007D0181">
        <w:rPr>
          <w:rFonts w:ascii="Times New Roman" w:hAnsi="Times New Roman" w:cs="Times New Roman"/>
        </w:rPr>
        <w:t xml:space="preserve"> nežli by byly náklady, které by za tím účelem vynaložil </w:t>
      </w:r>
      <w:r w:rsidR="00346124" w:rsidRPr="007D0181">
        <w:rPr>
          <w:rFonts w:ascii="Times New Roman" w:hAnsi="Times New Roman" w:cs="Times New Roman"/>
        </w:rPr>
        <w:t>Z</w:t>
      </w:r>
      <w:r w:rsidR="007547A0" w:rsidRPr="007D0181">
        <w:rPr>
          <w:rFonts w:ascii="Times New Roman" w:hAnsi="Times New Roman" w:cs="Times New Roman"/>
        </w:rPr>
        <w:t>hotovitel.</w:t>
      </w:r>
    </w:p>
    <w:p w14:paraId="0E7F08CF" w14:textId="77777777" w:rsidR="00F432BE" w:rsidRDefault="00F432BE" w:rsidP="00DD57DB">
      <w:pPr>
        <w:tabs>
          <w:tab w:val="left" w:pos="426"/>
        </w:tabs>
        <w:spacing w:after="0"/>
        <w:jc w:val="center"/>
        <w:rPr>
          <w:rFonts w:ascii="Times New Roman" w:hAnsi="Times New Roman" w:cs="Times New Roman"/>
          <w:b/>
        </w:rPr>
      </w:pPr>
      <w:r w:rsidRPr="007D0181">
        <w:rPr>
          <w:rFonts w:ascii="Times New Roman" w:hAnsi="Times New Roman" w:cs="Times New Roman"/>
          <w:b/>
        </w:rPr>
        <w:t>V.</w:t>
      </w:r>
    </w:p>
    <w:p w14:paraId="2D61BCB9" w14:textId="1991DC0D" w:rsidR="00A42289" w:rsidRPr="007D0181" w:rsidRDefault="00A42289" w:rsidP="00FA761D">
      <w:pPr>
        <w:tabs>
          <w:tab w:val="left" w:pos="426"/>
        </w:tabs>
        <w:spacing w:after="0"/>
        <w:jc w:val="center"/>
        <w:rPr>
          <w:rFonts w:ascii="Times New Roman" w:hAnsi="Times New Roman" w:cs="Times New Roman"/>
          <w:b/>
        </w:rPr>
      </w:pPr>
      <w:r>
        <w:rPr>
          <w:rFonts w:ascii="Times New Roman" w:hAnsi="Times New Roman" w:cs="Times New Roman"/>
          <w:b/>
        </w:rPr>
        <w:t>Dodací a kvalitativní podmínky</w:t>
      </w:r>
    </w:p>
    <w:p w14:paraId="3A81B13C" w14:textId="73714069" w:rsidR="00F432BE" w:rsidRPr="007D0181" w:rsidRDefault="007019DA" w:rsidP="009954E4">
      <w:pPr>
        <w:pStyle w:val="Odstavecseseznamem"/>
        <w:numPr>
          <w:ilvl w:val="0"/>
          <w:numId w:val="14"/>
        </w:numPr>
        <w:tabs>
          <w:tab w:val="left" w:pos="426"/>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Zhotovitel je povinen provést dílo podle této </w:t>
      </w:r>
      <w:r w:rsidR="00B4040F" w:rsidRPr="007D0181">
        <w:rPr>
          <w:rFonts w:ascii="Times New Roman" w:hAnsi="Times New Roman" w:cs="Times New Roman"/>
        </w:rPr>
        <w:t>S</w:t>
      </w:r>
      <w:r w:rsidRPr="007D0181">
        <w:rPr>
          <w:rFonts w:ascii="Times New Roman" w:hAnsi="Times New Roman" w:cs="Times New Roman"/>
        </w:rPr>
        <w:t xml:space="preserve">mlouvy s maximální odbornou péčí, v obvyklé kvalitě. Po dobu provádění díla až do předání řádně provedeného díla podle této </w:t>
      </w:r>
      <w:r w:rsidR="00B4040F" w:rsidRPr="007D0181">
        <w:rPr>
          <w:rFonts w:ascii="Times New Roman" w:hAnsi="Times New Roman" w:cs="Times New Roman"/>
        </w:rPr>
        <w:t>S</w:t>
      </w:r>
      <w:r w:rsidRPr="007D0181">
        <w:rPr>
          <w:rFonts w:ascii="Times New Roman" w:hAnsi="Times New Roman" w:cs="Times New Roman"/>
        </w:rPr>
        <w:t xml:space="preserve">mlouvy </w:t>
      </w:r>
      <w:r w:rsidR="00B4040F" w:rsidRPr="007D0181">
        <w:rPr>
          <w:rFonts w:ascii="Times New Roman" w:hAnsi="Times New Roman" w:cs="Times New Roman"/>
        </w:rPr>
        <w:t>O</w:t>
      </w:r>
      <w:r w:rsidRPr="007D0181">
        <w:rPr>
          <w:rFonts w:ascii="Times New Roman" w:hAnsi="Times New Roman" w:cs="Times New Roman"/>
        </w:rPr>
        <w:t>bjednateli nese odpovědnost z</w:t>
      </w:r>
      <w:r w:rsidR="00251AED" w:rsidRPr="007D0181">
        <w:rPr>
          <w:rFonts w:ascii="Times New Roman" w:hAnsi="Times New Roman" w:cs="Times New Roman"/>
        </w:rPr>
        <w:t>a škodu vzniklou na tomto díle,</w:t>
      </w:r>
      <w:r w:rsidRPr="007D0181">
        <w:rPr>
          <w:rFonts w:ascii="Times New Roman" w:hAnsi="Times New Roman" w:cs="Times New Roman"/>
        </w:rPr>
        <w:t xml:space="preserve"> </w:t>
      </w:r>
      <w:r w:rsidR="007B2AF9" w:rsidRPr="007D0181">
        <w:rPr>
          <w:rFonts w:ascii="Times New Roman" w:hAnsi="Times New Roman" w:cs="Times New Roman"/>
        </w:rPr>
        <w:t>se všemi jejich</w:t>
      </w:r>
      <w:r w:rsidRPr="007D0181">
        <w:rPr>
          <w:rFonts w:ascii="Times New Roman" w:hAnsi="Times New Roman" w:cs="Times New Roman"/>
        </w:rPr>
        <w:t xml:space="preserve"> součástmi a se vším příslušenstvím </w:t>
      </w:r>
      <w:r w:rsidR="00B4040F" w:rsidRPr="007D0181">
        <w:rPr>
          <w:rFonts w:ascii="Times New Roman" w:hAnsi="Times New Roman" w:cs="Times New Roman"/>
        </w:rPr>
        <w:t>Z</w:t>
      </w:r>
      <w:r w:rsidRPr="007D0181">
        <w:rPr>
          <w:rFonts w:ascii="Times New Roman" w:hAnsi="Times New Roman" w:cs="Times New Roman"/>
        </w:rPr>
        <w:t xml:space="preserve">hotovitel, který je povinen vzniklou škodu bez zbytečného odkladu na svůj náklad odstranit. Objednatel je povinen včas a řádně provedené dílo podle této </w:t>
      </w:r>
      <w:r w:rsidR="00B4040F" w:rsidRPr="007D0181">
        <w:rPr>
          <w:rFonts w:ascii="Times New Roman" w:hAnsi="Times New Roman" w:cs="Times New Roman"/>
        </w:rPr>
        <w:t>S</w:t>
      </w:r>
      <w:r w:rsidRPr="007D0181">
        <w:rPr>
          <w:rFonts w:ascii="Times New Roman" w:hAnsi="Times New Roman" w:cs="Times New Roman"/>
        </w:rPr>
        <w:t>mlouvy převzít.</w:t>
      </w:r>
    </w:p>
    <w:p w14:paraId="1C7921F1" w14:textId="77777777" w:rsidR="007019DA" w:rsidRPr="007D0181" w:rsidRDefault="00EE109D" w:rsidP="003A1BFB">
      <w:pPr>
        <w:tabs>
          <w:tab w:val="left" w:pos="426"/>
        </w:tabs>
        <w:spacing w:after="120" w:line="240" w:lineRule="auto"/>
        <w:ind w:left="420"/>
        <w:jc w:val="both"/>
        <w:rPr>
          <w:rFonts w:ascii="Times New Roman" w:hAnsi="Times New Roman" w:cs="Times New Roman"/>
        </w:rPr>
      </w:pPr>
      <w:r w:rsidRPr="007D0181">
        <w:rPr>
          <w:rFonts w:ascii="Times New Roman" w:hAnsi="Times New Roman" w:cs="Times New Roman"/>
        </w:rPr>
        <w:tab/>
      </w:r>
      <w:r w:rsidR="006C273F" w:rsidRPr="007D0181">
        <w:rPr>
          <w:rFonts w:ascii="Times New Roman" w:hAnsi="Times New Roman" w:cs="Times New Roman"/>
        </w:rPr>
        <w:t xml:space="preserve">Dnem převzetí řádně provedeného díla podle této </w:t>
      </w:r>
      <w:r w:rsidR="000E17C2" w:rsidRPr="007D0181">
        <w:rPr>
          <w:rFonts w:ascii="Times New Roman" w:hAnsi="Times New Roman" w:cs="Times New Roman"/>
        </w:rPr>
        <w:t>S</w:t>
      </w:r>
      <w:r w:rsidR="006C273F" w:rsidRPr="007D0181">
        <w:rPr>
          <w:rFonts w:ascii="Times New Roman" w:hAnsi="Times New Roman" w:cs="Times New Roman"/>
        </w:rPr>
        <w:t xml:space="preserve">mlouvy, potvrzeném zápisem, přechází na </w:t>
      </w:r>
      <w:r w:rsidR="000E17C2" w:rsidRPr="007D0181">
        <w:rPr>
          <w:rFonts w:ascii="Times New Roman" w:hAnsi="Times New Roman" w:cs="Times New Roman"/>
        </w:rPr>
        <w:t>O</w:t>
      </w:r>
      <w:r w:rsidR="006C273F" w:rsidRPr="007D0181">
        <w:rPr>
          <w:rFonts w:ascii="Times New Roman" w:hAnsi="Times New Roman" w:cs="Times New Roman"/>
        </w:rPr>
        <w:t>bjednatele jako vlastníka předmětné stavby nebezp</w:t>
      </w:r>
      <w:r w:rsidR="009C5E8F" w:rsidRPr="007D0181">
        <w:rPr>
          <w:rFonts w:ascii="Times New Roman" w:hAnsi="Times New Roman" w:cs="Times New Roman"/>
        </w:rPr>
        <w:t>ečí vzniku škody na této stavbě.</w:t>
      </w:r>
      <w:r w:rsidR="006C273F" w:rsidRPr="007D0181">
        <w:rPr>
          <w:rFonts w:ascii="Times New Roman" w:hAnsi="Times New Roman" w:cs="Times New Roman"/>
        </w:rPr>
        <w:t xml:space="preserve"> Objednatel není povinen převzít dílo s vadami. Zhotovitel </w:t>
      </w:r>
      <w:r w:rsidR="002243B8" w:rsidRPr="007D0181">
        <w:rPr>
          <w:rFonts w:ascii="Times New Roman" w:hAnsi="Times New Roman" w:cs="Times New Roman"/>
        </w:rPr>
        <w:t xml:space="preserve">je při </w:t>
      </w:r>
      <w:r w:rsidR="00435521" w:rsidRPr="007D0181">
        <w:rPr>
          <w:rFonts w:ascii="Times New Roman" w:hAnsi="Times New Roman" w:cs="Times New Roman"/>
        </w:rPr>
        <w:t xml:space="preserve">realizaci díla podle této </w:t>
      </w:r>
      <w:r w:rsidR="000E17C2" w:rsidRPr="007D0181">
        <w:rPr>
          <w:rFonts w:ascii="Times New Roman" w:hAnsi="Times New Roman" w:cs="Times New Roman"/>
        </w:rPr>
        <w:t>S</w:t>
      </w:r>
      <w:r w:rsidR="00435521" w:rsidRPr="007D0181">
        <w:rPr>
          <w:rFonts w:ascii="Times New Roman" w:hAnsi="Times New Roman" w:cs="Times New Roman"/>
        </w:rPr>
        <w:t xml:space="preserve">mlouvy povinen </w:t>
      </w:r>
      <w:r w:rsidR="00435521" w:rsidRPr="007D0181">
        <w:rPr>
          <w:rFonts w:ascii="Times New Roman" w:hAnsi="Times New Roman" w:cs="Times New Roman"/>
        </w:rPr>
        <w:lastRenderedPageBreak/>
        <w:t>postupovat tak, aby při provádění potřebných prací nedocházelo k nepřiměřenému obtěžování vlastníků okolních nemovitostí.</w:t>
      </w:r>
    </w:p>
    <w:p w14:paraId="6E17D78A" w14:textId="54550D5C" w:rsidR="00435521" w:rsidRPr="007D0181" w:rsidRDefault="0059144F" w:rsidP="000B79C8">
      <w:pPr>
        <w:tabs>
          <w:tab w:val="left" w:pos="426"/>
        </w:tabs>
        <w:spacing w:after="120" w:line="240" w:lineRule="auto"/>
        <w:ind w:left="420"/>
        <w:jc w:val="both"/>
        <w:rPr>
          <w:rFonts w:ascii="Times New Roman" w:hAnsi="Times New Roman" w:cs="Times New Roman"/>
        </w:rPr>
      </w:pPr>
      <w:r w:rsidRPr="007D0181">
        <w:rPr>
          <w:rFonts w:ascii="Times New Roman" w:hAnsi="Times New Roman" w:cs="Times New Roman"/>
        </w:rPr>
        <w:tab/>
      </w:r>
      <w:r w:rsidR="00435521" w:rsidRPr="007D0181">
        <w:rPr>
          <w:rFonts w:ascii="Times New Roman" w:hAnsi="Times New Roman" w:cs="Times New Roman"/>
        </w:rPr>
        <w:t xml:space="preserve">Zhotovitel je povinen při realizaci díla podle této </w:t>
      </w:r>
      <w:r w:rsidR="000E17C2" w:rsidRPr="007D0181">
        <w:rPr>
          <w:rFonts w:ascii="Times New Roman" w:hAnsi="Times New Roman" w:cs="Times New Roman"/>
        </w:rPr>
        <w:t>S</w:t>
      </w:r>
      <w:r w:rsidR="00435521" w:rsidRPr="007D0181">
        <w:rPr>
          <w:rFonts w:ascii="Times New Roman" w:hAnsi="Times New Roman" w:cs="Times New Roman"/>
        </w:rPr>
        <w:t xml:space="preserve">mlouvy dále postupovat tak, aby případná nezbytná omezení vlastníků nemovitostí dotčených stavbou byla jen na nezbytně nutnou dobu (zajištění přístupu a příjezdu k objektům, přerušení dodávky vody, elektřiny …). Pokud k těmto omezením bude nutno přistoupit, je </w:t>
      </w:r>
      <w:r w:rsidR="000E17C2" w:rsidRPr="007D0181">
        <w:rPr>
          <w:rFonts w:ascii="Times New Roman" w:hAnsi="Times New Roman" w:cs="Times New Roman"/>
        </w:rPr>
        <w:t>Z</w:t>
      </w:r>
      <w:r w:rsidR="00435521" w:rsidRPr="007D0181">
        <w:rPr>
          <w:rFonts w:ascii="Times New Roman" w:hAnsi="Times New Roman" w:cs="Times New Roman"/>
        </w:rPr>
        <w:t xml:space="preserve">hotovitel povinen všechny vlastníky dotčených nemovitostí a </w:t>
      </w:r>
      <w:r w:rsidR="000E17C2" w:rsidRPr="007D0181">
        <w:rPr>
          <w:rFonts w:ascii="Times New Roman" w:hAnsi="Times New Roman" w:cs="Times New Roman"/>
        </w:rPr>
        <w:t>O</w:t>
      </w:r>
      <w:r w:rsidR="00435521" w:rsidRPr="007D0181">
        <w:rPr>
          <w:rFonts w:ascii="Times New Roman" w:hAnsi="Times New Roman" w:cs="Times New Roman"/>
        </w:rPr>
        <w:t>bjednatele v dostatečném předstihu o těchto omezeních prokazatelně informovat.</w:t>
      </w:r>
    </w:p>
    <w:p w14:paraId="23B4C3CB" w14:textId="1D1D1D8F" w:rsidR="00435521" w:rsidRPr="007D0181" w:rsidRDefault="007A33DF" w:rsidP="009954E4">
      <w:pPr>
        <w:pStyle w:val="Odstavecseseznamem"/>
        <w:numPr>
          <w:ilvl w:val="0"/>
          <w:numId w:val="14"/>
        </w:numPr>
        <w:tabs>
          <w:tab w:val="left" w:pos="426"/>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Při provádění díla podle této </w:t>
      </w:r>
      <w:r w:rsidR="000E17C2" w:rsidRPr="007D0181">
        <w:rPr>
          <w:rFonts w:ascii="Times New Roman" w:hAnsi="Times New Roman" w:cs="Times New Roman"/>
        </w:rPr>
        <w:t>S</w:t>
      </w:r>
      <w:r w:rsidRPr="007D0181">
        <w:rPr>
          <w:rFonts w:ascii="Times New Roman" w:hAnsi="Times New Roman" w:cs="Times New Roman"/>
        </w:rPr>
        <w:t>mlouvy postupuje zhotovitel samostatně. Zhotovitel se však zavazuje respektovat</w:t>
      </w:r>
      <w:r w:rsidR="001848EB" w:rsidRPr="007D0181">
        <w:rPr>
          <w:rFonts w:ascii="Times New Roman" w:hAnsi="Times New Roman" w:cs="Times New Roman"/>
        </w:rPr>
        <w:t xml:space="preserve"> veškeré pokyny </w:t>
      </w:r>
      <w:r w:rsidR="000E17C2" w:rsidRPr="007D0181">
        <w:rPr>
          <w:rFonts w:ascii="Times New Roman" w:hAnsi="Times New Roman" w:cs="Times New Roman"/>
        </w:rPr>
        <w:t>O</w:t>
      </w:r>
      <w:r w:rsidR="001848EB" w:rsidRPr="007D0181">
        <w:rPr>
          <w:rFonts w:ascii="Times New Roman" w:hAnsi="Times New Roman" w:cs="Times New Roman"/>
        </w:rPr>
        <w:t>bjednatele, TD</w:t>
      </w:r>
      <w:r w:rsidR="00607C91">
        <w:rPr>
          <w:rFonts w:ascii="Times New Roman" w:hAnsi="Times New Roman" w:cs="Times New Roman"/>
        </w:rPr>
        <w:t>I</w:t>
      </w:r>
      <w:r w:rsidRPr="007D0181">
        <w:rPr>
          <w:rFonts w:ascii="Times New Roman" w:hAnsi="Times New Roman" w:cs="Times New Roman"/>
        </w:rPr>
        <w:t xml:space="preserve"> a </w:t>
      </w:r>
      <w:r w:rsidR="00141D8B" w:rsidRPr="007D0181">
        <w:rPr>
          <w:rFonts w:ascii="Times New Roman" w:hAnsi="Times New Roman" w:cs="Times New Roman"/>
        </w:rPr>
        <w:t>P</w:t>
      </w:r>
      <w:r w:rsidRPr="007D0181">
        <w:rPr>
          <w:rFonts w:ascii="Times New Roman" w:hAnsi="Times New Roman" w:cs="Times New Roman"/>
        </w:rPr>
        <w:t xml:space="preserve">rojektanta. Zjistí-li </w:t>
      </w:r>
      <w:r w:rsidR="000E17C2" w:rsidRPr="007D0181">
        <w:rPr>
          <w:rFonts w:ascii="Times New Roman" w:hAnsi="Times New Roman" w:cs="Times New Roman"/>
        </w:rPr>
        <w:t>Z</w:t>
      </w:r>
      <w:r w:rsidRPr="007D0181">
        <w:rPr>
          <w:rFonts w:ascii="Times New Roman" w:hAnsi="Times New Roman" w:cs="Times New Roman"/>
        </w:rPr>
        <w:t xml:space="preserve">hotovitel, že příslušný pokyn je nevhodný, je povinen o této skutečnosti </w:t>
      </w:r>
      <w:r w:rsidR="000E17C2" w:rsidRPr="007D0181">
        <w:rPr>
          <w:rFonts w:ascii="Times New Roman" w:hAnsi="Times New Roman" w:cs="Times New Roman"/>
        </w:rPr>
        <w:t>O</w:t>
      </w:r>
      <w:r w:rsidRPr="007D0181">
        <w:rPr>
          <w:rFonts w:ascii="Times New Roman" w:hAnsi="Times New Roman" w:cs="Times New Roman"/>
        </w:rPr>
        <w:t xml:space="preserve">bjednatele písemně vyrozumět na adresu jeho sídla uvedeného v této </w:t>
      </w:r>
      <w:r w:rsidR="00607C91">
        <w:rPr>
          <w:rFonts w:ascii="Times New Roman" w:hAnsi="Times New Roman" w:cs="Times New Roman"/>
        </w:rPr>
        <w:t>S</w:t>
      </w:r>
      <w:r w:rsidRPr="007D0181">
        <w:rPr>
          <w:rFonts w:ascii="Times New Roman" w:hAnsi="Times New Roman" w:cs="Times New Roman"/>
        </w:rPr>
        <w:t>mlouvě a vyčkat na jeho stanovisko, jinak odpovídá za vzniklou škodu.</w:t>
      </w:r>
    </w:p>
    <w:p w14:paraId="68C8038F" w14:textId="77777777" w:rsidR="007A33DF" w:rsidRPr="007D0181" w:rsidRDefault="001C486D" w:rsidP="003A1BFB">
      <w:pPr>
        <w:tabs>
          <w:tab w:val="left" w:pos="426"/>
        </w:tabs>
        <w:spacing w:after="120" w:line="240" w:lineRule="auto"/>
        <w:ind w:left="420"/>
        <w:jc w:val="both"/>
        <w:rPr>
          <w:rFonts w:ascii="Times New Roman" w:hAnsi="Times New Roman" w:cs="Times New Roman"/>
        </w:rPr>
      </w:pPr>
      <w:r w:rsidRPr="007D0181">
        <w:rPr>
          <w:rFonts w:ascii="Times New Roman" w:hAnsi="Times New Roman" w:cs="Times New Roman"/>
        </w:rPr>
        <w:tab/>
      </w:r>
      <w:r w:rsidR="005C5498" w:rsidRPr="007D0181">
        <w:rPr>
          <w:rFonts w:ascii="Times New Roman" w:hAnsi="Times New Roman" w:cs="Times New Roman"/>
        </w:rPr>
        <w:t xml:space="preserve">Objednatel se vyjádří k tomuto vyrozumění </w:t>
      </w:r>
      <w:r w:rsidR="000E17C2" w:rsidRPr="007D0181">
        <w:rPr>
          <w:rFonts w:ascii="Times New Roman" w:hAnsi="Times New Roman" w:cs="Times New Roman"/>
        </w:rPr>
        <w:t>Z</w:t>
      </w:r>
      <w:r w:rsidR="005C5498" w:rsidRPr="007D0181">
        <w:rPr>
          <w:rFonts w:ascii="Times New Roman" w:hAnsi="Times New Roman" w:cs="Times New Roman"/>
        </w:rPr>
        <w:t>hotovitele písemně na jeho adresu uvedenou v této smlouvě do 48 hodin</w:t>
      </w:r>
      <w:r w:rsidR="001F4EA2" w:rsidRPr="007D0181">
        <w:rPr>
          <w:rFonts w:ascii="Times New Roman" w:hAnsi="Times New Roman" w:cs="Times New Roman"/>
        </w:rPr>
        <w:t xml:space="preserve"> </w:t>
      </w:r>
      <w:r w:rsidR="005C5498" w:rsidRPr="007D0181">
        <w:rPr>
          <w:rFonts w:ascii="Times New Roman" w:hAnsi="Times New Roman" w:cs="Times New Roman"/>
        </w:rPr>
        <w:t xml:space="preserve">poté, co mu bylo příslušné vyrozumění </w:t>
      </w:r>
      <w:r w:rsidR="000E17C2" w:rsidRPr="007D0181">
        <w:rPr>
          <w:rFonts w:ascii="Times New Roman" w:hAnsi="Times New Roman" w:cs="Times New Roman"/>
        </w:rPr>
        <w:t>Z</w:t>
      </w:r>
      <w:r w:rsidR="005C5498" w:rsidRPr="007D0181">
        <w:rPr>
          <w:rFonts w:ascii="Times New Roman" w:hAnsi="Times New Roman" w:cs="Times New Roman"/>
        </w:rPr>
        <w:t>hotovitele doručeno.</w:t>
      </w:r>
    </w:p>
    <w:p w14:paraId="5C3D635C" w14:textId="5DF69DFA" w:rsidR="005C5498" w:rsidRPr="007D0181" w:rsidRDefault="00D00C96" w:rsidP="009954E4">
      <w:pPr>
        <w:pStyle w:val="Odstavecseseznamem"/>
        <w:numPr>
          <w:ilvl w:val="0"/>
          <w:numId w:val="14"/>
        </w:numPr>
        <w:tabs>
          <w:tab w:val="left" w:pos="426"/>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Všechny věci, které jsou potřebné k provedení díla podle této </w:t>
      </w:r>
      <w:r w:rsidR="000E17C2" w:rsidRPr="007D0181">
        <w:rPr>
          <w:rFonts w:ascii="Times New Roman" w:hAnsi="Times New Roman" w:cs="Times New Roman"/>
        </w:rPr>
        <w:t>S</w:t>
      </w:r>
      <w:r w:rsidRPr="007D0181">
        <w:rPr>
          <w:rFonts w:ascii="Times New Roman" w:hAnsi="Times New Roman" w:cs="Times New Roman"/>
        </w:rPr>
        <w:t xml:space="preserve">mlouvy je povinen opatřit vlastním nákladem </w:t>
      </w:r>
      <w:r w:rsidR="000E17C2" w:rsidRPr="007D0181">
        <w:rPr>
          <w:rFonts w:ascii="Times New Roman" w:hAnsi="Times New Roman" w:cs="Times New Roman"/>
        </w:rPr>
        <w:t>Z</w:t>
      </w:r>
      <w:r w:rsidRPr="007D0181">
        <w:rPr>
          <w:rFonts w:ascii="Times New Roman" w:hAnsi="Times New Roman" w:cs="Times New Roman"/>
        </w:rPr>
        <w:t>hotovitel.</w:t>
      </w:r>
    </w:p>
    <w:p w14:paraId="3A19952B" w14:textId="5917559D" w:rsidR="00D00C96" w:rsidRPr="007D0181" w:rsidRDefault="003E38CE" w:rsidP="009954E4">
      <w:pPr>
        <w:pStyle w:val="Odstavecseseznamem"/>
        <w:numPr>
          <w:ilvl w:val="0"/>
          <w:numId w:val="14"/>
        </w:numPr>
        <w:tabs>
          <w:tab w:val="left" w:pos="426"/>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Objednatel je oprávněn kdykoli kontrolovat provádění díla. Pro zajištění řádné kontroly provádění díla podle této </w:t>
      </w:r>
      <w:r w:rsidR="000E17C2" w:rsidRPr="007D0181">
        <w:rPr>
          <w:rFonts w:ascii="Times New Roman" w:hAnsi="Times New Roman" w:cs="Times New Roman"/>
        </w:rPr>
        <w:t>S</w:t>
      </w:r>
      <w:r w:rsidRPr="007D0181">
        <w:rPr>
          <w:rFonts w:ascii="Times New Roman" w:hAnsi="Times New Roman" w:cs="Times New Roman"/>
        </w:rPr>
        <w:t xml:space="preserve">mlouvy organizuje </w:t>
      </w:r>
      <w:r w:rsidR="000E17C2" w:rsidRPr="007D0181">
        <w:rPr>
          <w:rFonts w:ascii="Times New Roman" w:hAnsi="Times New Roman" w:cs="Times New Roman"/>
        </w:rPr>
        <w:t>O</w:t>
      </w:r>
      <w:r w:rsidRPr="007D0181">
        <w:rPr>
          <w:rFonts w:ascii="Times New Roman" w:hAnsi="Times New Roman" w:cs="Times New Roman"/>
        </w:rPr>
        <w:t xml:space="preserve">bjednatel průběžně </w:t>
      </w:r>
      <w:r w:rsidR="00F97214" w:rsidRPr="007D0181">
        <w:rPr>
          <w:rFonts w:ascii="Times New Roman" w:hAnsi="Times New Roman" w:cs="Times New Roman"/>
        </w:rPr>
        <w:t xml:space="preserve">kontrolní dny v termínech nezbytných pro řádnou kontrolu prováděného díla, nejméně však jedenkrát týdně. Kontrolní dny organizuje </w:t>
      </w:r>
      <w:r w:rsidR="000E17C2" w:rsidRPr="007D0181">
        <w:rPr>
          <w:rFonts w:ascii="Times New Roman" w:hAnsi="Times New Roman" w:cs="Times New Roman"/>
        </w:rPr>
        <w:t>O</w:t>
      </w:r>
      <w:r w:rsidR="00F97214" w:rsidRPr="007D0181">
        <w:rPr>
          <w:rFonts w:ascii="Times New Roman" w:hAnsi="Times New Roman" w:cs="Times New Roman"/>
        </w:rPr>
        <w:t xml:space="preserve">bjednatel a </w:t>
      </w:r>
      <w:r w:rsidR="000E17C2" w:rsidRPr="007D0181">
        <w:rPr>
          <w:rFonts w:ascii="Times New Roman" w:hAnsi="Times New Roman" w:cs="Times New Roman"/>
        </w:rPr>
        <w:t>Z</w:t>
      </w:r>
      <w:r w:rsidR="00F97214" w:rsidRPr="007D0181">
        <w:rPr>
          <w:rFonts w:ascii="Times New Roman" w:hAnsi="Times New Roman" w:cs="Times New Roman"/>
        </w:rPr>
        <w:t xml:space="preserve">hotovitel je povinen jejich řádné provedení umožnit. Opatření dohodnutá při kontrolních dnech budou zapsána ve stavebním deníku vedeném průběžně </w:t>
      </w:r>
      <w:r w:rsidR="000E17C2" w:rsidRPr="007D0181">
        <w:rPr>
          <w:rFonts w:ascii="Times New Roman" w:hAnsi="Times New Roman" w:cs="Times New Roman"/>
        </w:rPr>
        <w:t>Z</w:t>
      </w:r>
      <w:r w:rsidR="00F97214" w:rsidRPr="007D0181">
        <w:rPr>
          <w:rFonts w:ascii="Times New Roman" w:hAnsi="Times New Roman" w:cs="Times New Roman"/>
        </w:rPr>
        <w:t>hotovitelem a tyto zápisy budou účastníky příslušného kontrolního dne podepsány.</w:t>
      </w:r>
      <w:r w:rsidR="003D75C2" w:rsidRPr="007D0181">
        <w:rPr>
          <w:rFonts w:ascii="Times New Roman" w:hAnsi="Times New Roman" w:cs="Times New Roman"/>
        </w:rPr>
        <w:t xml:space="preserve"> </w:t>
      </w:r>
    </w:p>
    <w:p w14:paraId="027C56CF" w14:textId="77777777" w:rsidR="003D75C2" w:rsidRPr="007D0181" w:rsidRDefault="00D77876" w:rsidP="003A1BFB">
      <w:pPr>
        <w:tabs>
          <w:tab w:val="left" w:pos="426"/>
        </w:tabs>
        <w:spacing w:after="120" w:line="240" w:lineRule="auto"/>
        <w:ind w:left="420"/>
        <w:jc w:val="both"/>
        <w:rPr>
          <w:rFonts w:ascii="Times New Roman" w:hAnsi="Times New Roman" w:cs="Times New Roman"/>
        </w:rPr>
      </w:pPr>
      <w:r w:rsidRPr="007D0181">
        <w:rPr>
          <w:rFonts w:ascii="Times New Roman" w:hAnsi="Times New Roman" w:cs="Times New Roman"/>
        </w:rPr>
        <w:tab/>
      </w:r>
      <w:r w:rsidR="003D75C2" w:rsidRPr="007D0181">
        <w:rPr>
          <w:rFonts w:ascii="Times New Roman" w:hAnsi="Times New Roman" w:cs="Times New Roman"/>
        </w:rPr>
        <w:t xml:space="preserve">Zjistí-li </w:t>
      </w:r>
      <w:r w:rsidR="000E17C2" w:rsidRPr="007D0181">
        <w:rPr>
          <w:rFonts w:ascii="Times New Roman" w:hAnsi="Times New Roman" w:cs="Times New Roman"/>
        </w:rPr>
        <w:t>O</w:t>
      </w:r>
      <w:r w:rsidR="003D75C2" w:rsidRPr="007D0181">
        <w:rPr>
          <w:rFonts w:ascii="Times New Roman" w:hAnsi="Times New Roman" w:cs="Times New Roman"/>
        </w:rPr>
        <w:t xml:space="preserve">bjednatel, že </w:t>
      </w:r>
      <w:r w:rsidR="000E17C2" w:rsidRPr="007D0181">
        <w:rPr>
          <w:rFonts w:ascii="Times New Roman" w:hAnsi="Times New Roman" w:cs="Times New Roman"/>
        </w:rPr>
        <w:t>Z</w:t>
      </w:r>
      <w:r w:rsidR="003D75C2" w:rsidRPr="007D0181">
        <w:rPr>
          <w:rFonts w:ascii="Times New Roman" w:hAnsi="Times New Roman" w:cs="Times New Roman"/>
        </w:rPr>
        <w:t xml:space="preserve">hotovitel provádí dílo v rozporu se svými povinnostmi, je </w:t>
      </w:r>
      <w:r w:rsidR="000E17C2" w:rsidRPr="007D0181">
        <w:rPr>
          <w:rFonts w:ascii="Times New Roman" w:hAnsi="Times New Roman" w:cs="Times New Roman"/>
        </w:rPr>
        <w:t>O</w:t>
      </w:r>
      <w:r w:rsidR="003D75C2" w:rsidRPr="007D0181">
        <w:rPr>
          <w:rFonts w:ascii="Times New Roman" w:hAnsi="Times New Roman" w:cs="Times New Roman"/>
        </w:rPr>
        <w:t xml:space="preserve">bjednatel oprávněn dožadovat se toho, aby </w:t>
      </w:r>
      <w:r w:rsidR="000E17C2" w:rsidRPr="007D0181">
        <w:rPr>
          <w:rFonts w:ascii="Times New Roman" w:hAnsi="Times New Roman" w:cs="Times New Roman"/>
        </w:rPr>
        <w:t>Z</w:t>
      </w:r>
      <w:r w:rsidR="003D75C2" w:rsidRPr="007D0181">
        <w:rPr>
          <w:rFonts w:ascii="Times New Roman" w:hAnsi="Times New Roman" w:cs="Times New Roman"/>
        </w:rPr>
        <w:t xml:space="preserve">hotovitel neprodleně odstranil vady vzniklé vadným prováděním díla a dílo nadále prováděl řádným způsobem. Jestliže </w:t>
      </w:r>
      <w:r w:rsidR="000E17C2" w:rsidRPr="007D0181">
        <w:rPr>
          <w:rFonts w:ascii="Times New Roman" w:hAnsi="Times New Roman" w:cs="Times New Roman"/>
        </w:rPr>
        <w:t>Z</w:t>
      </w:r>
      <w:r w:rsidR="003D75C2" w:rsidRPr="007D0181">
        <w:rPr>
          <w:rFonts w:ascii="Times New Roman" w:hAnsi="Times New Roman" w:cs="Times New Roman"/>
        </w:rPr>
        <w:t xml:space="preserve">hotovitel tak neučiní ani v přiměřené lhůtě </w:t>
      </w:r>
      <w:r w:rsidR="004370F5" w:rsidRPr="007D0181">
        <w:rPr>
          <w:rFonts w:ascii="Times New Roman" w:hAnsi="Times New Roman" w:cs="Times New Roman"/>
        </w:rPr>
        <w:t xml:space="preserve">mu k tomu </w:t>
      </w:r>
      <w:r w:rsidR="000E17C2" w:rsidRPr="007D0181">
        <w:rPr>
          <w:rFonts w:ascii="Times New Roman" w:hAnsi="Times New Roman" w:cs="Times New Roman"/>
        </w:rPr>
        <w:t>O</w:t>
      </w:r>
      <w:r w:rsidR="004370F5" w:rsidRPr="007D0181">
        <w:rPr>
          <w:rFonts w:ascii="Times New Roman" w:hAnsi="Times New Roman" w:cs="Times New Roman"/>
        </w:rPr>
        <w:t xml:space="preserve">bjednatelem poskytnuté, je </w:t>
      </w:r>
      <w:r w:rsidR="000E17C2" w:rsidRPr="007D0181">
        <w:rPr>
          <w:rFonts w:ascii="Times New Roman" w:hAnsi="Times New Roman" w:cs="Times New Roman"/>
        </w:rPr>
        <w:t>O</w:t>
      </w:r>
      <w:r w:rsidR="004370F5" w:rsidRPr="007D0181">
        <w:rPr>
          <w:rFonts w:ascii="Times New Roman" w:hAnsi="Times New Roman" w:cs="Times New Roman"/>
        </w:rPr>
        <w:t xml:space="preserve">bjednatel oprávněn z tohoto důvodu písemně od této </w:t>
      </w:r>
      <w:r w:rsidR="000E17C2" w:rsidRPr="007D0181">
        <w:rPr>
          <w:rFonts w:ascii="Times New Roman" w:hAnsi="Times New Roman" w:cs="Times New Roman"/>
        </w:rPr>
        <w:t>S</w:t>
      </w:r>
      <w:r w:rsidR="004370F5" w:rsidRPr="007D0181">
        <w:rPr>
          <w:rFonts w:ascii="Times New Roman" w:hAnsi="Times New Roman" w:cs="Times New Roman"/>
        </w:rPr>
        <w:t>mlouvy odstoupit.</w:t>
      </w:r>
    </w:p>
    <w:p w14:paraId="771B01E9" w14:textId="5DEE77FC" w:rsidR="004370F5" w:rsidRPr="007D0181" w:rsidRDefault="00B71569" w:rsidP="000B79C8">
      <w:pPr>
        <w:pStyle w:val="Odstavecseseznamem"/>
        <w:numPr>
          <w:ilvl w:val="0"/>
          <w:numId w:val="14"/>
        </w:numPr>
        <w:tabs>
          <w:tab w:val="left" w:pos="426"/>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Zhotovitel je povinen písemně upozornit </w:t>
      </w:r>
      <w:r w:rsidR="00A64A48" w:rsidRPr="007D0181">
        <w:rPr>
          <w:rFonts w:ascii="Times New Roman" w:hAnsi="Times New Roman" w:cs="Times New Roman"/>
        </w:rPr>
        <w:t>O</w:t>
      </w:r>
      <w:r w:rsidRPr="007D0181">
        <w:rPr>
          <w:rFonts w:ascii="Times New Roman" w:hAnsi="Times New Roman" w:cs="Times New Roman"/>
        </w:rPr>
        <w:t xml:space="preserve">bjednatele na jeho adresu uvedenou v této </w:t>
      </w:r>
      <w:r w:rsidR="00A64A48" w:rsidRPr="007D0181">
        <w:rPr>
          <w:rFonts w:ascii="Times New Roman" w:hAnsi="Times New Roman" w:cs="Times New Roman"/>
        </w:rPr>
        <w:t>S</w:t>
      </w:r>
      <w:r w:rsidRPr="007D0181">
        <w:rPr>
          <w:rFonts w:ascii="Times New Roman" w:hAnsi="Times New Roman" w:cs="Times New Roman"/>
        </w:rPr>
        <w:t xml:space="preserve">mlouvě na nevhodnost pokynů daných mu </w:t>
      </w:r>
      <w:r w:rsidR="00A64A48" w:rsidRPr="007D0181">
        <w:rPr>
          <w:rFonts w:ascii="Times New Roman" w:hAnsi="Times New Roman" w:cs="Times New Roman"/>
        </w:rPr>
        <w:t>O</w:t>
      </w:r>
      <w:r w:rsidRPr="007D0181">
        <w:rPr>
          <w:rFonts w:ascii="Times New Roman" w:hAnsi="Times New Roman" w:cs="Times New Roman"/>
        </w:rPr>
        <w:t xml:space="preserve">bjednatelem k provedení díla podle této </w:t>
      </w:r>
      <w:r w:rsidR="00A64A48" w:rsidRPr="007D0181">
        <w:rPr>
          <w:rFonts w:ascii="Times New Roman" w:hAnsi="Times New Roman" w:cs="Times New Roman"/>
        </w:rPr>
        <w:t>S</w:t>
      </w:r>
      <w:r w:rsidRPr="007D0181">
        <w:rPr>
          <w:rFonts w:ascii="Times New Roman" w:hAnsi="Times New Roman" w:cs="Times New Roman"/>
        </w:rPr>
        <w:t xml:space="preserve">mlouvy, jestliže tato nevhodnost existuje a </w:t>
      </w:r>
      <w:r w:rsidR="00A64A48" w:rsidRPr="007D0181">
        <w:rPr>
          <w:rFonts w:ascii="Times New Roman" w:hAnsi="Times New Roman" w:cs="Times New Roman"/>
        </w:rPr>
        <w:t>Z</w:t>
      </w:r>
      <w:r w:rsidRPr="007D0181">
        <w:rPr>
          <w:rFonts w:ascii="Times New Roman" w:hAnsi="Times New Roman" w:cs="Times New Roman"/>
        </w:rPr>
        <w:t xml:space="preserve">hotovitel mohl tuto nevhodnost zjistit při vynaložení odborné péče, kterou na něm lze důvodně požadovat. Tuto nevhodnost musí </w:t>
      </w:r>
      <w:r w:rsidR="00A64A48" w:rsidRPr="007D0181">
        <w:rPr>
          <w:rFonts w:ascii="Times New Roman" w:hAnsi="Times New Roman" w:cs="Times New Roman"/>
        </w:rPr>
        <w:t>Z</w:t>
      </w:r>
      <w:r w:rsidRPr="007D0181">
        <w:rPr>
          <w:rFonts w:ascii="Times New Roman" w:hAnsi="Times New Roman" w:cs="Times New Roman"/>
        </w:rPr>
        <w:t>hotovitel řádně odůvodnit a navrhnout řádný postup řádného provedení příslušných prací.</w:t>
      </w:r>
    </w:p>
    <w:p w14:paraId="6225491F" w14:textId="13F62B60" w:rsidR="00B71569" w:rsidRPr="007D0181" w:rsidRDefault="00ED5BBC" w:rsidP="009954E4">
      <w:pPr>
        <w:pStyle w:val="Odstavecseseznamem"/>
        <w:numPr>
          <w:ilvl w:val="0"/>
          <w:numId w:val="14"/>
        </w:numPr>
        <w:tabs>
          <w:tab w:val="left" w:pos="426"/>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Zhotovitel je povinen písemně vyzvat </w:t>
      </w:r>
      <w:r w:rsidR="00A64A48" w:rsidRPr="007D0181">
        <w:rPr>
          <w:rFonts w:ascii="Times New Roman" w:hAnsi="Times New Roman" w:cs="Times New Roman"/>
        </w:rPr>
        <w:t>O</w:t>
      </w:r>
      <w:r w:rsidRPr="007D0181">
        <w:rPr>
          <w:rFonts w:ascii="Times New Roman" w:hAnsi="Times New Roman" w:cs="Times New Roman"/>
        </w:rPr>
        <w:t>bjednatele ke kontrole kvality částí díla, které budou dalším postupem prací zakryty nebo se stanou nepřístupnými alespoň 3 pracovní dny předem.</w:t>
      </w:r>
    </w:p>
    <w:p w14:paraId="4B731662" w14:textId="77777777" w:rsidR="0095782C" w:rsidRPr="007D0181" w:rsidRDefault="002F54DE" w:rsidP="003A1BFB">
      <w:pPr>
        <w:tabs>
          <w:tab w:val="left" w:pos="426"/>
        </w:tabs>
        <w:spacing w:after="120" w:line="240" w:lineRule="auto"/>
        <w:ind w:left="420"/>
        <w:jc w:val="both"/>
        <w:rPr>
          <w:rFonts w:ascii="Times New Roman" w:hAnsi="Times New Roman" w:cs="Times New Roman"/>
        </w:rPr>
      </w:pPr>
      <w:r w:rsidRPr="007D0181">
        <w:rPr>
          <w:rFonts w:ascii="Times New Roman" w:hAnsi="Times New Roman" w:cs="Times New Roman"/>
        </w:rPr>
        <w:tab/>
      </w:r>
      <w:r w:rsidR="0095782C" w:rsidRPr="007D0181">
        <w:rPr>
          <w:rFonts w:ascii="Times New Roman" w:hAnsi="Times New Roman" w:cs="Times New Roman"/>
        </w:rPr>
        <w:t xml:space="preserve">Pokud tak </w:t>
      </w:r>
      <w:r w:rsidR="00A64A48" w:rsidRPr="007D0181">
        <w:rPr>
          <w:rFonts w:ascii="Times New Roman" w:hAnsi="Times New Roman" w:cs="Times New Roman"/>
        </w:rPr>
        <w:t>Z</w:t>
      </w:r>
      <w:r w:rsidR="0095782C" w:rsidRPr="007D0181">
        <w:rPr>
          <w:rFonts w:ascii="Times New Roman" w:hAnsi="Times New Roman" w:cs="Times New Roman"/>
        </w:rPr>
        <w:t xml:space="preserve">hotovitel neučiní, je povinen na žádost </w:t>
      </w:r>
      <w:r w:rsidR="00A64A48" w:rsidRPr="007D0181">
        <w:rPr>
          <w:rFonts w:ascii="Times New Roman" w:hAnsi="Times New Roman" w:cs="Times New Roman"/>
        </w:rPr>
        <w:t>O</w:t>
      </w:r>
      <w:r w:rsidR="0095782C" w:rsidRPr="007D0181">
        <w:rPr>
          <w:rFonts w:ascii="Times New Roman" w:hAnsi="Times New Roman" w:cs="Times New Roman"/>
        </w:rPr>
        <w:t xml:space="preserve">bjednatele příslušnou část díla vlastním nákladem odkrýt, a to v termínu stanoveném </w:t>
      </w:r>
      <w:r w:rsidR="00A64A48" w:rsidRPr="007D0181">
        <w:rPr>
          <w:rFonts w:ascii="Times New Roman" w:hAnsi="Times New Roman" w:cs="Times New Roman"/>
        </w:rPr>
        <w:t>O</w:t>
      </w:r>
      <w:r w:rsidR="0095782C" w:rsidRPr="007D0181">
        <w:rPr>
          <w:rFonts w:ascii="Times New Roman" w:hAnsi="Times New Roman" w:cs="Times New Roman"/>
        </w:rPr>
        <w:t>bjednatelem.</w:t>
      </w:r>
    </w:p>
    <w:p w14:paraId="192E8B90" w14:textId="0BB3A635" w:rsidR="0095782C" w:rsidRPr="007D0181" w:rsidRDefault="008A0115" w:rsidP="009954E4">
      <w:pPr>
        <w:pStyle w:val="Odstavecseseznamem"/>
        <w:numPr>
          <w:ilvl w:val="0"/>
          <w:numId w:val="14"/>
        </w:numPr>
        <w:tabs>
          <w:tab w:val="left" w:pos="426"/>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Pro případ, že se </w:t>
      </w:r>
      <w:r w:rsidR="00A64A48" w:rsidRPr="007D0181">
        <w:rPr>
          <w:rFonts w:ascii="Times New Roman" w:hAnsi="Times New Roman" w:cs="Times New Roman"/>
        </w:rPr>
        <w:t>O</w:t>
      </w:r>
      <w:r w:rsidRPr="007D0181">
        <w:rPr>
          <w:rFonts w:ascii="Times New Roman" w:hAnsi="Times New Roman" w:cs="Times New Roman"/>
        </w:rPr>
        <w:t>bjednatel ke kontrole části díla, která má být dalším postupem prací zakryta bez řádné omluvy nedostaví</w:t>
      </w:r>
      <w:r w:rsidR="005C5684" w:rsidRPr="007D0181">
        <w:rPr>
          <w:rFonts w:ascii="Times New Roman" w:hAnsi="Times New Roman" w:cs="Times New Roman"/>
        </w:rPr>
        <w:t xml:space="preserve"> ani v náhradním termínu</w:t>
      </w:r>
      <w:r w:rsidRPr="007D0181">
        <w:rPr>
          <w:rFonts w:ascii="Times New Roman" w:hAnsi="Times New Roman" w:cs="Times New Roman"/>
        </w:rPr>
        <w:t xml:space="preserve">, který mu </w:t>
      </w:r>
      <w:r w:rsidR="00A64A48" w:rsidRPr="007D0181">
        <w:rPr>
          <w:rFonts w:ascii="Times New Roman" w:hAnsi="Times New Roman" w:cs="Times New Roman"/>
        </w:rPr>
        <w:t>Z</w:t>
      </w:r>
      <w:r w:rsidRPr="007D0181">
        <w:rPr>
          <w:rFonts w:ascii="Times New Roman" w:hAnsi="Times New Roman" w:cs="Times New Roman"/>
        </w:rPr>
        <w:t xml:space="preserve">hotovitel písemně oznámí zápisem ve stavebním deníku, je </w:t>
      </w:r>
      <w:r w:rsidR="00A64A48" w:rsidRPr="007D0181">
        <w:rPr>
          <w:rFonts w:ascii="Times New Roman" w:hAnsi="Times New Roman" w:cs="Times New Roman"/>
        </w:rPr>
        <w:t>Z</w:t>
      </w:r>
      <w:r w:rsidRPr="007D0181">
        <w:rPr>
          <w:rFonts w:ascii="Times New Roman" w:hAnsi="Times New Roman" w:cs="Times New Roman"/>
        </w:rPr>
        <w:t>hotovitel oprávněn předmětnou část díla zakrýt.</w:t>
      </w:r>
    </w:p>
    <w:p w14:paraId="29ACE49D" w14:textId="7F9EEE4E" w:rsidR="008A0115" w:rsidRPr="007D0181" w:rsidRDefault="001D11F1" w:rsidP="009954E4">
      <w:pPr>
        <w:pStyle w:val="Odstavecseseznamem"/>
        <w:numPr>
          <w:ilvl w:val="0"/>
          <w:numId w:val="14"/>
        </w:numPr>
        <w:tabs>
          <w:tab w:val="left" w:pos="426"/>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V případě, že </w:t>
      </w:r>
      <w:r w:rsidR="00A64A48" w:rsidRPr="007D0181">
        <w:rPr>
          <w:rFonts w:ascii="Times New Roman" w:hAnsi="Times New Roman" w:cs="Times New Roman"/>
        </w:rPr>
        <w:t>Z</w:t>
      </w:r>
      <w:r w:rsidRPr="007D0181">
        <w:rPr>
          <w:rFonts w:ascii="Times New Roman" w:hAnsi="Times New Roman" w:cs="Times New Roman"/>
        </w:rPr>
        <w:t xml:space="preserve">hotovitel </w:t>
      </w:r>
      <w:r w:rsidR="00A64A48" w:rsidRPr="007D0181">
        <w:rPr>
          <w:rFonts w:ascii="Times New Roman" w:hAnsi="Times New Roman" w:cs="Times New Roman"/>
        </w:rPr>
        <w:t>O</w:t>
      </w:r>
      <w:r w:rsidRPr="007D0181">
        <w:rPr>
          <w:rFonts w:ascii="Times New Roman" w:hAnsi="Times New Roman" w:cs="Times New Roman"/>
        </w:rPr>
        <w:t xml:space="preserve">bjednatele ke kontrole kvality příslušné části díla včas a řádně nepozve, má </w:t>
      </w:r>
      <w:r w:rsidR="00A64A48" w:rsidRPr="007D0181">
        <w:rPr>
          <w:rFonts w:ascii="Times New Roman" w:hAnsi="Times New Roman" w:cs="Times New Roman"/>
        </w:rPr>
        <w:t>O</w:t>
      </w:r>
      <w:r w:rsidRPr="007D0181">
        <w:rPr>
          <w:rFonts w:ascii="Times New Roman" w:hAnsi="Times New Roman" w:cs="Times New Roman"/>
        </w:rPr>
        <w:t xml:space="preserve">bjednatel právo na náklady </w:t>
      </w:r>
      <w:r w:rsidR="00A64A48" w:rsidRPr="007D0181">
        <w:rPr>
          <w:rFonts w:ascii="Times New Roman" w:hAnsi="Times New Roman" w:cs="Times New Roman"/>
        </w:rPr>
        <w:t>Z</w:t>
      </w:r>
      <w:r w:rsidRPr="007D0181">
        <w:rPr>
          <w:rFonts w:ascii="Times New Roman" w:hAnsi="Times New Roman" w:cs="Times New Roman"/>
        </w:rPr>
        <w:t>hotovitele požadovat odkrytí zakryté</w:t>
      </w:r>
      <w:r w:rsidR="003546E8" w:rsidRPr="007D0181">
        <w:rPr>
          <w:rFonts w:ascii="Times New Roman" w:hAnsi="Times New Roman" w:cs="Times New Roman"/>
        </w:rPr>
        <w:t xml:space="preserve"> části díla v termínu, stanovené</w:t>
      </w:r>
      <w:r w:rsidRPr="007D0181">
        <w:rPr>
          <w:rFonts w:ascii="Times New Roman" w:hAnsi="Times New Roman" w:cs="Times New Roman"/>
        </w:rPr>
        <w:t xml:space="preserve">m </w:t>
      </w:r>
      <w:r w:rsidR="00A64A48" w:rsidRPr="007D0181">
        <w:rPr>
          <w:rFonts w:ascii="Times New Roman" w:hAnsi="Times New Roman" w:cs="Times New Roman"/>
        </w:rPr>
        <w:t>O</w:t>
      </w:r>
      <w:r w:rsidRPr="007D0181">
        <w:rPr>
          <w:rFonts w:ascii="Times New Roman" w:hAnsi="Times New Roman" w:cs="Times New Roman"/>
        </w:rPr>
        <w:t xml:space="preserve">bjednatelem v zápisu ve stavebním deníku a </w:t>
      </w:r>
      <w:r w:rsidR="00A64A48" w:rsidRPr="007D0181">
        <w:rPr>
          <w:rFonts w:ascii="Times New Roman" w:hAnsi="Times New Roman" w:cs="Times New Roman"/>
        </w:rPr>
        <w:t>Z</w:t>
      </w:r>
      <w:r w:rsidRPr="007D0181">
        <w:rPr>
          <w:rFonts w:ascii="Times New Roman" w:hAnsi="Times New Roman" w:cs="Times New Roman"/>
        </w:rPr>
        <w:t>hotovitel je povinen příslušné práce včas a řádně na svůj náklad provést.</w:t>
      </w:r>
    </w:p>
    <w:p w14:paraId="68CB1195" w14:textId="207DD82A" w:rsidR="001D11F1" w:rsidRPr="007D0181" w:rsidRDefault="00135F42" w:rsidP="000B79C8">
      <w:pPr>
        <w:pStyle w:val="Odstavecseseznamem"/>
        <w:numPr>
          <w:ilvl w:val="0"/>
          <w:numId w:val="14"/>
        </w:numPr>
        <w:tabs>
          <w:tab w:val="left" w:pos="426"/>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Zhotovitel v plné míře odpovídá za bezpečnost a ochranu zdraví všech osob v prostoru </w:t>
      </w:r>
      <w:r w:rsidR="00456CE3" w:rsidRPr="007D0181">
        <w:rPr>
          <w:rFonts w:ascii="Times New Roman" w:hAnsi="Times New Roman" w:cs="Times New Roman"/>
        </w:rPr>
        <w:t xml:space="preserve">staveniště a zabezpečí jejich vybavení ochrannými pracovními pomůckami při provádění díla podle této </w:t>
      </w:r>
      <w:r w:rsidR="00A64A48" w:rsidRPr="007D0181">
        <w:rPr>
          <w:rFonts w:ascii="Times New Roman" w:hAnsi="Times New Roman" w:cs="Times New Roman"/>
        </w:rPr>
        <w:lastRenderedPageBreak/>
        <w:t>S</w:t>
      </w:r>
      <w:r w:rsidR="00456CE3" w:rsidRPr="007D0181">
        <w:rPr>
          <w:rFonts w:ascii="Times New Roman" w:hAnsi="Times New Roman" w:cs="Times New Roman"/>
        </w:rPr>
        <w:t>mlouvy. Zhotovitel je povinen v případě, že se na stavbě budou současně pohybovat i praco</w:t>
      </w:r>
      <w:r w:rsidR="00D7242B" w:rsidRPr="007D0181">
        <w:rPr>
          <w:rFonts w:ascii="Times New Roman" w:hAnsi="Times New Roman" w:cs="Times New Roman"/>
        </w:rPr>
        <w:t xml:space="preserve">vníci </w:t>
      </w:r>
      <w:r w:rsidR="00A64A48" w:rsidRPr="007D0181">
        <w:rPr>
          <w:rFonts w:ascii="Times New Roman" w:hAnsi="Times New Roman" w:cs="Times New Roman"/>
        </w:rPr>
        <w:t>pod</w:t>
      </w:r>
      <w:r w:rsidR="00456CE3" w:rsidRPr="007D0181">
        <w:rPr>
          <w:rFonts w:ascii="Times New Roman" w:hAnsi="Times New Roman" w:cs="Times New Roman"/>
        </w:rPr>
        <w:t>dodava</w:t>
      </w:r>
      <w:r w:rsidR="00D7242B" w:rsidRPr="007D0181">
        <w:rPr>
          <w:rFonts w:ascii="Times New Roman" w:hAnsi="Times New Roman" w:cs="Times New Roman"/>
        </w:rPr>
        <w:t>telů</w:t>
      </w:r>
      <w:r w:rsidR="000E5730" w:rsidRPr="007D0181">
        <w:rPr>
          <w:rFonts w:ascii="Times New Roman" w:hAnsi="Times New Roman" w:cs="Times New Roman"/>
        </w:rPr>
        <w:t xml:space="preserve"> zajistit veškeré úkony vyp</w:t>
      </w:r>
      <w:r w:rsidR="00456CE3" w:rsidRPr="007D0181">
        <w:rPr>
          <w:rFonts w:ascii="Times New Roman" w:hAnsi="Times New Roman" w:cs="Times New Roman"/>
        </w:rPr>
        <w:t xml:space="preserve">lývající ze zákona č. 309/2006 Sb., zejména § 14 a následujících. Veškeré náklady s tím spojené nese </w:t>
      </w:r>
      <w:r w:rsidR="00A64A48" w:rsidRPr="007D0181">
        <w:rPr>
          <w:rFonts w:ascii="Times New Roman" w:hAnsi="Times New Roman" w:cs="Times New Roman"/>
        </w:rPr>
        <w:t>Z</w:t>
      </w:r>
      <w:r w:rsidR="00456CE3" w:rsidRPr="007D0181">
        <w:rPr>
          <w:rFonts w:ascii="Times New Roman" w:hAnsi="Times New Roman" w:cs="Times New Roman"/>
        </w:rPr>
        <w:t xml:space="preserve">hotovitel. Dále se </w:t>
      </w:r>
      <w:r w:rsidR="00DA1ED1" w:rsidRPr="007D0181">
        <w:rPr>
          <w:rFonts w:ascii="Times New Roman" w:hAnsi="Times New Roman" w:cs="Times New Roman"/>
        </w:rPr>
        <w:t>Z</w:t>
      </w:r>
      <w:r w:rsidR="00456CE3" w:rsidRPr="007D0181">
        <w:rPr>
          <w:rFonts w:ascii="Times New Roman" w:hAnsi="Times New Roman" w:cs="Times New Roman"/>
        </w:rPr>
        <w:t xml:space="preserve">hotovitel zavazuje průběžně dodržovat hygienické a další obecně závazné právní předpisy související s realizací </w:t>
      </w:r>
      <w:r w:rsidR="006969FB" w:rsidRPr="007D0181">
        <w:rPr>
          <w:rFonts w:ascii="Times New Roman" w:hAnsi="Times New Roman" w:cs="Times New Roman"/>
        </w:rPr>
        <w:t xml:space="preserve">díla podle této </w:t>
      </w:r>
      <w:r w:rsidR="00DA1ED1" w:rsidRPr="007D0181">
        <w:rPr>
          <w:rFonts w:ascii="Times New Roman" w:hAnsi="Times New Roman" w:cs="Times New Roman"/>
        </w:rPr>
        <w:t>S</w:t>
      </w:r>
      <w:r w:rsidR="006969FB" w:rsidRPr="007D0181">
        <w:rPr>
          <w:rFonts w:ascii="Times New Roman" w:hAnsi="Times New Roman" w:cs="Times New Roman"/>
        </w:rPr>
        <w:t>mlou</w:t>
      </w:r>
      <w:r w:rsidR="00456CE3" w:rsidRPr="007D0181">
        <w:rPr>
          <w:rFonts w:ascii="Times New Roman" w:hAnsi="Times New Roman" w:cs="Times New Roman"/>
        </w:rPr>
        <w:t>vy.</w:t>
      </w:r>
    </w:p>
    <w:p w14:paraId="516E63F5" w14:textId="37458A07" w:rsidR="00456CE3" w:rsidRPr="007D0181" w:rsidRDefault="009A667B" w:rsidP="009954E4">
      <w:pPr>
        <w:pStyle w:val="Odstavecseseznamem"/>
        <w:numPr>
          <w:ilvl w:val="0"/>
          <w:numId w:val="14"/>
        </w:numPr>
        <w:tabs>
          <w:tab w:val="left" w:pos="426"/>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Zhotovitel se zavazuje dodržet při provádění díla podle této </w:t>
      </w:r>
      <w:r w:rsidR="00DA1ED1" w:rsidRPr="007D0181">
        <w:rPr>
          <w:rFonts w:ascii="Times New Roman" w:hAnsi="Times New Roman" w:cs="Times New Roman"/>
        </w:rPr>
        <w:t>S</w:t>
      </w:r>
      <w:r w:rsidRPr="007D0181">
        <w:rPr>
          <w:rFonts w:ascii="Times New Roman" w:hAnsi="Times New Roman" w:cs="Times New Roman"/>
        </w:rPr>
        <w:t>mlouvy</w:t>
      </w:r>
      <w:r w:rsidR="0038510E" w:rsidRPr="007D0181">
        <w:rPr>
          <w:rFonts w:ascii="Times New Roman" w:hAnsi="Times New Roman" w:cs="Times New Roman"/>
        </w:rPr>
        <w:t xml:space="preserve"> veškeré podmínky vyplývající z Veřejnoprávní smlouvy</w:t>
      </w:r>
      <w:r w:rsidRPr="007D0181">
        <w:rPr>
          <w:rFonts w:ascii="Times New Roman" w:hAnsi="Times New Roman" w:cs="Times New Roman"/>
        </w:rPr>
        <w:t xml:space="preserve">. Pokud nedodržením (nesplněním) těchto podmínek (příslušné podmínky) vznikne objednateli škoda, nahradí ji </w:t>
      </w:r>
      <w:r w:rsidR="00DA1ED1" w:rsidRPr="007D0181">
        <w:rPr>
          <w:rFonts w:ascii="Times New Roman" w:hAnsi="Times New Roman" w:cs="Times New Roman"/>
        </w:rPr>
        <w:t>Z</w:t>
      </w:r>
      <w:r w:rsidRPr="007D0181">
        <w:rPr>
          <w:rFonts w:ascii="Times New Roman" w:hAnsi="Times New Roman" w:cs="Times New Roman"/>
        </w:rPr>
        <w:t xml:space="preserve">hotovitel </w:t>
      </w:r>
      <w:r w:rsidR="00DA1ED1" w:rsidRPr="007D0181">
        <w:rPr>
          <w:rFonts w:ascii="Times New Roman" w:hAnsi="Times New Roman" w:cs="Times New Roman"/>
        </w:rPr>
        <w:t>O</w:t>
      </w:r>
      <w:r w:rsidRPr="007D0181">
        <w:rPr>
          <w:rFonts w:ascii="Times New Roman" w:hAnsi="Times New Roman" w:cs="Times New Roman"/>
        </w:rPr>
        <w:t xml:space="preserve">bjednateli </w:t>
      </w:r>
      <w:r w:rsidR="00B0519A" w:rsidRPr="007D0181">
        <w:rPr>
          <w:rFonts w:ascii="Times New Roman" w:hAnsi="Times New Roman" w:cs="Times New Roman"/>
        </w:rPr>
        <w:t>v plném rozsahu.</w:t>
      </w:r>
    </w:p>
    <w:p w14:paraId="12FD9E40" w14:textId="01CD016B" w:rsidR="00B0519A" w:rsidRPr="007D0181" w:rsidRDefault="000F3CE7" w:rsidP="009954E4">
      <w:pPr>
        <w:pStyle w:val="Odstavecseseznamem"/>
        <w:numPr>
          <w:ilvl w:val="0"/>
          <w:numId w:val="14"/>
        </w:numPr>
        <w:tabs>
          <w:tab w:val="left" w:pos="426"/>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Zhotovitel je povinen při realizaci díla podle této </w:t>
      </w:r>
      <w:r w:rsidR="00DA1ED1" w:rsidRPr="007D0181">
        <w:rPr>
          <w:rFonts w:ascii="Times New Roman" w:hAnsi="Times New Roman" w:cs="Times New Roman"/>
        </w:rPr>
        <w:t>S</w:t>
      </w:r>
      <w:r w:rsidRPr="007D0181">
        <w:rPr>
          <w:rFonts w:ascii="Times New Roman" w:hAnsi="Times New Roman" w:cs="Times New Roman"/>
        </w:rPr>
        <w:t xml:space="preserve">mlouvy průběžně dodržovat veškeré platné ČSN a bezpečnostní předpisy, veškeré zákony a jejich prováděcí předpisy, které se týkají jeho činnosti. Pokud v důsledku porušení těchto předpisů vznikne jakákoli škoda, nese veškeré náklady potřebné k její náhradě a k jejímu odstranění </w:t>
      </w:r>
      <w:r w:rsidR="00DA1ED1" w:rsidRPr="007D0181">
        <w:rPr>
          <w:rFonts w:ascii="Times New Roman" w:hAnsi="Times New Roman" w:cs="Times New Roman"/>
        </w:rPr>
        <w:t>Z</w:t>
      </w:r>
      <w:r w:rsidRPr="007D0181">
        <w:rPr>
          <w:rFonts w:ascii="Times New Roman" w:hAnsi="Times New Roman" w:cs="Times New Roman"/>
        </w:rPr>
        <w:t>hotovitel.</w:t>
      </w:r>
    </w:p>
    <w:p w14:paraId="26ACB479" w14:textId="77777777" w:rsidR="000F3CE7" w:rsidRPr="007D0181" w:rsidRDefault="005118D7" w:rsidP="003A1BFB">
      <w:pPr>
        <w:tabs>
          <w:tab w:val="left" w:pos="426"/>
        </w:tabs>
        <w:spacing w:after="120" w:line="240" w:lineRule="auto"/>
        <w:ind w:left="420"/>
        <w:jc w:val="both"/>
        <w:rPr>
          <w:rFonts w:ascii="Times New Roman" w:hAnsi="Times New Roman" w:cs="Times New Roman"/>
        </w:rPr>
      </w:pPr>
      <w:r w:rsidRPr="007D0181">
        <w:rPr>
          <w:rFonts w:ascii="Times New Roman" w:hAnsi="Times New Roman" w:cs="Times New Roman"/>
        </w:rPr>
        <w:tab/>
      </w:r>
      <w:r w:rsidR="000F3CE7" w:rsidRPr="007D0181">
        <w:rPr>
          <w:rFonts w:ascii="Times New Roman" w:hAnsi="Times New Roman" w:cs="Times New Roman"/>
        </w:rPr>
        <w:t>Zhotovitel je povinen průběžně po celou dobu provádě</w:t>
      </w:r>
      <w:r w:rsidR="006F7797" w:rsidRPr="007D0181">
        <w:rPr>
          <w:rFonts w:ascii="Times New Roman" w:hAnsi="Times New Roman" w:cs="Times New Roman"/>
        </w:rPr>
        <w:t xml:space="preserve">ní díla podle této </w:t>
      </w:r>
      <w:r w:rsidR="00DA1ED1" w:rsidRPr="007D0181">
        <w:rPr>
          <w:rFonts w:ascii="Times New Roman" w:hAnsi="Times New Roman" w:cs="Times New Roman"/>
        </w:rPr>
        <w:t>S</w:t>
      </w:r>
      <w:r w:rsidR="006F7797" w:rsidRPr="007D0181">
        <w:rPr>
          <w:rFonts w:ascii="Times New Roman" w:hAnsi="Times New Roman" w:cs="Times New Roman"/>
        </w:rPr>
        <w:t>mlouvy až do</w:t>
      </w:r>
      <w:r w:rsidR="000F3CE7" w:rsidRPr="007D0181">
        <w:rPr>
          <w:rFonts w:ascii="Times New Roman" w:hAnsi="Times New Roman" w:cs="Times New Roman"/>
        </w:rPr>
        <w:t xml:space="preserve"> předání tohoto díla </w:t>
      </w:r>
      <w:r w:rsidR="00DA1ED1" w:rsidRPr="007D0181">
        <w:rPr>
          <w:rFonts w:ascii="Times New Roman" w:hAnsi="Times New Roman" w:cs="Times New Roman"/>
        </w:rPr>
        <w:t>O</w:t>
      </w:r>
      <w:r w:rsidR="000F3CE7" w:rsidRPr="007D0181">
        <w:rPr>
          <w:rFonts w:ascii="Times New Roman" w:hAnsi="Times New Roman" w:cs="Times New Roman"/>
        </w:rPr>
        <w:t>bjednateli zabezpečit předmětné dílo – předmětnou stavbu a staveniště proti krádeži.</w:t>
      </w:r>
    </w:p>
    <w:p w14:paraId="4A945AC7" w14:textId="2F3F6EBA" w:rsidR="000F3CE7" w:rsidRPr="007D0181" w:rsidRDefault="00CC0BC0" w:rsidP="009954E4">
      <w:pPr>
        <w:pStyle w:val="Odstavecseseznamem"/>
        <w:numPr>
          <w:ilvl w:val="0"/>
          <w:numId w:val="14"/>
        </w:numPr>
        <w:tabs>
          <w:tab w:val="left" w:pos="426"/>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Veškeré odborné práce musí vykonávat pracovníci </w:t>
      </w:r>
      <w:r w:rsidR="00DA1ED1" w:rsidRPr="007D0181">
        <w:rPr>
          <w:rFonts w:ascii="Times New Roman" w:hAnsi="Times New Roman" w:cs="Times New Roman"/>
        </w:rPr>
        <w:t>Z</w:t>
      </w:r>
      <w:r w:rsidRPr="007D0181">
        <w:rPr>
          <w:rFonts w:ascii="Times New Roman" w:hAnsi="Times New Roman" w:cs="Times New Roman"/>
        </w:rPr>
        <w:t>hot</w:t>
      </w:r>
      <w:r w:rsidR="00DD673F" w:rsidRPr="007D0181">
        <w:rPr>
          <w:rFonts w:ascii="Times New Roman" w:hAnsi="Times New Roman" w:cs="Times New Roman"/>
        </w:rPr>
        <w:t xml:space="preserve">ovitele nebo jeho </w:t>
      </w:r>
      <w:r w:rsidR="00577CD5" w:rsidRPr="009954E4">
        <w:rPr>
          <w:rFonts w:ascii="Times New Roman" w:hAnsi="Times New Roman" w:cs="Times New Roman"/>
        </w:rPr>
        <w:t>poddodavatel</w:t>
      </w:r>
      <w:r w:rsidR="00A42289">
        <w:rPr>
          <w:rFonts w:ascii="Times New Roman" w:hAnsi="Times New Roman" w:cs="Times New Roman"/>
        </w:rPr>
        <w:t>é</w:t>
      </w:r>
      <w:r w:rsidRPr="007D0181">
        <w:rPr>
          <w:rFonts w:ascii="Times New Roman" w:hAnsi="Times New Roman" w:cs="Times New Roman"/>
        </w:rPr>
        <w:t xml:space="preserve"> mající příslušnou kvalifikaci. Doklad o kvalifikaci příslušných pracovníků je </w:t>
      </w:r>
      <w:r w:rsidR="00DA1ED1" w:rsidRPr="007D0181">
        <w:rPr>
          <w:rFonts w:ascii="Times New Roman" w:hAnsi="Times New Roman" w:cs="Times New Roman"/>
        </w:rPr>
        <w:t>Z</w:t>
      </w:r>
      <w:r w:rsidRPr="007D0181">
        <w:rPr>
          <w:rFonts w:ascii="Times New Roman" w:hAnsi="Times New Roman" w:cs="Times New Roman"/>
        </w:rPr>
        <w:t>hotovitel na požádání objednatele povinen kdykoli ihned</w:t>
      </w:r>
      <w:r w:rsidR="00C205F2" w:rsidRPr="007D0181">
        <w:rPr>
          <w:rFonts w:ascii="Times New Roman" w:hAnsi="Times New Roman" w:cs="Times New Roman"/>
        </w:rPr>
        <w:t xml:space="preserve"> </w:t>
      </w:r>
      <w:r w:rsidR="00DA1ED1" w:rsidRPr="007D0181">
        <w:rPr>
          <w:rFonts w:ascii="Times New Roman" w:hAnsi="Times New Roman" w:cs="Times New Roman"/>
        </w:rPr>
        <w:t>O</w:t>
      </w:r>
      <w:r w:rsidR="00C205F2" w:rsidRPr="007D0181">
        <w:rPr>
          <w:rFonts w:ascii="Times New Roman" w:hAnsi="Times New Roman" w:cs="Times New Roman"/>
        </w:rPr>
        <w:t>bjednateli</w:t>
      </w:r>
      <w:r w:rsidRPr="007D0181">
        <w:rPr>
          <w:rFonts w:ascii="Times New Roman" w:hAnsi="Times New Roman" w:cs="Times New Roman"/>
        </w:rPr>
        <w:t xml:space="preserve"> doložit.</w:t>
      </w:r>
    </w:p>
    <w:p w14:paraId="07D3A960" w14:textId="203B5DDE" w:rsidR="00C94F08" w:rsidRPr="007D0181" w:rsidRDefault="00C03170" w:rsidP="009954E4">
      <w:pPr>
        <w:pStyle w:val="Odstavecseseznamem"/>
        <w:numPr>
          <w:ilvl w:val="0"/>
          <w:numId w:val="14"/>
        </w:numPr>
        <w:tabs>
          <w:tab w:val="left" w:pos="426"/>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Pokud v souvislosti s činností </w:t>
      </w:r>
      <w:r w:rsidR="00DA1ED1" w:rsidRPr="007D0181">
        <w:rPr>
          <w:rFonts w:ascii="Times New Roman" w:hAnsi="Times New Roman" w:cs="Times New Roman"/>
        </w:rPr>
        <w:t>Z</w:t>
      </w:r>
      <w:r w:rsidRPr="007D0181">
        <w:rPr>
          <w:rFonts w:ascii="Times New Roman" w:hAnsi="Times New Roman" w:cs="Times New Roman"/>
        </w:rPr>
        <w:t xml:space="preserve">hotovitele dojde ke způsobení škody </w:t>
      </w:r>
      <w:r w:rsidR="00DA1ED1" w:rsidRPr="007D0181">
        <w:rPr>
          <w:rFonts w:ascii="Times New Roman" w:hAnsi="Times New Roman" w:cs="Times New Roman"/>
        </w:rPr>
        <w:t>O</w:t>
      </w:r>
      <w:r w:rsidRPr="007D0181">
        <w:rPr>
          <w:rFonts w:ascii="Times New Roman" w:hAnsi="Times New Roman" w:cs="Times New Roman"/>
        </w:rPr>
        <w:t xml:space="preserve">bjednateli nebo jiné osobě především z titulu opomenutí, nedbalosti nebo nesplněním povinnosti vyplývající z obecně závazných právních předpisů, ČSN nebo jiných technických norem nebo vyplývajících z této smlouvy, je </w:t>
      </w:r>
      <w:r w:rsidR="00DA1ED1" w:rsidRPr="007D0181">
        <w:rPr>
          <w:rFonts w:ascii="Times New Roman" w:hAnsi="Times New Roman" w:cs="Times New Roman"/>
        </w:rPr>
        <w:t>Z</w:t>
      </w:r>
      <w:r w:rsidRPr="007D0181">
        <w:rPr>
          <w:rFonts w:ascii="Times New Roman" w:hAnsi="Times New Roman" w:cs="Times New Roman"/>
        </w:rPr>
        <w:t>hotovitel povinen bez zbytečného odkladu tuto škodu na svůj náklad od</w:t>
      </w:r>
      <w:r w:rsidR="00627943" w:rsidRPr="007D0181">
        <w:rPr>
          <w:rFonts w:ascii="Times New Roman" w:hAnsi="Times New Roman" w:cs="Times New Roman"/>
        </w:rPr>
        <w:t xml:space="preserve">stranit a není-li to možné, tak finančně uhradit. Veškeré náklady s tím spojené nese </w:t>
      </w:r>
      <w:r w:rsidR="00DA1ED1" w:rsidRPr="007D0181">
        <w:rPr>
          <w:rFonts w:ascii="Times New Roman" w:hAnsi="Times New Roman" w:cs="Times New Roman"/>
        </w:rPr>
        <w:t>Z</w:t>
      </w:r>
      <w:r w:rsidR="00627943" w:rsidRPr="007D0181">
        <w:rPr>
          <w:rFonts w:ascii="Times New Roman" w:hAnsi="Times New Roman" w:cs="Times New Roman"/>
        </w:rPr>
        <w:t>hotovitel.</w:t>
      </w:r>
    </w:p>
    <w:p w14:paraId="5E157CFF" w14:textId="208CD9B4" w:rsidR="00627943" w:rsidRPr="007D0181" w:rsidRDefault="00983210" w:rsidP="009954E4">
      <w:pPr>
        <w:pStyle w:val="Odstavecseseznamem"/>
        <w:numPr>
          <w:ilvl w:val="0"/>
          <w:numId w:val="14"/>
        </w:numPr>
        <w:tabs>
          <w:tab w:val="left" w:pos="426"/>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Zhotovitel provede dílo podle této </w:t>
      </w:r>
      <w:r w:rsidR="00DA1ED1" w:rsidRPr="007D0181">
        <w:rPr>
          <w:rFonts w:ascii="Times New Roman" w:hAnsi="Times New Roman" w:cs="Times New Roman"/>
        </w:rPr>
        <w:t>S</w:t>
      </w:r>
      <w:r w:rsidRPr="007D0181">
        <w:rPr>
          <w:rFonts w:ascii="Times New Roman" w:hAnsi="Times New Roman" w:cs="Times New Roman"/>
        </w:rPr>
        <w:t xml:space="preserve">mlouvy na vlastní nebezpečí. Nebezpečí vzniku škody na předmětném díle na </w:t>
      </w:r>
      <w:r w:rsidR="00DA1ED1" w:rsidRPr="007D0181">
        <w:rPr>
          <w:rFonts w:ascii="Times New Roman" w:hAnsi="Times New Roman" w:cs="Times New Roman"/>
        </w:rPr>
        <w:t>O</w:t>
      </w:r>
      <w:r w:rsidRPr="007D0181">
        <w:rPr>
          <w:rFonts w:ascii="Times New Roman" w:hAnsi="Times New Roman" w:cs="Times New Roman"/>
        </w:rPr>
        <w:t xml:space="preserve">bjednatele přechází převzetím díla podle této </w:t>
      </w:r>
      <w:r w:rsidR="00DA1ED1" w:rsidRPr="007D0181">
        <w:rPr>
          <w:rFonts w:ascii="Times New Roman" w:hAnsi="Times New Roman" w:cs="Times New Roman"/>
        </w:rPr>
        <w:t>S</w:t>
      </w:r>
      <w:r w:rsidRPr="007D0181">
        <w:rPr>
          <w:rFonts w:ascii="Times New Roman" w:hAnsi="Times New Roman" w:cs="Times New Roman"/>
        </w:rPr>
        <w:t xml:space="preserve">mlouvy. Dílo podle této </w:t>
      </w:r>
      <w:r w:rsidR="00DA1ED1" w:rsidRPr="007D0181">
        <w:rPr>
          <w:rFonts w:ascii="Times New Roman" w:hAnsi="Times New Roman" w:cs="Times New Roman"/>
        </w:rPr>
        <w:t>S</w:t>
      </w:r>
      <w:r w:rsidRPr="007D0181">
        <w:rPr>
          <w:rFonts w:ascii="Times New Roman" w:hAnsi="Times New Roman" w:cs="Times New Roman"/>
        </w:rPr>
        <w:t xml:space="preserve">mlouvy je po celou dobu realizace ve vlastnictví </w:t>
      </w:r>
      <w:r w:rsidR="00DA1ED1" w:rsidRPr="007D0181">
        <w:rPr>
          <w:rFonts w:ascii="Times New Roman" w:hAnsi="Times New Roman" w:cs="Times New Roman"/>
        </w:rPr>
        <w:t>O</w:t>
      </w:r>
      <w:r w:rsidRPr="007D0181">
        <w:rPr>
          <w:rFonts w:ascii="Times New Roman" w:hAnsi="Times New Roman" w:cs="Times New Roman"/>
        </w:rPr>
        <w:t>bjednatele. Jednotlivé komponenty se stávají součástí předmětné stavby okamžikem zabudování.</w:t>
      </w:r>
    </w:p>
    <w:p w14:paraId="79693A85" w14:textId="055A73C3" w:rsidR="00983210" w:rsidRPr="007D0181" w:rsidRDefault="00CF3EEF" w:rsidP="000B79C8">
      <w:pPr>
        <w:pStyle w:val="Odstavecseseznamem"/>
        <w:numPr>
          <w:ilvl w:val="0"/>
          <w:numId w:val="14"/>
        </w:numPr>
        <w:tabs>
          <w:tab w:val="left" w:pos="426"/>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Zhotovitel je povinen provádět dílo podle této </w:t>
      </w:r>
      <w:r w:rsidR="007348AF" w:rsidRPr="007D0181">
        <w:rPr>
          <w:rFonts w:ascii="Times New Roman" w:hAnsi="Times New Roman" w:cs="Times New Roman"/>
        </w:rPr>
        <w:t>S</w:t>
      </w:r>
      <w:r w:rsidRPr="007D0181">
        <w:rPr>
          <w:rFonts w:ascii="Times New Roman" w:hAnsi="Times New Roman" w:cs="Times New Roman"/>
        </w:rPr>
        <w:t xml:space="preserve">mlouvy v souladu se zákonem č. 183/2006 Sb., </w:t>
      </w:r>
      <w:r w:rsidR="007348AF" w:rsidRPr="007D0181">
        <w:rPr>
          <w:rFonts w:ascii="Times New Roman" w:hAnsi="Times New Roman" w:cs="Times New Roman"/>
        </w:rPr>
        <w:br/>
      </w:r>
      <w:r w:rsidRPr="007D0181">
        <w:rPr>
          <w:rFonts w:ascii="Times New Roman" w:hAnsi="Times New Roman" w:cs="Times New Roman"/>
        </w:rPr>
        <w:t xml:space="preserve">o územním plánování a stavebním řádu (stavebním zákonem) ve znění pozdějších zákonů </w:t>
      </w:r>
      <w:r w:rsidR="000B79C8">
        <w:rPr>
          <w:rFonts w:ascii="Times New Roman" w:hAnsi="Times New Roman" w:cs="Times New Roman"/>
        </w:rPr>
        <w:t xml:space="preserve"> a v souladu </w:t>
      </w:r>
      <w:r w:rsidRPr="007D0181">
        <w:rPr>
          <w:rFonts w:ascii="Times New Roman" w:hAnsi="Times New Roman" w:cs="Times New Roman"/>
        </w:rPr>
        <w:t xml:space="preserve">s prováděcími právními předpisy k tomuto </w:t>
      </w:r>
      <w:r w:rsidR="00FC6A39" w:rsidRPr="007D0181">
        <w:rPr>
          <w:rFonts w:ascii="Times New Roman" w:hAnsi="Times New Roman" w:cs="Times New Roman"/>
        </w:rPr>
        <w:t>zákonu.</w:t>
      </w:r>
    </w:p>
    <w:p w14:paraId="54F6F222" w14:textId="5721582E" w:rsidR="00FC6A39" w:rsidRPr="007D0181" w:rsidRDefault="001D03A1" w:rsidP="009954E4">
      <w:pPr>
        <w:pStyle w:val="Odstavecseseznamem"/>
        <w:numPr>
          <w:ilvl w:val="0"/>
          <w:numId w:val="14"/>
        </w:numPr>
        <w:tabs>
          <w:tab w:val="left" w:pos="426"/>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Zhotovitel je povinen se při realizaci díla podle této </w:t>
      </w:r>
      <w:r w:rsidR="007348AF" w:rsidRPr="007D0181">
        <w:rPr>
          <w:rFonts w:ascii="Times New Roman" w:hAnsi="Times New Roman" w:cs="Times New Roman"/>
        </w:rPr>
        <w:t>S</w:t>
      </w:r>
      <w:r w:rsidRPr="007D0181">
        <w:rPr>
          <w:rFonts w:ascii="Times New Roman" w:hAnsi="Times New Roman" w:cs="Times New Roman"/>
        </w:rPr>
        <w:t>mlouv</w:t>
      </w:r>
      <w:r w:rsidR="00314568" w:rsidRPr="007D0181">
        <w:rPr>
          <w:rFonts w:ascii="Times New Roman" w:hAnsi="Times New Roman" w:cs="Times New Roman"/>
        </w:rPr>
        <w:t xml:space="preserve">y řídit </w:t>
      </w:r>
      <w:r w:rsidR="00A42289">
        <w:rPr>
          <w:rFonts w:ascii="Times New Roman" w:hAnsi="Times New Roman" w:cs="Times New Roman"/>
        </w:rPr>
        <w:t xml:space="preserve">prováděcí projektovou dokumentací </w:t>
      </w:r>
      <w:r w:rsidR="00314568" w:rsidRPr="007D0181">
        <w:rPr>
          <w:rFonts w:ascii="Times New Roman" w:hAnsi="Times New Roman" w:cs="Times New Roman"/>
        </w:rPr>
        <w:t xml:space="preserve">a účastníky této </w:t>
      </w:r>
      <w:r w:rsidR="007348AF" w:rsidRPr="007D0181">
        <w:rPr>
          <w:rFonts w:ascii="Times New Roman" w:hAnsi="Times New Roman" w:cs="Times New Roman"/>
        </w:rPr>
        <w:t>S</w:t>
      </w:r>
      <w:r w:rsidR="00314568" w:rsidRPr="007D0181">
        <w:rPr>
          <w:rFonts w:ascii="Times New Roman" w:hAnsi="Times New Roman" w:cs="Times New Roman"/>
        </w:rPr>
        <w:t xml:space="preserve">mlouvy a </w:t>
      </w:r>
      <w:r w:rsidR="00141D8B" w:rsidRPr="007D0181">
        <w:rPr>
          <w:rFonts w:ascii="Times New Roman" w:hAnsi="Times New Roman" w:cs="Times New Roman"/>
        </w:rPr>
        <w:t>P</w:t>
      </w:r>
      <w:r w:rsidR="00314568" w:rsidRPr="007D0181">
        <w:rPr>
          <w:rFonts w:ascii="Times New Roman" w:hAnsi="Times New Roman" w:cs="Times New Roman"/>
        </w:rPr>
        <w:t xml:space="preserve">rojektantem předem písemně odsouhlasenými změnami této projektové dokumentace. Zjistí-li však </w:t>
      </w:r>
      <w:r w:rsidR="007348AF" w:rsidRPr="007D0181">
        <w:rPr>
          <w:rFonts w:ascii="Times New Roman" w:hAnsi="Times New Roman" w:cs="Times New Roman"/>
        </w:rPr>
        <w:t>Z</w:t>
      </w:r>
      <w:r w:rsidR="00314568" w:rsidRPr="007D0181">
        <w:rPr>
          <w:rFonts w:ascii="Times New Roman" w:hAnsi="Times New Roman" w:cs="Times New Roman"/>
        </w:rPr>
        <w:t xml:space="preserve">hotovitel při realizaci díla podle této </w:t>
      </w:r>
      <w:r w:rsidR="007348AF" w:rsidRPr="007D0181">
        <w:rPr>
          <w:rFonts w:ascii="Times New Roman" w:hAnsi="Times New Roman" w:cs="Times New Roman"/>
        </w:rPr>
        <w:t>S</w:t>
      </w:r>
      <w:r w:rsidR="00314568" w:rsidRPr="007D0181">
        <w:rPr>
          <w:rFonts w:ascii="Times New Roman" w:hAnsi="Times New Roman" w:cs="Times New Roman"/>
        </w:rPr>
        <w:t>mlouvy jakékoli vady či nedostatky této projektové dokumentace, které nemohl předvídat</w:t>
      </w:r>
      <w:r w:rsidR="00924A67" w:rsidRPr="007D0181">
        <w:rPr>
          <w:rFonts w:ascii="Times New Roman" w:hAnsi="Times New Roman" w:cs="Times New Roman"/>
        </w:rPr>
        <w:t>,</w:t>
      </w:r>
      <w:r w:rsidR="00314568" w:rsidRPr="007D0181">
        <w:rPr>
          <w:rFonts w:ascii="Times New Roman" w:hAnsi="Times New Roman" w:cs="Times New Roman"/>
        </w:rPr>
        <w:t xml:space="preserve"> je povinen na tuto skutečnost </w:t>
      </w:r>
      <w:r w:rsidR="007348AF" w:rsidRPr="007D0181">
        <w:rPr>
          <w:rFonts w:ascii="Times New Roman" w:hAnsi="Times New Roman" w:cs="Times New Roman"/>
        </w:rPr>
        <w:t>O</w:t>
      </w:r>
      <w:r w:rsidR="00314568" w:rsidRPr="007D0181">
        <w:rPr>
          <w:rFonts w:ascii="Times New Roman" w:hAnsi="Times New Roman" w:cs="Times New Roman"/>
        </w:rPr>
        <w:t>bjednatele písemně upozornit a přistoupit k řádnému projednání této věci s </w:t>
      </w:r>
      <w:r w:rsidR="007348AF" w:rsidRPr="007D0181">
        <w:rPr>
          <w:rFonts w:ascii="Times New Roman" w:hAnsi="Times New Roman" w:cs="Times New Roman"/>
        </w:rPr>
        <w:t>O</w:t>
      </w:r>
      <w:r w:rsidR="00314568" w:rsidRPr="007D0181">
        <w:rPr>
          <w:rFonts w:ascii="Times New Roman" w:hAnsi="Times New Roman" w:cs="Times New Roman"/>
        </w:rPr>
        <w:t xml:space="preserve">bjednatelem a </w:t>
      </w:r>
      <w:r w:rsidR="00141D8B" w:rsidRPr="007D0181">
        <w:rPr>
          <w:rFonts w:ascii="Times New Roman" w:hAnsi="Times New Roman" w:cs="Times New Roman"/>
        </w:rPr>
        <w:t>P</w:t>
      </w:r>
      <w:r w:rsidR="00314568" w:rsidRPr="007D0181">
        <w:rPr>
          <w:rFonts w:ascii="Times New Roman" w:hAnsi="Times New Roman" w:cs="Times New Roman"/>
        </w:rPr>
        <w:t xml:space="preserve">rojektantem tak, aby příslušný nedostatek byl neprodleně napraven. Jinak </w:t>
      </w:r>
      <w:r w:rsidR="007348AF" w:rsidRPr="007D0181">
        <w:rPr>
          <w:rFonts w:ascii="Times New Roman" w:hAnsi="Times New Roman" w:cs="Times New Roman"/>
        </w:rPr>
        <w:t>Z</w:t>
      </w:r>
      <w:r w:rsidR="00314568" w:rsidRPr="007D0181">
        <w:rPr>
          <w:rFonts w:ascii="Times New Roman" w:hAnsi="Times New Roman" w:cs="Times New Roman"/>
        </w:rPr>
        <w:t>hotovitel nese odpovědnost za v této souvislosti vzniklou škodu v plném rozsahu.</w:t>
      </w:r>
    </w:p>
    <w:p w14:paraId="20B3D8E5" w14:textId="0443F8F2" w:rsidR="00314568" w:rsidRPr="007D0181" w:rsidRDefault="00035DE0" w:rsidP="009954E4">
      <w:pPr>
        <w:pStyle w:val="Odstavecseseznamem"/>
        <w:numPr>
          <w:ilvl w:val="0"/>
          <w:numId w:val="14"/>
        </w:numPr>
        <w:tabs>
          <w:tab w:val="left" w:pos="426"/>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Zhotovitel se zavazuje umožnit poskytovateli dotace pro úhradu části sjednané ceny díla podle této </w:t>
      </w:r>
      <w:r w:rsidR="007348AF" w:rsidRPr="007D0181">
        <w:rPr>
          <w:rFonts w:ascii="Times New Roman" w:hAnsi="Times New Roman" w:cs="Times New Roman"/>
        </w:rPr>
        <w:t>S</w:t>
      </w:r>
      <w:r w:rsidRPr="007D0181">
        <w:rPr>
          <w:rFonts w:ascii="Times New Roman" w:hAnsi="Times New Roman" w:cs="Times New Roman"/>
        </w:rPr>
        <w:t xml:space="preserve">mlouvy nebo jím pověřeným osobám provedení kontroly své účetní (daňové) evidence, kontroly </w:t>
      </w:r>
      <w:r w:rsidR="007B699A" w:rsidRPr="007D0181">
        <w:rPr>
          <w:rFonts w:ascii="Times New Roman" w:hAnsi="Times New Roman" w:cs="Times New Roman"/>
        </w:rPr>
        <w:t>použití veřejných finančních prostředků</w:t>
      </w:r>
      <w:r w:rsidR="003D15DD" w:rsidRPr="007D0181">
        <w:rPr>
          <w:rFonts w:ascii="Times New Roman" w:hAnsi="Times New Roman" w:cs="Times New Roman"/>
        </w:rPr>
        <w:t xml:space="preserve"> a</w:t>
      </w:r>
      <w:r w:rsidR="007B699A" w:rsidRPr="007D0181">
        <w:rPr>
          <w:rFonts w:ascii="Times New Roman" w:hAnsi="Times New Roman" w:cs="Times New Roman"/>
        </w:rPr>
        <w:t xml:space="preserve"> fyzické realizace stavby podle příslušných obecně závazných právních předpisů. Podle ustanovení § 2 písm. e) zák. č. 320/2001 Sb., o finanční kontrole, ve znění pozdějších zákonů, je </w:t>
      </w:r>
      <w:r w:rsidR="007348AF" w:rsidRPr="007D0181">
        <w:rPr>
          <w:rFonts w:ascii="Times New Roman" w:hAnsi="Times New Roman" w:cs="Times New Roman"/>
        </w:rPr>
        <w:t>Z</w:t>
      </w:r>
      <w:r w:rsidR="007B699A" w:rsidRPr="007D0181">
        <w:rPr>
          <w:rFonts w:ascii="Times New Roman" w:hAnsi="Times New Roman" w:cs="Times New Roman"/>
        </w:rPr>
        <w:t>hotovitel povinen náležitě spolupůsobit při výkonu finanční kontroly příslušným orgánem.</w:t>
      </w:r>
    </w:p>
    <w:p w14:paraId="2E949B2A" w14:textId="512A73CF" w:rsidR="007B699A" w:rsidRPr="007D0181" w:rsidRDefault="00D82E84" w:rsidP="009954E4">
      <w:pPr>
        <w:pStyle w:val="Odstavecseseznamem"/>
        <w:numPr>
          <w:ilvl w:val="0"/>
          <w:numId w:val="14"/>
        </w:numPr>
        <w:tabs>
          <w:tab w:val="left" w:pos="426"/>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Zhotovitel se zavazuje poskytnout potřebnou součinnost poskytovateli dotace nebo jím pověřeným osobám při kontrolách, auditech nebo monitorování řešení a realizace předmětné </w:t>
      </w:r>
      <w:r w:rsidRPr="007D0181">
        <w:rPr>
          <w:rFonts w:ascii="Times New Roman" w:hAnsi="Times New Roman" w:cs="Times New Roman"/>
        </w:rPr>
        <w:lastRenderedPageBreak/>
        <w:t>stavby</w:t>
      </w:r>
      <w:r w:rsidR="00D51696" w:rsidRPr="007D0181">
        <w:rPr>
          <w:rFonts w:ascii="Times New Roman" w:hAnsi="Times New Roman" w:cs="Times New Roman"/>
        </w:rPr>
        <w:t>,</w:t>
      </w:r>
      <w:r w:rsidRPr="007D0181">
        <w:rPr>
          <w:rFonts w:ascii="Times New Roman" w:hAnsi="Times New Roman" w:cs="Times New Roman"/>
        </w:rPr>
        <w:t xml:space="preserve"> zejména jim poskytnout na jejich vyžádání veškerou dokumentaci k projektu, účetní doklady, vysvětlující informace a umožnit prohlídku na místě.</w:t>
      </w:r>
    </w:p>
    <w:p w14:paraId="16116929" w14:textId="5B819D3C" w:rsidR="00D82E84" w:rsidRPr="007D0181" w:rsidRDefault="004E536C" w:rsidP="009954E4">
      <w:pPr>
        <w:pStyle w:val="Odstavecseseznamem"/>
        <w:numPr>
          <w:ilvl w:val="0"/>
          <w:numId w:val="14"/>
        </w:numPr>
        <w:tabs>
          <w:tab w:val="left" w:pos="426"/>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Za soulad nabídnutých cen materiálů a dodávek se stanovenými uživatelskými standardy v projektové dokumentaci stavby </w:t>
      </w:r>
      <w:r w:rsidR="008B5210" w:rsidRPr="007D0181">
        <w:rPr>
          <w:rFonts w:ascii="Times New Roman" w:hAnsi="Times New Roman" w:cs="Times New Roman"/>
        </w:rPr>
        <w:t xml:space="preserve">odpovídá </w:t>
      </w:r>
      <w:r w:rsidR="007348AF" w:rsidRPr="007D0181">
        <w:rPr>
          <w:rFonts w:ascii="Times New Roman" w:hAnsi="Times New Roman" w:cs="Times New Roman"/>
        </w:rPr>
        <w:t>Z</w:t>
      </w:r>
      <w:r w:rsidR="008B5210" w:rsidRPr="007D0181">
        <w:rPr>
          <w:rFonts w:ascii="Times New Roman" w:hAnsi="Times New Roman" w:cs="Times New Roman"/>
        </w:rPr>
        <w:t>hotovitel.</w:t>
      </w:r>
    </w:p>
    <w:p w14:paraId="34FC07A3" w14:textId="5E384D0A" w:rsidR="008B5210" w:rsidRPr="009954E4" w:rsidRDefault="00FA371C" w:rsidP="009954E4">
      <w:pPr>
        <w:pStyle w:val="Odstavecseseznamem"/>
        <w:numPr>
          <w:ilvl w:val="0"/>
          <w:numId w:val="14"/>
        </w:numPr>
        <w:tabs>
          <w:tab w:val="left" w:pos="426"/>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Zhotovitel je povinen provádět předepsané zkoušky, kontrolní zkoušky a měření podle plánu kontrol. Zhotovitel je povinen zajistit veškeré přístroje, asistenci, dokumenty a kvalifikovaný personál pro řádné provedení těcht</w:t>
      </w:r>
      <w:r w:rsidR="00033F68" w:rsidRPr="007D0181">
        <w:rPr>
          <w:rFonts w:ascii="Times New Roman" w:hAnsi="Times New Roman" w:cs="Times New Roman"/>
        </w:rPr>
        <w:t>o zkoušek. Objednatel, resp. TD</w:t>
      </w:r>
      <w:r w:rsidR="00562EEC">
        <w:rPr>
          <w:rFonts w:ascii="Times New Roman" w:hAnsi="Times New Roman" w:cs="Times New Roman"/>
        </w:rPr>
        <w:t>I</w:t>
      </w:r>
      <w:r w:rsidR="00C631FF" w:rsidRPr="007D0181">
        <w:rPr>
          <w:rFonts w:ascii="Times New Roman" w:hAnsi="Times New Roman" w:cs="Times New Roman"/>
        </w:rPr>
        <w:t xml:space="preserve">, je oprávněn provádět vlastní zkoušky nezávisle na zkouškách prováděných </w:t>
      </w:r>
      <w:r w:rsidR="007348AF" w:rsidRPr="007D0181">
        <w:rPr>
          <w:rFonts w:ascii="Times New Roman" w:hAnsi="Times New Roman" w:cs="Times New Roman"/>
        </w:rPr>
        <w:t>Zh</w:t>
      </w:r>
      <w:r w:rsidR="00C631FF" w:rsidRPr="007D0181">
        <w:rPr>
          <w:rFonts w:ascii="Times New Roman" w:hAnsi="Times New Roman" w:cs="Times New Roman"/>
        </w:rPr>
        <w:t xml:space="preserve">otovitelem, </w:t>
      </w:r>
      <w:r w:rsidR="007348AF" w:rsidRPr="007D0181">
        <w:rPr>
          <w:rFonts w:ascii="Times New Roman" w:hAnsi="Times New Roman" w:cs="Times New Roman"/>
        </w:rPr>
        <w:t>Z</w:t>
      </w:r>
      <w:r w:rsidR="00C631FF" w:rsidRPr="007D0181">
        <w:rPr>
          <w:rFonts w:ascii="Times New Roman" w:hAnsi="Times New Roman" w:cs="Times New Roman"/>
        </w:rPr>
        <w:t xml:space="preserve">hotovitel je povinen v takovém případě </w:t>
      </w:r>
      <w:r w:rsidR="003140EB" w:rsidRPr="007D0181">
        <w:rPr>
          <w:rFonts w:ascii="Times New Roman" w:hAnsi="Times New Roman" w:cs="Times New Roman"/>
        </w:rPr>
        <w:t xml:space="preserve">poskytnout </w:t>
      </w:r>
      <w:r w:rsidR="007348AF" w:rsidRPr="007D0181">
        <w:rPr>
          <w:rFonts w:ascii="Times New Roman" w:hAnsi="Times New Roman" w:cs="Times New Roman"/>
        </w:rPr>
        <w:t>O</w:t>
      </w:r>
      <w:r w:rsidR="003140EB" w:rsidRPr="007D0181">
        <w:rPr>
          <w:rFonts w:ascii="Times New Roman" w:hAnsi="Times New Roman" w:cs="Times New Roman"/>
        </w:rPr>
        <w:t>bjednateli</w:t>
      </w:r>
      <w:r w:rsidR="007348AF" w:rsidRPr="007D0181">
        <w:rPr>
          <w:rFonts w:ascii="Times New Roman" w:hAnsi="Times New Roman" w:cs="Times New Roman"/>
        </w:rPr>
        <w:t>,</w:t>
      </w:r>
      <w:r w:rsidR="003140EB" w:rsidRPr="007D0181">
        <w:rPr>
          <w:rFonts w:ascii="Times New Roman" w:hAnsi="Times New Roman" w:cs="Times New Roman"/>
        </w:rPr>
        <w:t xml:space="preserve"> resp. TD</w:t>
      </w:r>
      <w:r w:rsidR="00562EEC">
        <w:rPr>
          <w:rFonts w:ascii="Times New Roman" w:hAnsi="Times New Roman" w:cs="Times New Roman"/>
        </w:rPr>
        <w:t>I</w:t>
      </w:r>
      <w:r w:rsidR="00C631FF" w:rsidRPr="007D0181">
        <w:rPr>
          <w:rFonts w:ascii="Times New Roman" w:hAnsi="Times New Roman" w:cs="Times New Roman"/>
        </w:rPr>
        <w:t xml:space="preserve"> požadovanou nebo nezbytnou součinnost. Pokud </w:t>
      </w:r>
      <w:r w:rsidR="007348AF" w:rsidRPr="007D0181">
        <w:rPr>
          <w:rFonts w:ascii="Times New Roman" w:hAnsi="Times New Roman" w:cs="Times New Roman"/>
        </w:rPr>
        <w:t>O</w:t>
      </w:r>
      <w:r w:rsidR="00175799" w:rsidRPr="007D0181">
        <w:rPr>
          <w:rFonts w:ascii="Times New Roman" w:hAnsi="Times New Roman" w:cs="Times New Roman"/>
        </w:rPr>
        <w:t>bjednatel (</w:t>
      </w:r>
      <w:r w:rsidR="008875B5" w:rsidRPr="007D0181">
        <w:rPr>
          <w:rFonts w:ascii="Times New Roman" w:hAnsi="Times New Roman" w:cs="Times New Roman"/>
        </w:rPr>
        <w:t xml:space="preserve">resp. </w:t>
      </w:r>
      <w:r w:rsidR="00175799" w:rsidRPr="007D0181">
        <w:rPr>
          <w:rFonts w:ascii="Times New Roman" w:hAnsi="Times New Roman" w:cs="Times New Roman"/>
        </w:rPr>
        <w:t>TD</w:t>
      </w:r>
      <w:r w:rsidR="00562EEC">
        <w:rPr>
          <w:rFonts w:ascii="Times New Roman" w:hAnsi="Times New Roman" w:cs="Times New Roman"/>
        </w:rPr>
        <w:t>I</w:t>
      </w:r>
      <w:r w:rsidR="00116DE9" w:rsidRPr="007D0181">
        <w:rPr>
          <w:rFonts w:ascii="Times New Roman" w:hAnsi="Times New Roman" w:cs="Times New Roman"/>
        </w:rPr>
        <w:t xml:space="preserve">) těmito zkouškami zjistí nevyhovující výsledky a </w:t>
      </w:r>
      <w:r w:rsidR="007348AF" w:rsidRPr="007D0181">
        <w:rPr>
          <w:rFonts w:ascii="Times New Roman" w:hAnsi="Times New Roman" w:cs="Times New Roman"/>
        </w:rPr>
        <w:t>Z</w:t>
      </w:r>
      <w:r w:rsidR="00116DE9" w:rsidRPr="007D0181">
        <w:rPr>
          <w:rFonts w:ascii="Times New Roman" w:hAnsi="Times New Roman" w:cs="Times New Roman"/>
        </w:rPr>
        <w:t>hotovitel doložil pro stejnou zkoušku vyhovující vý</w:t>
      </w:r>
      <w:r w:rsidR="0051360B" w:rsidRPr="007D0181">
        <w:rPr>
          <w:rFonts w:ascii="Times New Roman" w:hAnsi="Times New Roman" w:cs="Times New Roman"/>
        </w:rPr>
        <w:t xml:space="preserve">sledek, je </w:t>
      </w:r>
      <w:r w:rsidR="007348AF" w:rsidRPr="007D0181">
        <w:rPr>
          <w:rFonts w:ascii="Times New Roman" w:hAnsi="Times New Roman" w:cs="Times New Roman"/>
        </w:rPr>
        <w:t>O</w:t>
      </w:r>
      <w:r w:rsidR="0051360B" w:rsidRPr="007D0181">
        <w:rPr>
          <w:rFonts w:ascii="Times New Roman" w:hAnsi="Times New Roman" w:cs="Times New Roman"/>
        </w:rPr>
        <w:t>bjednatel (resp. TD</w:t>
      </w:r>
      <w:r w:rsidR="00562EEC">
        <w:rPr>
          <w:rFonts w:ascii="Times New Roman" w:hAnsi="Times New Roman" w:cs="Times New Roman"/>
        </w:rPr>
        <w:t>I</w:t>
      </w:r>
      <w:r w:rsidR="00116DE9" w:rsidRPr="007D0181">
        <w:rPr>
          <w:rFonts w:ascii="Times New Roman" w:hAnsi="Times New Roman" w:cs="Times New Roman"/>
        </w:rPr>
        <w:t xml:space="preserve">) oprávněn zajistit opakované </w:t>
      </w:r>
      <w:r w:rsidR="00116DE9" w:rsidRPr="009954E4">
        <w:rPr>
          <w:rFonts w:ascii="Times New Roman" w:hAnsi="Times New Roman" w:cs="Times New Roman"/>
        </w:rPr>
        <w:t xml:space="preserve">zkoušky na stejný druh zkoušky (např. </w:t>
      </w:r>
      <w:r w:rsidR="00D77777" w:rsidRPr="009954E4">
        <w:rPr>
          <w:rFonts w:ascii="Times New Roman" w:hAnsi="Times New Roman" w:cs="Times New Roman"/>
        </w:rPr>
        <w:t xml:space="preserve">tlakové zkoušky potrubí) u celého již provedeného díla, to vše </w:t>
      </w:r>
      <w:r w:rsidR="00137434" w:rsidRPr="009954E4">
        <w:rPr>
          <w:rFonts w:ascii="Times New Roman" w:hAnsi="Times New Roman" w:cs="Times New Roman"/>
        </w:rPr>
        <w:t xml:space="preserve">na náklady </w:t>
      </w:r>
      <w:r w:rsidR="007348AF" w:rsidRPr="009954E4">
        <w:rPr>
          <w:rFonts w:ascii="Times New Roman" w:hAnsi="Times New Roman" w:cs="Times New Roman"/>
        </w:rPr>
        <w:t>Z</w:t>
      </w:r>
      <w:r w:rsidR="00137434" w:rsidRPr="009954E4">
        <w:rPr>
          <w:rFonts w:ascii="Times New Roman" w:hAnsi="Times New Roman" w:cs="Times New Roman"/>
        </w:rPr>
        <w:t xml:space="preserve">hotovitele. Současně </w:t>
      </w:r>
      <w:r w:rsidR="007348AF" w:rsidRPr="009954E4">
        <w:rPr>
          <w:rFonts w:ascii="Times New Roman" w:hAnsi="Times New Roman" w:cs="Times New Roman"/>
        </w:rPr>
        <w:t>O</w:t>
      </w:r>
      <w:r w:rsidR="00137434" w:rsidRPr="009954E4">
        <w:rPr>
          <w:rFonts w:ascii="Times New Roman" w:hAnsi="Times New Roman" w:cs="Times New Roman"/>
        </w:rPr>
        <w:t>bjednateli vzniká právo na uplatnění san</w:t>
      </w:r>
      <w:r w:rsidR="003F331A" w:rsidRPr="009954E4">
        <w:rPr>
          <w:rFonts w:ascii="Times New Roman" w:hAnsi="Times New Roman" w:cs="Times New Roman"/>
        </w:rPr>
        <w:t xml:space="preserve">kce vůči </w:t>
      </w:r>
      <w:r w:rsidR="007348AF" w:rsidRPr="009954E4">
        <w:rPr>
          <w:rFonts w:ascii="Times New Roman" w:hAnsi="Times New Roman" w:cs="Times New Roman"/>
        </w:rPr>
        <w:t>Z</w:t>
      </w:r>
      <w:r w:rsidR="003F331A" w:rsidRPr="009954E4">
        <w:rPr>
          <w:rFonts w:ascii="Times New Roman" w:hAnsi="Times New Roman" w:cs="Times New Roman"/>
        </w:rPr>
        <w:t>hotoviteli podle čl. X</w:t>
      </w:r>
      <w:r w:rsidR="00137434" w:rsidRPr="009954E4">
        <w:rPr>
          <w:rFonts w:ascii="Times New Roman" w:hAnsi="Times New Roman" w:cs="Times New Roman"/>
        </w:rPr>
        <w:t xml:space="preserve"> této smlouvy.</w:t>
      </w:r>
    </w:p>
    <w:p w14:paraId="43BDC577" w14:textId="4612B0FF" w:rsidR="00137434" w:rsidRPr="007D0181" w:rsidRDefault="001C1623" w:rsidP="009954E4">
      <w:pPr>
        <w:pStyle w:val="Odstavecseseznamem"/>
        <w:numPr>
          <w:ilvl w:val="0"/>
          <w:numId w:val="14"/>
        </w:numPr>
        <w:tabs>
          <w:tab w:val="left" w:pos="426"/>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Hlavní stavbyvedoucí jakožto odpovědná osoba </w:t>
      </w:r>
      <w:r w:rsidR="007348AF" w:rsidRPr="007D0181">
        <w:rPr>
          <w:rFonts w:ascii="Times New Roman" w:hAnsi="Times New Roman" w:cs="Times New Roman"/>
        </w:rPr>
        <w:t>Z</w:t>
      </w:r>
      <w:r w:rsidRPr="007D0181">
        <w:rPr>
          <w:rFonts w:ascii="Times New Roman" w:hAnsi="Times New Roman" w:cs="Times New Roman"/>
        </w:rPr>
        <w:t>hotovitele bude osobou kontaktní, jeho úloha bude ve vedení stavby v celém rozsahu a jeho přítomnost je vyžadována každý den provádění předmětné stavby a doprovodné činnosti.</w:t>
      </w:r>
    </w:p>
    <w:p w14:paraId="4A2F523C" w14:textId="77777777" w:rsidR="001C1623" w:rsidRPr="007D0181" w:rsidRDefault="001C1623" w:rsidP="00DD57DB">
      <w:pPr>
        <w:tabs>
          <w:tab w:val="left" w:pos="426"/>
        </w:tabs>
        <w:spacing w:after="0" w:line="240" w:lineRule="auto"/>
        <w:jc w:val="center"/>
        <w:rPr>
          <w:rFonts w:ascii="Times New Roman" w:hAnsi="Times New Roman" w:cs="Times New Roman"/>
          <w:b/>
        </w:rPr>
      </w:pPr>
      <w:r w:rsidRPr="007D0181">
        <w:rPr>
          <w:rFonts w:ascii="Times New Roman" w:hAnsi="Times New Roman" w:cs="Times New Roman"/>
          <w:b/>
        </w:rPr>
        <w:t>VI.</w:t>
      </w:r>
    </w:p>
    <w:p w14:paraId="1472A3D0" w14:textId="1C6ADEA7" w:rsidR="006D43A7" w:rsidRDefault="006D43A7" w:rsidP="00DD57DB">
      <w:pPr>
        <w:tabs>
          <w:tab w:val="left" w:pos="426"/>
        </w:tabs>
        <w:spacing w:after="0" w:line="240" w:lineRule="auto"/>
        <w:jc w:val="center"/>
        <w:rPr>
          <w:rFonts w:ascii="Times New Roman" w:hAnsi="Times New Roman" w:cs="Times New Roman"/>
          <w:b/>
        </w:rPr>
      </w:pPr>
      <w:r w:rsidRPr="007D0181">
        <w:rPr>
          <w:rFonts w:ascii="Times New Roman" w:hAnsi="Times New Roman" w:cs="Times New Roman"/>
          <w:b/>
        </w:rPr>
        <w:t>Stavební deník</w:t>
      </w:r>
    </w:p>
    <w:p w14:paraId="0D031824" w14:textId="34D60F51" w:rsidR="001C1623" w:rsidRPr="007D0181" w:rsidRDefault="00AE3E22" w:rsidP="009954E4">
      <w:pPr>
        <w:pStyle w:val="Odstavecseseznamem"/>
        <w:numPr>
          <w:ilvl w:val="0"/>
          <w:numId w:val="15"/>
        </w:numPr>
        <w:tabs>
          <w:tab w:val="left" w:pos="426"/>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Zhotovitel je ode dne převzetí staveniště povinen vést stavební deník stavby podle této </w:t>
      </w:r>
      <w:r w:rsidR="001E6D8A" w:rsidRPr="007D0181">
        <w:rPr>
          <w:rFonts w:ascii="Times New Roman" w:hAnsi="Times New Roman" w:cs="Times New Roman"/>
        </w:rPr>
        <w:t>S</w:t>
      </w:r>
      <w:r w:rsidRPr="007D0181">
        <w:rPr>
          <w:rFonts w:ascii="Times New Roman" w:hAnsi="Times New Roman" w:cs="Times New Roman"/>
        </w:rPr>
        <w:t>mlouvy v souladu s </w:t>
      </w:r>
      <w:proofErr w:type="spellStart"/>
      <w:r w:rsidRPr="007D0181">
        <w:rPr>
          <w:rFonts w:ascii="Times New Roman" w:hAnsi="Times New Roman" w:cs="Times New Roman"/>
        </w:rPr>
        <w:t>ust</w:t>
      </w:r>
      <w:proofErr w:type="spellEnd"/>
      <w:r w:rsidRPr="007D0181">
        <w:rPr>
          <w:rFonts w:ascii="Times New Roman" w:hAnsi="Times New Roman" w:cs="Times New Roman"/>
        </w:rPr>
        <w:t xml:space="preserve">. § 157 odst. 1, 2 a 3 zák. č. 183/2006 Sb., stavebního zákona, ve znění pozdějších zákonů a v souladu s § 6 a s přílohou č. 9 </w:t>
      </w:r>
      <w:proofErr w:type="spellStart"/>
      <w:r w:rsidRPr="007D0181">
        <w:rPr>
          <w:rFonts w:ascii="Times New Roman" w:hAnsi="Times New Roman" w:cs="Times New Roman"/>
        </w:rPr>
        <w:t>vyhl</w:t>
      </w:r>
      <w:proofErr w:type="spellEnd"/>
      <w:r w:rsidRPr="007D0181">
        <w:rPr>
          <w:rFonts w:ascii="Times New Roman" w:hAnsi="Times New Roman" w:cs="Times New Roman"/>
        </w:rPr>
        <w:t>. č. 49</w:t>
      </w:r>
      <w:r w:rsidR="00C51F3E" w:rsidRPr="007D0181">
        <w:rPr>
          <w:rFonts w:ascii="Times New Roman" w:hAnsi="Times New Roman" w:cs="Times New Roman"/>
        </w:rPr>
        <w:t>9/2006 Sb., o dokumentaci staveb</w:t>
      </w:r>
      <w:r w:rsidRPr="007D0181">
        <w:rPr>
          <w:rFonts w:ascii="Times New Roman" w:hAnsi="Times New Roman" w:cs="Times New Roman"/>
        </w:rPr>
        <w:t xml:space="preserve">, v platném </w:t>
      </w:r>
      <w:r w:rsidR="00B7554A" w:rsidRPr="007D0181">
        <w:rPr>
          <w:rFonts w:ascii="Times New Roman" w:hAnsi="Times New Roman" w:cs="Times New Roman"/>
        </w:rPr>
        <w:t xml:space="preserve">znění. Do tohoto stavebního deníku je povinen zapisovat všechny skutečnosti rozhodné pro řádné plnění svých povinností podle této </w:t>
      </w:r>
      <w:r w:rsidR="001E6D8A" w:rsidRPr="007D0181">
        <w:rPr>
          <w:rFonts w:ascii="Times New Roman" w:hAnsi="Times New Roman" w:cs="Times New Roman"/>
        </w:rPr>
        <w:t>S</w:t>
      </w:r>
      <w:r w:rsidR="00B7554A" w:rsidRPr="007D0181">
        <w:rPr>
          <w:rFonts w:ascii="Times New Roman" w:hAnsi="Times New Roman" w:cs="Times New Roman"/>
        </w:rPr>
        <w:t xml:space="preserve">mlouvy. Zejména je povinen průběžně zapisovat údaje o časovém postupu prací, jejich jakosti, zdůvodnění případných odchylek prováděných prací od projektové dokumentace, o průběhu a výsledku kontrolních dnů apod. Povinnost </w:t>
      </w:r>
      <w:r w:rsidR="001E6D8A" w:rsidRPr="007D0181">
        <w:rPr>
          <w:rFonts w:ascii="Times New Roman" w:hAnsi="Times New Roman" w:cs="Times New Roman"/>
        </w:rPr>
        <w:t>Z</w:t>
      </w:r>
      <w:r w:rsidR="00B7554A" w:rsidRPr="007D0181">
        <w:rPr>
          <w:rFonts w:ascii="Times New Roman" w:hAnsi="Times New Roman" w:cs="Times New Roman"/>
        </w:rPr>
        <w:t xml:space="preserve">hotovitele vést stavební deník končí předáním řádně provedeného díla </w:t>
      </w:r>
      <w:r w:rsidR="001E6D8A" w:rsidRPr="007D0181">
        <w:rPr>
          <w:rFonts w:ascii="Times New Roman" w:hAnsi="Times New Roman" w:cs="Times New Roman"/>
        </w:rPr>
        <w:t>O</w:t>
      </w:r>
      <w:r w:rsidR="00B7554A" w:rsidRPr="007D0181">
        <w:rPr>
          <w:rFonts w:ascii="Times New Roman" w:hAnsi="Times New Roman" w:cs="Times New Roman"/>
        </w:rPr>
        <w:t>bjednateli a jeho převzetím.</w:t>
      </w:r>
    </w:p>
    <w:p w14:paraId="4AC1CBAF" w14:textId="0465BCF8" w:rsidR="00B7554A" w:rsidRPr="007D0181" w:rsidRDefault="00C144EE" w:rsidP="009954E4">
      <w:pPr>
        <w:pStyle w:val="Odstavecseseznamem"/>
        <w:numPr>
          <w:ilvl w:val="0"/>
          <w:numId w:val="15"/>
        </w:numPr>
        <w:tabs>
          <w:tab w:val="left" w:pos="426"/>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Ve stavebním deníku musí být uvedeny náležitosti v souladu se zák. č. 183/2006 Sb., stavebním zákonem, v platném znění a v souladu s cit. </w:t>
      </w:r>
      <w:proofErr w:type="spellStart"/>
      <w:r w:rsidRPr="007D0181">
        <w:rPr>
          <w:rFonts w:ascii="Times New Roman" w:hAnsi="Times New Roman" w:cs="Times New Roman"/>
        </w:rPr>
        <w:t>vyhl</w:t>
      </w:r>
      <w:proofErr w:type="spellEnd"/>
      <w:r w:rsidRPr="007D0181">
        <w:rPr>
          <w:rFonts w:ascii="Times New Roman" w:hAnsi="Times New Roman" w:cs="Times New Roman"/>
        </w:rPr>
        <w:t>. č. 499/2006 Sb. v platném znění, mimo jiné:</w:t>
      </w:r>
    </w:p>
    <w:p w14:paraId="07AFD1AB" w14:textId="77777777" w:rsidR="00C144EE" w:rsidRPr="007D0181" w:rsidRDefault="00C144EE" w:rsidP="003A1BFB">
      <w:pPr>
        <w:tabs>
          <w:tab w:val="left" w:pos="426"/>
        </w:tabs>
        <w:spacing w:after="120" w:line="240" w:lineRule="auto"/>
        <w:jc w:val="both"/>
        <w:rPr>
          <w:rFonts w:ascii="Times New Roman" w:hAnsi="Times New Roman" w:cs="Times New Roman"/>
        </w:rPr>
      </w:pPr>
      <w:r w:rsidRPr="007D0181">
        <w:rPr>
          <w:rFonts w:ascii="Times New Roman" w:hAnsi="Times New Roman" w:cs="Times New Roman"/>
        </w:rPr>
        <w:tab/>
        <w:t>-</w:t>
      </w:r>
      <w:r w:rsidRPr="007D0181">
        <w:rPr>
          <w:rFonts w:ascii="Times New Roman" w:hAnsi="Times New Roman" w:cs="Times New Roman"/>
        </w:rPr>
        <w:tab/>
        <w:t xml:space="preserve">název, sídlo, IČ, DIČ </w:t>
      </w:r>
      <w:r w:rsidR="001E6D8A" w:rsidRPr="007D0181">
        <w:rPr>
          <w:rFonts w:ascii="Times New Roman" w:hAnsi="Times New Roman" w:cs="Times New Roman"/>
        </w:rPr>
        <w:t>Z</w:t>
      </w:r>
      <w:r w:rsidRPr="007D0181">
        <w:rPr>
          <w:rFonts w:ascii="Times New Roman" w:hAnsi="Times New Roman" w:cs="Times New Roman"/>
        </w:rPr>
        <w:t>hotovitele</w:t>
      </w:r>
      <w:r w:rsidR="00ED7FF8" w:rsidRPr="007D0181">
        <w:rPr>
          <w:rFonts w:ascii="Times New Roman" w:hAnsi="Times New Roman" w:cs="Times New Roman"/>
        </w:rPr>
        <w:t>,</w:t>
      </w:r>
    </w:p>
    <w:p w14:paraId="7F0B3F78" w14:textId="77777777" w:rsidR="00C144EE" w:rsidRPr="007D0181" w:rsidRDefault="00C144EE" w:rsidP="003A1BFB">
      <w:pPr>
        <w:tabs>
          <w:tab w:val="left" w:pos="426"/>
        </w:tabs>
        <w:spacing w:after="120" w:line="240" w:lineRule="auto"/>
        <w:jc w:val="both"/>
        <w:rPr>
          <w:rFonts w:ascii="Times New Roman" w:hAnsi="Times New Roman" w:cs="Times New Roman"/>
        </w:rPr>
      </w:pPr>
      <w:r w:rsidRPr="007D0181">
        <w:rPr>
          <w:rFonts w:ascii="Times New Roman" w:hAnsi="Times New Roman" w:cs="Times New Roman"/>
        </w:rPr>
        <w:tab/>
        <w:t>-</w:t>
      </w:r>
      <w:r w:rsidRPr="007D0181">
        <w:rPr>
          <w:rFonts w:ascii="Times New Roman" w:hAnsi="Times New Roman" w:cs="Times New Roman"/>
        </w:rPr>
        <w:tab/>
        <w:t>název, sí</w:t>
      </w:r>
      <w:r w:rsidR="00ED7FF8" w:rsidRPr="007D0181">
        <w:rPr>
          <w:rFonts w:ascii="Times New Roman" w:hAnsi="Times New Roman" w:cs="Times New Roman"/>
        </w:rPr>
        <w:t xml:space="preserve">dlo, IČ (příp. DIČ) </w:t>
      </w:r>
      <w:r w:rsidR="001E6D8A" w:rsidRPr="007D0181">
        <w:rPr>
          <w:rFonts w:ascii="Times New Roman" w:hAnsi="Times New Roman" w:cs="Times New Roman"/>
        </w:rPr>
        <w:t>O</w:t>
      </w:r>
      <w:r w:rsidR="00ED7FF8" w:rsidRPr="007D0181">
        <w:rPr>
          <w:rFonts w:ascii="Times New Roman" w:hAnsi="Times New Roman" w:cs="Times New Roman"/>
        </w:rPr>
        <w:t>bjednatele,</w:t>
      </w:r>
    </w:p>
    <w:p w14:paraId="6D8EE131" w14:textId="77777777" w:rsidR="00ED7FF8" w:rsidRPr="007D0181" w:rsidRDefault="00ED7FF8" w:rsidP="003A1BFB">
      <w:pPr>
        <w:tabs>
          <w:tab w:val="left" w:pos="426"/>
        </w:tabs>
        <w:spacing w:after="120" w:line="240" w:lineRule="auto"/>
        <w:jc w:val="both"/>
        <w:rPr>
          <w:rFonts w:ascii="Times New Roman" w:hAnsi="Times New Roman" w:cs="Times New Roman"/>
        </w:rPr>
      </w:pPr>
      <w:r w:rsidRPr="007D0181">
        <w:rPr>
          <w:rFonts w:ascii="Times New Roman" w:hAnsi="Times New Roman" w:cs="Times New Roman"/>
        </w:rPr>
        <w:tab/>
        <w:t>-</w:t>
      </w:r>
      <w:r w:rsidRPr="007D0181">
        <w:rPr>
          <w:rFonts w:ascii="Times New Roman" w:hAnsi="Times New Roman" w:cs="Times New Roman"/>
        </w:rPr>
        <w:tab/>
        <w:t>název, sídlo, IČ (příp. DIČ) zpracovatele projektové dokumentace,</w:t>
      </w:r>
    </w:p>
    <w:p w14:paraId="1D6205B8" w14:textId="77777777" w:rsidR="00ED7FF8" w:rsidRPr="007D0181" w:rsidRDefault="00ED7FF8" w:rsidP="003A1BFB">
      <w:pPr>
        <w:tabs>
          <w:tab w:val="left" w:pos="426"/>
        </w:tabs>
        <w:spacing w:after="120" w:line="240" w:lineRule="auto"/>
        <w:jc w:val="both"/>
        <w:rPr>
          <w:rFonts w:ascii="Times New Roman" w:hAnsi="Times New Roman" w:cs="Times New Roman"/>
        </w:rPr>
      </w:pPr>
      <w:r w:rsidRPr="007D0181">
        <w:rPr>
          <w:rFonts w:ascii="Times New Roman" w:hAnsi="Times New Roman" w:cs="Times New Roman"/>
        </w:rPr>
        <w:tab/>
        <w:t>-</w:t>
      </w:r>
      <w:r w:rsidRPr="007D0181">
        <w:rPr>
          <w:rFonts w:ascii="Times New Roman" w:hAnsi="Times New Roman" w:cs="Times New Roman"/>
        </w:rPr>
        <w:tab/>
        <w:t>stav staveniště, počasí, počtu pracovníků a nasazení strojů a dopravních prostředků,</w:t>
      </w:r>
    </w:p>
    <w:p w14:paraId="5482337E" w14:textId="77777777" w:rsidR="00957E05" w:rsidRPr="007D0181" w:rsidRDefault="00957E05" w:rsidP="003A1BFB">
      <w:pPr>
        <w:tabs>
          <w:tab w:val="left" w:pos="426"/>
        </w:tabs>
        <w:spacing w:after="120" w:line="240" w:lineRule="auto"/>
        <w:jc w:val="both"/>
        <w:rPr>
          <w:rFonts w:ascii="Times New Roman" w:hAnsi="Times New Roman" w:cs="Times New Roman"/>
        </w:rPr>
      </w:pPr>
      <w:r w:rsidRPr="007D0181">
        <w:rPr>
          <w:rFonts w:ascii="Times New Roman" w:hAnsi="Times New Roman" w:cs="Times New Roman"/>
        </w:rPr>
        <w:tab/>
        <w:t>-</w:t>
      </w:r>
      <w:r w:rsidRPr="007D0181">
        <w:rPr>
          <w:rFonts w:ascii="Times New Roman" w:hAnsi="Times New Roman" w:cs="Times New Roman"/>
        </w:rPr>
        <w:tab/>
        <w:t>časový postup prací,</w:t>
      </w:r>
    </w:p>
    <w:p w14:paraId="21FE45D6" w14:textId="77777777" w:rsidR="00957E05" w:rsidRPr="007D0181" w:rsidRDefault="00957E05" w:rsidP="003A1BFB">
      <w:pPr>
        <w:tabs>
          <w:tab w:val="left" w:pos="426"/>
        </w:tabs>
        <w:spacing w:after="120" w:line="240" w:lineRule="auto"/>
        <w:jc w:val="both"/>
        <w:rPr>
          <w:rFonts w:ascii="Times New Roman" w:hAnsi="Times New Roman" w:cs="Times New Roman"/>
        </w:rPr>
      </w:pPr>
      <w:r w:rsidRPr="007D0181">
        <w:rPr>
          <w:rFonts w:ascii="Times New Roman" w:hAnsi="Times New Roman" w:cs="Times New Roman"/>
        </w:rPr>
        <w:tab/>
        <w:t>-</w:t>
      </w:r>
      <w:r w:rsidRPr="007D0181">
        <w:rPr>
          <w:rFonts w:ascii="Times New Roman" w:hAnsi="Times New Roman" w:cs="Times New Roman"/>
        </w:rPr>
        <w:tab/>
      </w:r>
      <w:r w:rsidR="003E623F" w:rsidRPr="007D0181">
        <w:rPr>
          <w:rFonts w:ascii="Times New Roman" w:hAnsi="Times New Roman" w:cs="Times New Roman"/>
        </w:rPr>
        <w:t>zprávy o výsledku kontroly jakosti provedených prací,</w:t>
      </w:r>
    </w:p>
    <w:p w14:paraId="32C9ED26" w14:textId="77777777" w:rsidR="003E623F" w:rsidRPr="007D0181" w:rsidRDefault="003E623F" w:rsidP="003A1BFB">
      <w:pPr>
        <w:tabs>
          <w:tab w:val="left" w:pos="426"/>
        </w:tabs>
        <w:spacing w:after="120" w:line="240" w:lineRule="auto"/>
        <w:jc w:val="both"/>
        <w:rPr>
          <w:rFonts w:ascii="Times New Roman" w:hAnsi="Times New Roman" w:cs="Times New Roman"/>
        </w:rPr>
      </w:pPr>
      <w:r w:rsidRPr="007D0181">
        <w:rPr>
          <w:rFonts w:ascii="Times New Roman" w:hAnsi="Times New Roman" w:cs="Times New Roman"/>
        </w:rPr>
        <w:tab/>
        <w:t>-</w:t>
      </w:r>
      <w:r w:rsidRPr="007D0181">
        <w:rPr>
          <w:rFonts w:ascii="Times New Roman" w:hAnsi="Times New Roman" w:cs="Times New Roman"/>
        </w:rPr>
        <w:tab/>
        <w:t>zprávy o opatřeních učiněných v souladu s předpisy bezpečnosti a ochrany zdraví,</w:t>
      </w:r>
    </w:p>
    <w:p w14:paraId="079B8C72" w14:textId="77777777" w:rsidR="003E623F" w:rsidRPr="007D0181" w:rsidRDefault="003E623F" w:rsidP="003A1BFB">
      <w:pPr>
        <w:tabs>
          <w:tab w:val="left" w:pos="426"/>
        </w:tabs>
        <w:spacing w:after="120" w:line="240" w:lineRule="auto"/>
        <w:ind w:left="705" w:hanging="705"/>
        <w:jc w:val="both"/>
        <w:rPr>
          <w:rFonts w:ascii="Times New Roman" w:hAnsi="Times New Roman" w:cs="Times New Roman"/>
        </w:rPr>
      </w:pPr>
      <w:r w:rsidRPr="007D0181">
        <w:rPr>
          <w:rFonts w:ascii="Times New Roman" w:hAnsi="Times New Roman" w:cs="Times New Roman"/>
        </w:rPr>
        <w:tab/>
        <w:t>-</w:t>
      </w:r>
      <w:r w:rsidRPr="007D0181">
        <w:rPr>
          <w:rFonts w:ascii="Times New Roman" w:hAnsi="Times New Roman" w:cs="Times New Roman"/>
        </w:rPr>
        <w:tab/>
        <w:t>zprávy o opatřeních učiněných v souladu s před</w:t>
      </w:r>
      <w:r w:rsidR="00F34169" w:rsidRPr="007D0181">
        <w:rPr>
          <w:rFonts w:ascii="Times New Roman" w:hAnsi="Times New Roman" w:cs="Times New Roman"/>
        </w:rPr>
        <w:t>pisy</w:t>
      </w:r>
      <w:r w:rsidRPr="007D0181">
        <w:rPr>
          <w:rFonts w:ascii="Times New Roman" w:hAnsi="Times New Roman" w:cs="Times New Roman"/>
        </w:rPr>
        <w:t xml:space="preserve"> požární ochrany a ochrany životního prostředí,</w:t>
      </w:r>
    </w:p>
    <w:p w14:paraId="7567A962" w14:textId="77777777" w:rsidR="003E623F" w:rsidRPr="007D0181" w:rsidRDefault="003E623F" w:rsidP="003A1BFB">
      <w:pPr>
        <w:tabs>
          <w:tab w:val="left" w:pos="426"/>
        </w:tabs>
        <w:spacing w:after="120" w:line="240" w:lineRule="auto"/>
        <w:jc w:val="both"/>
        <w:rPr>
          <w:rFonts w:ascii="Times New Roman" w:hAnsi="Times New Roman" w:cs="Times New Roman"/>
        </w:rPr>
      </w:pPr>
      <w:r w:rsidRPr="007D0181">
        <w:rPr>
          <w:rFonts w:ascii="Times New Roman" w:hAnsi="Times New Roman" w:cs="Times New Roman"/>
        </w:rPr>
        <w:tab/>
        <w:t>-</w:t>
      </w:r>
      <w:r w:rsidRPr="007D0181">
        <w:rPr>
          <w:rFonts w:ascii="Times New Roman" w:hAnsi="Times New Roman" w:cs="Times New Roman"/>
        </w:rPr>
        <w:tab/>
        <w:t>zprávy o událostech nebo překážkách majících vliv na provádění díla,</w:t>
      </w:r>
    </w:p>
    <w:p w14:paraId="24DA08BE" w14:textId="77777777" w:rsidR="003E623F" w:rsidRPr="007D0181" w:rsidRDefault="003E623F" w:rsidP="003A1BFB">
      <w:pPr>
        <w:tabs>
          <w:tab w:val="left" w:pos="426"/>
        </w:tabs>
        <w:spacing w:after="120" w:line="240" w:lineRule="auto"/>
        <w:jc w:val="both"/>
        <w:rPr>
          <w:rFonts w:ascii="Times New Roman" w:hAnsi="Times New Roman" w:cs="Times New Roman"/>
        </w:rPr>
      </w:pPr>
      <w:r w:rsidRPr="007D0181">
        <w:rPr>
          <w:rFonts w:ascii="Times New Roman" w:hAnsi="Times New Roman" w:cs="Times New Roman"/>
        </w:rPr>
        <w:tab/>
        <w:t>-</w:t>
      </w:r>
      <w:r w:rsidRPr="007D0181">
        <w:rPr>
          <w:rFonts w:ascii="Times New Roman" w:hAnsi="Times New Roman" w:cs="Times New Roman"/>
        </w:rPr>
        <w:tab/>
        <w:t>zprávy o výsledku</w:t>
      </w:r>
      <w:r w:rsidR="006C41B5" w:rsidRPr="007D0181">
        <w:rPr>
          <w:rFonts w:ascii="Times New Roman" w:hAnsi="Times New Roman" w:cs="Times New Roman"/>
        </w:rPr>
        <w:t xml:space="preserve"> příslušné</w:t>
      </w:r>
      <w:r w:rsidRPr="007D0181">
        <w:rPr>
          <w:rFonts w:ascii="Times New Roman" w:hAnsi="Times New Roman" w:cs="Times New Roman"/>
        </w:rPr>
        <w:t xml:space="preserve"> kontrolní prohlídky stavby,</w:t>
      </w:r>
    </w:p>
    <w:p w14:paraId="5B8E297A" w14:textId="77777777" w:rsidR="003E623F" w:rsidRPr="007D0181" w:rsidRDefault="003E623F" w:rsidP="003A1BFB">
      <w:pPr>
        <w:tabs>
          <w:tab w:val="left" w:pos="426"/>
        </w:tabs>
        <w:spacing w:after="120" w:line="240" w:lineRule="auto"/>
        <w:jc w:val="both"/>
        <w:rPr>
          <w:rFonts w:ascii="Times New Roman" w:hAnsi="Times New Roman" w:cs="Times New Roman"/>
        </w:rPr>
      </w:pPr>
      <w:r w:rsidRPr="007D0181">
        <w:rPr>
          <w:rFonts w:ascii="Times New Roman" w:hAnsi="Times New Roman" w:cs="Times New Roman"/>
        </w:rPr>
        <w:tab/>
        <w:t>-</w:t>
      </w:r>
      <w:r w:rsidRPr="007D0181">
        <w:rPr>
          <w:rFonts w:ascii="Times New Roman" w:hAnsi="Times New Roman" w:cs="Times New Roman"/>
        </w:rPr>
        <w:tab/>
        <w:t>přehled všech provedených zkoušek jakosti a jejich výsledek,</w:t>
      </w:r>
    </w:p>
    <w:p w14:paraId="77DA1FF5" w14:textId="77777777" w:rsidR="003E623F" w:rsidRPr="007D0181" w:rsidRDefault="003E623F" w:rsidP="003A1BFB">
      <w:pPr>
        <w:tabs>
          <w:tab w:val="left" w:pos="426"/>
        </w:tabs>
        <w:spacing w:after="120" w:line="240" w:lineRule="auto"/>
        <w:jc w:val="both"/>
        <w:rPr>
          <w:rFonts w:ascii="Times New Roman" w:hAnsi="Times New Roman" w:cs="Times New Roman"/>
        </w:rPr>
      </w:pPr>
      <w:r w:rsidRPr="007D0181">
        <w:rPr>
          <w:rFonts w:ascii="Times New Roman" w:hAnsi="Times New Roman" w:cs="Times New Roman"/>
        </w:rPr>
        <w:tab/>
        <w:t>-</w:t>
      </w:r>
      <w:r w:rsidRPr="007D0181">
        <w:rPr>
          <w:rFonts w:ascii="Times New Roman" w:hAnsi="Times New Roman" w:cs="Times New Roman"/>
        </w:rPr>
        <w:tab/>
        <w:t>seznam dokumentace stavby včetně veškerých změn a doplňků,</w:t>
      </w:r>
    </w:p>
    <w:p w14:paraId="0608F6C3" w14:textId="77777777" w:rsidR="003E623F" w:rsidRPr="007D0181" w:rsidRDefault="003E623F" w:rsidP="003A1BFB">
      <w:pPr>
        <w:tabs>
          <w:tab w:val="left" w:pos="426"/>
        </w:tabs>
        <w:spacing w:after="120" w:line="240" w:lineRule="auto"/>
        <w:jc w:val="both"/>
        <w:rPr>
          <w:rFonts w:ascii="Times New Roman" w:hAnsi="Times New Roman" w:cs="Times New Roman"/>
        </w:rPr>
      </w:pPr>
      <w:r w:rsidRPr="007D0181">
        <w:rPr>
          <w:rFonts w:ascii="Times New Roman" w:hAnsi="Times New Roman" w:cs="Times New Roman"/>
        </w:rPr>
        <w:lastRenderedPageBreak/>
        <w:tab/>
        <w:t>-</w:t>
      </w:r>
      <w:r w:rsidRPr="007D0181">
        <w:rPr>
          <w:rFonts w:ascii="Times New Roman" w:hAnsi="Times New Roman" w:cs="Times New Roman"/>
        </w:rPr>
        <w:tab/>
        <w:t>seznam dokladů a úředních opatření týkajících se stavby.</w:t>
      </w:r>
    </w:p>
    <w:p w14:paraId="7A17B15D" w14:textId="5D1B6350" w:rsidR="000B79C8" w:rsidRDefault="000B79C8" w:rsidP="000B79C8">
      <w:pPr>
        <w:tabs>
          <w:tab w:val="left" w:pos="426"/>
        </w:tabs>
        <w:spacing w:after="0" w:line="240" w:lineRule="auto"/>
        <w:ind w:left="426" w:hanging="426"/>
        <w:jc w:val="both"/>
        <w:rPr>
          <w:rFonts w:ascii="Times New Roman" w:hAnsi="Times New Roman" w:cs="Times New Roman"/>
        </w:rPr>
      </w:pPr>
      <w:r>
        <w:rPr>
          <w:rFonts w:ascii="Times New Roman" w:hAnsi="Times New Roman" w:cs="Times New Roman"/>
        </w:rPr>
        <w:tab/>
      </w:r>
      <w:r w:rsidR="003521B1" w:rsidRPr="007D0181">
        <w:rPr>
          <w:rFonts w:ascii="Times New Roman" w:hAnsi="Times New Roman" w:cs="Times New Roman"/>
        </w:rPr>
        <w:t>Do stavebního deníku se zapisují také údaje o zápisu o předání staveniště, zápisy o zahájení prací,</w:t>
      </w:r>
    </w:p>
    <w:p w14:paraId="20EF5AF4" w14:textId="52EE1151" w:rsidR="003E623F" w:rsidRDefault="003521B1" w:rsidP="000B79C8">
      <w:pPr>
        <w:tabs>
          <w:tab w:val="left" w:pos="426"/>
        </w:tabs>
        <w:spacing w:after="0" w:line="240" w:lineRule="auto"/>
        <w:ind w:left="426"/>
        <w:jc w:val="both"/>
        <w:rPr>
          <w:rFonts w:ascii="Times New Roman" w:hAnsi="Times New Roman" w:cs="Times New Roman"/>
        </w:rPr>
      </w:pPr>
      <w:r w:rsidRPr="007D0181">
        <w:rPr>
          <w:rFonts w:ascii="Times New Roman" w:hAnsi="Times New Roman" w:cs="Times New Roman"/>
        </w:rPr>
        <w:t xml:space="preserve">zápisy o zdržení prací a </w:t>
      </w:r>
      <w:r w:rsidR="00C45E15" w:rsidRPr="007D0181">
        <w:rPr>
          <w:rFonts w:ascii="Times New Roman" w:hAnsi="Times New Roman" w:cs="Times New Roman"/>
        </w:rPr>
        <w:t>příčinách tohoto zdržení, zápisy o případných technických změnách řešení, záměnách materiálů apod.</w:t>
      </w:r>
    </w:p>
    <w:p w14:paraId="67FC22DC" w14:textId="77777777" w:rsidR="000B79C8" w:rsidRPr="007D0181" w:rsidRDefault="000B79C8" w:rsidP="000B79C8">
      <w:pPr>
        <w:tabs>
          <w:tab w:val="left" w:pos="426"/>
        </w:tabs>
        <w:spacing w:after="0" w:line="240" w:lineRule="auto"/>
        <w:ind w:left="426"/>
        <w:jc w:val="both"/>
        <w:rPr>
          <w:rFonts w:ascii="Times New Roman" w:hAnsi="Times New Roman" w:cs="Times New Roman"/>
        </w:rPr>
      </w:pPr>
    </w:p>
    <w:p w14:paraId="1980FA64" w14:textId="622587D9" w:rsidR="00C45E15" w:rsidRPr="007D0181" w:rsidRDefault="009954E4" w:rsidP="009954E4">
      <w:pPr>
        <w:pStyle w:val="Odstavecseseznamem"/>
        <w:numPr>
          <w:ilvl w:val="0"/>
          <w:numId w:val="15"/>
        </w:numPr>
        <w:tabs>
          <w:tab w:val="left" w:pos="426"/>
        </w:tabs>
        <w:spacing w:after="120" w:line="240" w:lineRule="auto"/>
        <w:ind w:left="426" w:hanging="426"/>
        <w:contextualSpacing w:val="0"/>
        <w:jc w:val="both"/>
        <w:rPr>
          <w:rFonts w:ascii="Times New Roman" w:hAnsi="Times New Roman" w:cs="Times New Roman"/>
        </w:rPr>
      </w:pPr>
      <w:r>
        <w:rPr>
          <w:rFonts w:ascii="Times New Roman" w:hAnsi="Times New Roman" w:cs="Times New Roman"/>
        </w:rPr>
        <w:t>V</w:t>
      </w:r>
      <w:r w:rsidR="00CD61D7" w:rsidRPr="007D0181">
        <w:rPr>
          <w:rFonts w:ascii="Times New Roman" w:hAnsi="Times New Roman" w:cs="Times New Roman"/>
        </w:rPr>
        <w:t>šechny listy stavebního deníku musí být očíslovány.</w:t>
      </w:r>
    </w:p>
    <w:p w14:paraId="55D98432" w14:textId="54D989E4" w:rsidR="00CD61D7" w:rsidRPr="007D0181" w:rsidRDefault="00CD61D7" w:rsidP="009954E4">
      <w:pPr>
        <w:pStyle w:val="Odstavecseseznamem"/>
        <w:numPr>
          <w:ilvl w:val="0"/>
          <w:numId w:val="15"/>
        </w:numPr>
        <w:tabs>
          <w:tab w:val="left" w:pos="426"/>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Zápisy do stavebního deníku čitelně zapisuje a podepisuje stavbyvedoucí </w:t>
      </w:r>
      <w:r w:rsidR="001E6D8A" w:rsidRPr="007D0181">
        <w:rPr>
          <w:rFonts w:ascii="Times New Roman" w:hAnsi="Times New Roman" w:cs="Times New Roman"/>
        </w:rPr>
        <w:t>Z</w:t>
      </w:r>
      <w:r w:rsidR="00125120" w:rsidRPr="007D0181">
        <w:rPr>
          <w:rFonts w:ascii="Times New Roman" w:hAnsi="Times New Roman" w:cs="Times New Roman"/>
        </w:rPr>
        <w:t xml:space="preserve">hotovitele vždy ten den, kdy byly příslušné práce provedeny nebo kdy nastaly okolnosti, které jsou předmětem zájmu účastníků této smlouvy. Mezi jednotlivými záznamy nesmí být vynechána volná místa. Mimo stavbyvedoucího může do stavebního deníku provádět potřebné záznamy pouze </w:t>
      </w:r>
      <w:r w:rsidR="00AB6292" w:rsidRPr="007D0181">
        <w:rPr>
          <w:rFonts w:ascii="Times New Roman" w:hAnsi="Times New Roman" w:cs="Times New Roman"/>
        </w:rPr>
        <w:t>O</w:t>
      </w:r>
      <w:r w:rsidR="00125120" w:rsidRPr="007D0181">
        <w:rPr>
          <w:rFonts w:ascii="Times New Roman" w:hAnsi="Times New Roman" w:cs="Times New Roman"/>
        </w:rPr>
        <w:t>bjednatel, případně jím pověře</w:t>
      </w:r>
      <w:r w:rsidR="00BA190F" w:rsidRPr="007D0181">
        <w:rPr>
          <w:rFonts w:ascii="Times New Roman" w:hAnsi="Times New Roman" w:cs="Times New Roman"/>
        </w:rPr>
        <w:t>ný zástupce, TD</w:t>
      </w:r>
      <w:r w:rsidR="00562EEC">
        <w:rPr>
          <w:rFonts w:ascii="Times New Roman" w:hAnsi="Times New Roman" w:cs="Times New Roman"/>
        </w:rPr>
        <w:t>I</w:t>
      </w:r>
      <w:r w:rsidR="00125120" w:rsidRPr="007D0181">
        <w:rPr>
          <w:rFonts w:ascii="Times New Roman" w:hAnsi="Times New Roman" w:cs="Times New Roman"/>
        </w:rPr>
        <w:t>, zpracovatel projektové dokumentace nebo příslušné orgány státní správy – zejména přísl. pracovník příslušného stavebního úřadu.</w:t>
      </w:r>
    </w:p>
    <w:p w14:paraId="14B155BF" w14:textId="77777777" w:rsidR="00125120" w:rsidRPr="007D0181" w:rsidRDefault="00C40147" w:rsidP="003A1BFB">
      <w:pPr>
        <w:tabs>
          <w:tab w:val="left" w:pos="426"/>
        </w:tabs>
        <w:spacing w:after="120" w:line="240" w:lineRule="auto"/>
        <w:ind w:left="420"/>
        <w:jc w:val="both"/>
        <w:rPr>
          <w:rFonts w:ascii="Times New Roman" w:hAnsi="Times New Roman" w:cs="Times New Roman"/>
        </w:rPr>
      </w:pPr>
      <w:r w:rsidRPr="007D0181">
        <w:rPr>
          <w:rFonts w:ascii="Times New Roman" w:hAnsi="Times New Roman" w:cs="Times New Roman"/>
        </w:rPr>
        <w:tab/>
      </w:r>
      <w:r w:rsidR="009C58A2" w:rsidRPr="007D0181">
        <w:rPr>
          <w:rFonts w:ascii="Times New Roman" w:hAnsi="Times New Roman" w:cs="Times New Roman"/>
        </w:rPr>
        <w:t xml:space="preserve">V případě neočekávaných událostí nebo okolností majících zvláštní význam pro další postup stavby pořizuje </w:t>
      </w:r>
      <w:r w:rsidR="00B50D0B" w:rsidRPr="007D0181">
        <w:rPr>
          <w:rFonts w:ascii="Times New Roman" w:hAnsi="Times New Roman" w:cs="Times New Roman"/>
        </w:rPr>
        <w:t>Z</w:t>
      </w:r>
      <w:r w:rsidR="009C58A2" w:rsidRPr="007D0181">
        <w:rPr>
          <w:rFonts w:ascii="Times New Roman" w:hAnsi="Times New Roman" w:cs="Times New Roman"/>
        </w:rPr>
        <w:t>hotovitel i příslušnou fotodokumentaci, která se stane přílohou stavebního deníku (jeho příslušného svazku).</w:t>
      </w:r>
    </w:p>
    <w:p w14:paraId="72334338" w14:textId="2EE97B03" w:rsidR="009C58A2" w:rsidRPr="007D0181" w:rsidRDefault="00D76232" w:rsidP="009954E4">
      <w:pPr>
        <w:pStyle w:val="Odstavecseseznamem"/>
        <w:numPr>
          <w:ilvl w:val="0"/>
          <w:numId w:val="15"/>
        </w:numPr>
        <w:tabs>
          <w:tab w:val="left" w:pos="426"/>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Nesouhlasí-li stavbyvedoucí se zápisem, který učinil </w:t>
      </w:r>
      <w:r w:rsidR="00B50D0B" w:rsidRPr="007D0181">
        <w:rPr>
          <w:rFonts w:ascii="Times New Roman" w:hAnsi="Times New Roman" w:cs="Times New Roman"/>
        </w:rPr>
        <w:t>Ob</w:t>
      </w:r>
      <w:r w:rsidRPr="007D0181">
        <w:rPr>
          <w:rFonts w:ascii="Times New Roman" w:hAnsi="Times New Roman" w:cs="Times New Roman"/>
        </w:rPr>
        <w:t>jednatel</w:t>
      </w:r>
      <w:r w:rsidR="00283771" w:rsidRPr="007D0181">
        <w:rPr>
          <w:rFonts w:ascii="Times New Roman" w:hAnsi="Times New Roman" w:cs="Times New Roman"/>
        </w:rPr>
        <w:t xml:space="preserve"> nebo jím pověřený zástupce, TD</w:t>
      </w:r>
      <w:r w:rsidR="00562EEC">
        <w:rPr>
          <w:rFonts w:ascii="Times New Roman" w:hAnsi="Times New Roman" w:cs="Times New Roman"/>
        </w:rPr>
        <w:t>I</w:t>
      </w:r>
      <w:r w:rsidRPr="007D0181">
        <w:rPr>
          <w:rFonts w:ascii="Times New Roman" w:hAnsi="Times New Roman" w:cs="Times New Roman"/>
        </w:rPr>
        <w:t xml:space="preserve"> nebo zpracovatel projektu do stavebního deníku, musí k tomuto zápisu připojit své stanovisko nejpozději do tří pracovních dnů, jinak platí, že tento zápis odsouhlasil.</w:t>
      </w:r>
    </w:p>
    <w:p w14:paraId="33A6BC72" w14:textId="7446B712" w:rsidR="00D76232" w:rsidRPr="007D0181" w:rsidRDefault="00D76232" w:rsidP="000B79C8">
      <w:pPr>
        <w:pStyle w:val="Odstavecseseznamem"/>
        <w:numPr>
          <w:ilvl w:val="0"/>
          <w:numId w:val="15"/>
        </w:numPr>
        <w:tabs>
          <w:tab w:val="left" w:pos="426"/>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Objednatel je povinen </w:t>
      </w:r>
      <w:r w:rsidR="007B6F8A" w:rsidRPr="007D0181">
        <w:rPr>
          <w:rFonts w:ascii="Times New Roman" w:hAnsi="Times New Roman" w:cs="Times New Roman"/>
        </w:rPr>
        <w:t xml:space="preserve">se vyjadřovat k zápisům ve stavebním deníku učiněným </w:t>
      </w:r>
      <w:r w:rsidR="00B50D0B" w:rsidRPr="007D0181">
        <w:rPr>
          <w:rFonts w:ascii="Times New Roman" w:hAnsi="Times New Roman" w:cs="Times New Roman"/>
        </w:rPr>
        <w:t>Z</w:t>
      </w:r>
      <w:r w:rsidR="007B6F8A" w:rsidRPr="007D0181">
        <w:rPr>
          <w:rFonts w:ascii="Times New Roman" w:hAnsi="Times New Roman" w:cs="Times New Roman"/>
        </w:rPr>
        <w:t xml:space="preserve">hotovitelem nejpozději do pěti pracovních dnů od předložení stavebního deníku s tímto zápisem. O provedeném zápisu ve stavebním deníku se závažnými skutečnostmi (majícími vliv na cenu díla nebo hrozí-li vznik škody) je stavbyvedoucí povinen ihned </w:t>
      </w:r>
      <w:r w:rsidR="00EE131C" w:rsidRPr="007D0181">
        <w:rPr>
          <w:rFonts w:ascii="Times New Roman" w:hAnsi="Times New Roman" w:cs="Times New Roman"/>
        </w:rPr>
        <w:t xml:space="preserve">informovat </w:t>
      </w:r>
      <w:r w:rsidR="00562EEC">
        <w:rPr>
          <w:rFonts w:ascii="Times New Roman" w:hAnsi="Times New Roman" w:cs="Times New Roman"/>
        </w:rPr>
        <w:t>kontaktní osobu</w:t>
      </w:r>
      <w:r w:rsidR="00EE131C" w:rsidRPr="007D0181">
        <w:rPr>
          <w:rFonts w:ascii="Times New Roman" w:hAnsi="Times New Roman" w:cs="Times New Roman"/>
        </w:rPr>
        <w:t xml:space="preserve"> </w:t>
      </w:r>
      <w:r w:rsidR="00B50D0B" w:rsidRPr="007D0181">
        <w:rPr>
          <w:rFonts w:ascii="Times New Roman" w:hAnsi="Times New Roman" w:cs="Times New Roman"/>
        </w:rPr>
        <w:t>O</w:t>
      </w:r>
      <w:r w:rsidR="00EE131C" w:rsidRPr="007D0181">
        <w:rPr>
          <w:rFonts w:ascii="Times New Roman" w:hAnsi="Times New Roman" w:cs="Times New Roman"/>
        </w:rPr>
        <w:t xml:space="preserve">bjednatele zprávou podanou elektronickou poštou na adresu </w:t>
      </w:r>
      <w:r w:rsidR="00E056DC">
        <w:rPr>
          <w:rFonts w:ascii="Times New Roman" w:hAnsi="Times New Roman" w:cs="Times New Roman"/>
        </w:rPr>
        <w:t>dvorackova@iach.cz</w:t>
      </w:r>
      <w:r w:rsidR="000B79C8">
        <w:rPr>
          <w:rFonts w:ascii="Times New Roman" w:hAnsi="Times New Roman" w:cs="Times New Roman"/>
        </w:rPr>
        <w:t>.</w:t>
      </w:r>
    </w:p>
    <w:p w14:paraId="1E983A0E" w14:textId="5DB66173" w:rsidR="00EE131C" w:rsidRDefault="003F58DC" w:rsidP="000B79C8">
      <w:pPr>
        <w:pStyle w:val="Odstavecseseznamem"/>
        <w:numPr>
          <w:ilvl w:val="0"/>
          <w:numId w:val="15"/>
        </w:numPr>
        <w:tabs>
          <w:tab w:val="left" w:pos="426"/>
        </w:tabs>
        <w:spacing w:after="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Zápisy ve stavebním deníku nejsou změnou </w:t>
      </w:r>
      <w:r w:rsidR="00562EEC">
        <w:rPr>
          <w:rFonts w:ascii="Times New Roman" w:hAnsi="Times New Roman" w:cs="Times New Roman"/>
        </w:rPr>
        <w:t>S</w:t>
      </w:r>
      <w:r w:rsidRPr="007D0181">
        <w:rPr>
          <w:rFonts w:ascii="Times New Roman" w:hAnsi="Times New Roman" w:cs="Times New Roman"/>
        </w:rPr>
        <w:t>mlouvy o dílo, ale mohou sloužit jako podklad pro vypracování návrhu</w:t>
      </w:r>
      <w:r w:rsidR="00F57DC0" w:rsidRPr="007D0181">
        <w:rPr>
          <w:rFonts w:ascii="Times New Roman" w:hAnsi="Times New Roman" w:cs="Times New Roman"/>
        </w:rPr>
        <w:t xml:space="preserve"> písemné dohody o změně této </w:t>
      </w:r>
      <w:r w:rsidR="00B50D0B" w:rsidRPr="007D0181">
        <w:rPr>
          <w:rFonts w:ascii="Times New Roman" w:hAnsi="Times New Roman" w:cs="Times New Roman"/>
        </w:rPr>
        <w:t>S</w:t>
      </w:r>
      <w:r w:rsidR="00F57DC0" w:rsidRPr="007D0181">
        <w:rPr>
          <w:rFonts w:ascii="Times New Roman" w:hAnsi="Times New Roman" w:cs="Times New Roman"/>
        </w:rPr>
        <w:t>mlouvy o dílo nebo návrhu</w:t>
      </w:r>
      <w:r w:rsidRPr="007D0181">
        <w:rPr>
          <w:rFonts w:ascii="Times New Roman" w:hAnsi="Times New Roman" w:cs="Times New Roman"/>
        </w:rPr>
        <w:t xml:space="preserve"> písemného dodatku k této </w:t>
      </w:r>
      <w:r w:rsidR="00B50D0B" w:rsidRPr="007D0181">
        <w:rPr>
          <w:rFonts w:ascii="Times New Roman" w:hAnsi="Times New Roman" w:cs="Times New Roman"/>
        </w:rPr>
        <w:t>S</w:t>
      </w:r>
      <w:r w:rsidRPr="007D0181">
        <w:rPr>
          <w:rFonts w:ascii="Times New Roman" w:hAnsi="Times New Roman" w:cs="Times New Roman"/>
        </w:rPr>
        <w:t>mlouvě.</w:t>
      </w:r>
    </w:p>
    <w:p w14:paraId="447077AD" w14:textId="77777777" w:rsidR="000B79C8" w:rsidRPr="007D0181" w:rsidRDefault="000B79C8" w:rsidP="000B79C8">
      <w:pPr>
        <w:pStyle w:val="Odstavecseseznamem"/>
        <w:tabs>
          <w:tab w:val="left" w:pos="426"/>
        </w:tabs>
        <w:spacing w:after="0" w:line="240" w:lineRule="auto"/>
        <w:ind w:left="426"/>
        <w:contextualSpacing w:val="0"/>
        <w:jc w:val="both"/>
        <w:rPr>
          <w:rFonts w:ascii="Times New Roman" w:hAnsi="Times New Roman" w:cs="Times New Roman"/>
        </w:rPr>
      </w:pPr>
    </w:p>
    <w:p w14:paraId="553271A8" w14:textId="77777777" w:rsidR="003F58DC" w:rsidRDefault="003F58DC" w:rsidP="00DD57DB">
      <w:pPr>
        <w:tabs>
          <w:tab w:val="left" w:pos="426"/>
        </w:tabs>
        <w:spacing w:after="0" w:line="240" w:lineRule="auto"/>
        <w:jc w:val="center"/>
        <w:rPr>
          <w:rFonts w:ascii="Times New Roman" w:hAnsi="Times New Roman" w:cs="Times New Roman"/>
          <w:b/>
        </w:rPr>
      </w:pPr>
      <w:r w:rsidRPr="007D0181">
        <w:rPr>
          <w:rFonts w:ascii="Times New Roman" w:hAnsi="Times New Roman" w:cs="Times New Roman"/>
          <w:b/>
        </w:rPr>
        <w:t>VII.</w:t>
      </w:r>
    </w:p>
    <w:p w14:paraId="27BB54FD" w14:textId="2E4F7D53" w:rsidR="00E056DC" w:rsidRDefault="00E056DC" w:rsidP="00FA761D">
      <w:pPr>
        <w:tabs>
          <w:tab w:val="left" w:pos="426"/>
        </w:tabs>
        <w:spacing w:after="0" w:line="240" w:lineRule="auto"/>
        <w:jc w:val="center"/>
        <w:rPr>
          <w:rFonts w:ascii="Times New Roman" w:hAnsi="Times New Roman" w:cs="Times New Roman"/>
          <w:b/>
        </w:rPr>
      </w:pPr>
      <w:r>
        <w:rPr>
          <w:rFonts w:ascii="Times New Roman" w:hAnsi="Times New Roman" w:cs="Times New Roman"/>
          <w:b/>
        </w:rPr>
        <w:t>Předání a převzetí díla</w:t>
      </w:r>
    </w:p>
    <w:p w14:paraId="0B3F28A1" w14:textId="6EB61F0E" w:rsidR="003F58DC" w:rsidRPr="007D0181" w:rsidRDefault="00D80E7C" w:rsidP="009954E4">
      <w:pPr>
        <w:pStyle w:val="Odstavecseseznamem"/>
        <w:numPr>
          <w:ilvl w:val="0"/>
          <w:numId w:val="16"/>
        </w:numPr>
        <w:tabs>
          <w:tab w:val="left" w:pos="993"/>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Dílo </w:t>
      </w:r>
      <w:r w:rsidR="00F60426" w:rsidRPr="007D0181">
        <w:rPr>
          <w:rFonts w:ascii="Times New Roman" w:hAnsi="Times New Roman" w:cs="Times New Roman"/>
        </w:rPr>
        <w:t>Z</w:t>
      </w:r>
      <w:r w:rsidRPr="007D0181">
        <w:rPr>
          <w:rFonts w:ascii="Times New Roman" w:hAnsi="Times New Roman" w:cs="Times New Roman"/>
        </w:rPr>
        <w:t>hotovitele je provedeno, jsou-li řádně provedeny všechny prá</w:t>
      </w:r>
      <w:r w:rsidR="00785065" w:rsidRPr="007D0181">
        <w:rPr>
          <w:rFonts w:ascii="Times New Roman" w:hAnsi="Times New Roman" w:cs="Times New Roman"/>
        </w:rPr>
        <w:t xml:space="preserve">ce </w:t>
      </w:r>
      <w:r w:rsidR="00F60426" w:rsidRPr="007D0181">
        <w:rPr>
          <w:rFonts w:ascii="Times New Roman" w:hAnsi="Times New Roman" w:cs="Times New Roman"/>
        </w:rPr>
        <w:t>Z</w:t>
      </w:r>
      <w:r w:rsidR="00785065" w:rsidRPr="007D0181">
        <w:rPr>
          <w:rFonts w:ascii="Times New Roman" w:hAnsi="Times New Roman" w:cs="Times New Roman"/>
        </w:rPr>
        <w:t>hotovitele sjednané v čl. I, IV a V</w:t>
      </w:r>
      <w:r w:rsidRPr="007D0181">
        <w:rPr>
          <w:rFonts w:ascii="Times New Roman" w:hAnsi="Times New Roman" w:cs="Times New Roman"/>
        </w:rPr>
        <w:t xml:space="preserve"> </w:t>
      </w:r>
      <w:r w:rsidR="004B68E9" w:rsidRPr="007D0181">
        <w:rPr>
          <w:rFonts w:ascii="Times New Roman" w:hAnsi="Times New Roman" w:cs="Times New Roman"/>
        </w:rPr>
        <w:t>t</w:t>
      </w:r>
      <w:r w:rsidRPr="007D0181">
        <w:rPr>
          <w:rFonts w:ascii="Times New Roman" w:hAnsi="Times New Roman" w:cs="Times New Roman"/>
        </w:rPr>
        <w:t xml:space="preserve">éto </w:t>
      </w:r>
      <w:r w:rsidR="00F60426" w:rsidRPr="007D0181">
        <w:rPr>
          <w:rFonts w:ascii="Times New Roman" w:hAnsi="Times New Roman" w:cs="Times New Roman"/>
        </w:rPr>
        <w:t>S</w:t>
      </w:r>
      <w:r w:rsidRPr="007D0181">
        <w:rPr>
          <w:rFonts w:ascii="Times New Roman" w:hAnsi="Times New Roman" w:cs="Times New Roman"/>
        </w:rPr>
        <w:t>mlouvy</w:t>
      </w:r>
      <w:r w:rsidR="00E056DC">
        <w:rPr>
          <w:rFonts w:ascii="Times New Roman" w:hAnsi="Times New Roman" w:cs="Times New Roman"/>
        </w:rPr>
        <w:t>.</w:t>
      </w:r>
      <w:r w:rsidRPr="007D0181">
        <w:rPr>
          <w:rFonts w:ascii="Times New Roman" w:hAnsi="Times New Roman" w:cs="Times New Roman"/>
        </w:rPr>
        <w:t xml:space="preserve"> </w:t>
      </w:r>
      <w:r w:rsidR="00F60426" w:rsidRPr="007D0181">
        <w:rPr>
          <w:rFonts w:ascii="Times New Roman" w:hAnsi="Times New Roman" w:cs="Times New Roman"/>
        </w:rPr>
        <w:t>Z</w:t>
      </w:r>
      <w:r w:rsidRPr="007D0181">
        <w:rPr>
          <w:rFonts w:ascii="Times New Roman" w:hAnsi="Times New Roman" w:cs="Times New Roman"/>
        </w:rPr>
        <w:t xml:space="preserve">hotovitel při prohlídce provedeného díla náležitě </w:t>
      </w:r>
      <w:r w:rsidR="00F60426" w:rsidRPr="007D0181">
        <w:rPr>
          <w:rFonts w:ascii="Times New Roman" w:hAnsi="Times New Roman" w:cs="Times New Roman"/>
        </w:rPr>
        <w:t>O</w:t>
      </w:r>
      <w:r w:rsidRPr="007D0181">
        <w:rPr>
          <w:rFonts w:ascii="Times New Roman" w:hAnsi="Times New Roman" w:cs="Times New Roman"/>
        </w:rPr>
        <w:t>bjednateli</w:t>
      </w:r>
      <w:r w:rsidR="00396E33" w:rsidRPr="007D0181">
        <w:rPr>
          <w:rFonts w:ascii="Times New Roman" w:hAnsi="Times New Roman" w:cs="Times New Roman"/>
        </w:rPr>
        <w:t xml:space="preserve">, </w:t>
      </w:r>
      <w:r w:rsidR="00A07987" w:rsidRPr="007D0181">
        <w:rPr>
          <w:rFonts w:ascii="Times New Roman" w:hAnsi="Times New Roman" w:cs="Times New Roman"/>
        </w:rPr>
        <w:t>kter</w:t>
      </w:r>
      <w:r w:rsidR="00E056DC">
        <w:rPr>
          <w:rFonts w:ascii="Times New Roman" w:hAnsi="Times New Roman" w:cs="Times New Roman"/>
        </w:rPr>
        <w:t>ý</w:t>
      </w:r>
      <w:r w:rsidR="00A07987" w:rsidRPr="007D0181">
        <w:rPr>
          <w:rFonts w:ascii="Times New Roman" w:hAnsi="Times New Roman" w:cs="Times New Roman"/>
        </w:rPr>
        <w:t xml:space="preserve"> má k</w:t>
      </w:r>
      <w:r w:rsidR="00E056DC">
        <w:rPr>
          <w:rFonts w:ascii="Times New Roman" w:hAnsi="Times New Roman" w:cs="Times New Roman"/>
        </w:rPr>
        <w:t xml:space="preserve"> dílu </w:t>
      </w:r>
      <w:r w:rsidR="00A07987" w:rsidRPr="007D0181">
        <w:rPr>
          <w:rFonts w:ascii="Times New Roman" w:hAnsi="Times New Roman" w:cs="Times New Roman"/>
        </w:rPr>
        <w:t>právo hospodaření</w:t>
      </w:r>
      <w:r w:rsidRPr="007D0181">
        <w:rPr>
          <w:rFonts w:ascii="Times New Roman" w:hAnsi="Times New Roman" w:cs="Times New Roman"/>
        </w:rPr>
        <w:t xml:space="preserve"> i </w:t>
      </w:r>
      <w:r w:rsidR="00141D8B" w:rsidRPr="007D0181">
        <w:rPr>
          <w:rFonts w:ascii="Times New Roman" w:hAnsi="Times New Roman" w:cs="Times New Roman"/>
        </w:rPr>
        <w:t>P</w:t>
      </w:r>
      <w:r w:rsidRPr="007D0181">
        <w:rPr>
          <w:rFonts w:ascii="Times New Roman" w:hAnsi="Times New Roman" w:cs="Times New Roman"/>
        </w:rPr>
        <w:t xml:space="preserve">rojektantovi předvedl způsobilost tohoto díla řádně sloužit svému účelu a </w:t>
      </w:r>
      <w:r w:rsidR="00F60426" w:rsidRPr="007D0181">
        <w:rPr>
          <w:rFonts w:ascii="Times New Roman" w:hAnsi="Times New Roman" w:cs="Times New Roman"/>
        </w:rPr>
        <w:t>Z</w:t>
      </w:r>
      <w:r w:rsidRPr="007D0181">
        <w:rPr>
          <w:rFonts w:ascii="Times New Roman" w:hAnsi="Times New Roman" w:cs="Times New Roman"/>
        </w:rPr>
        <w:t xml:space="preserve">hotovitel předal </w:t>
      </w:r>
      <w:r w:rsidR="00F60426" w:rsidRPr="007D0181">
        <w:rPr>
          <w:rFonts w:ascii="Times New Roman" w:hAnsi="Times New Roman" w:cs="Times New Roman"/>
        </w:rPr>
        <w:t>O</w:t>
      </w:r>
      <w:r w:rsidRPr="007D0181">
        <w:rPr>
          <w:rFonts w:ascii="Times New Roman" w:hAnsi="Times New Roman" w:cs="Times New Roman"/>
        </w:rPr>
        <w:t xml:space="preserve">bjednateli řádně provedené dílo a všechny </w:t>
      </w:r>
      <w:r w:rsidR="00F60426" w:rsidRPr="007D0181">
        <w:rPr>
          <w:rFonts w:ascii="Times New Roman" w:hAnsi="Times New Roman" w:cs="Times New Roman"/>
        </w:rPr>
        <w:t>Z</w:t>
      </w:r>
      <w:r w:rsidRPr="007D0181">
        <w:rPr>
          <w:rFonts w:ascii="Times New Roman" w:hAnsi="Times New Roman" w:cs="Times New Roman"/>
        </w:rPr>
        <w:t>hotovitelem za</w:t>
      </w:r>
      <w:r w:rsidR="00F4583F" w:rsidRPr="007D0181">
        <w:rPr>
          <w:rFonts w:ascii="Times New Roman" w:hAnsi="Times New Roman" w:cs="Times New Roman"/>
        </w:rPr>
        <w:t>jištěné doklady uvedené v čl. I</w:t>
      </w:r>
      <w:r w:rsidRPr="007D0181">
        <w:rPr>
          <w:rFonts w:ascii="Times New Roman" w:hAnsi="Times New Roman" w:cs="Times New Roman"/>
        </w:rPr>
        <w:t xml:space="preserve"> </w:t>
      </w:r>
      <w:r w:rsidR="0036590C" w:rsidRPr="007D0181">
        <w:rPr>
          <w:rFonts w:ascii="Times New Roman" w:hAnsi="Times New Roman" w:cs="Times New Roman"/>
        </w:rPr>
        <w:t>t</w:t>
      </w:r>
      <w:r w:rsidRPr="007D0181">
        <w:rPr>
          <w:rFonts w:ascii="Times New Roman" w:hAnsi="Times New Roman" w:cs="Times New Roman"/>
        </w:rPr>
        <w:t xml:space="preserve">éto </w:t>
      </w:r>
      <w:r w:rsidR="00F60426" w:rsidRPr="007D0181">
        <w:rPr>
          <w:rFonts w:ascii="Times New Roman" w:hAnsi="Times New Roman" w:cs="Times New Roman"/>
        </w:rPr>
        <w:t>S</w:t>
      </w:r>
      <w:r w:rsidRPr="007D0181">
        <w:rPr>
          <w:rFonts w:ascii="Times New Roman" w:hAnsi="Times New Roman" w:cs="Times New Roman"/>
        </w:rPr>
        <w:t xml:space="preserve">mlouvy. O předání </w:t>
      </w:r>
      <w:r w:rsidR="00F60426" w:rsidRPr="007D0181">
        <w:rPr>
          <w:rFonts w:ascii="Times New Roman" w:hAnsi="Times New Roman" w:cs="Times New Roman"/>
        </w:rPr>
        <w:t>Z</w:t>
      </w:r>
      <w:r w:rsidRPr="007D0181">
        <w:rPr>
          <w:rFonts w:ascii="Times New Roman" w:hAnsi="Times New Roman" w:cs="Times New Roman"/>
        </w:rPr>
        <w:t xml:space="preserve">hotovitelem a převzetí </w:t>
      </w:r>
      <w:r w:rsidR="00F60426" w:rsidRPr="007D0181">
        <w:rPr>
          <w:rFonts w:ascii="Times New Roman" w:hAnsi="Times New Roman" w:cs="Times New Roman"/>
        </w:rPr>
        <w:t>O</w:t>
      </w:r>
      <w:r w:rsidRPr="007D0181">
        <w:rPr>
          <w:rFonts w:ascii="Times New Roman" w:hAnsi="Times New Roman" w:cs="Times New Roman"/>
        </w:rPr>
        <w:t xml:space="preserve">bjednatelem celého řádně provedeného díla </w:t>
      </w:r>
      <w:r w:rsidR="005402A9" w:rsidRPr="007D0181">
        <w:rPr>
          <w:rFonts w:ascii="Times New Roman" w:hAnsi="Times New Roman" w:cs="Times New Roman"/>
        </w:rPr>
        <w:t xml:space="preserve">podle této </w:t>
      </w:r>
      <w:r w:rsidR="00F60426" w:rsidRPr="007D0181">
        <w:rPr>
          <w:rFonts w:ascii="Times New Roman" w:hAnsi="Times New Roman" w:cs="Times New Roman"/>
        </w:rPr>
        <w:t>S</w:t>
      </w:r>
      <w:r w:rsidR="005402A9" w:rsidRPr="007D0181">
        <w:rPr>
          <w:rFonts w:ascii="Times New Roman" w:hAnsi="Times New Roman" w:cs="Times New Roman"/>
        </w:rPr>
        <w:t xml:space="preserve">mlouvy sepíše </w:t>
      </w:r>
      <w:r w:rsidR="00F60426" w:rsidRPr="007D0181">
        <w:rPr>
          <w:rFonts w:ascii="Times New Roman" w:hAnsi="Times New Roman" w:cs="Times New Roman"/>
        </w:rPr>
        <w:t>O</w:t>
      </w:r>
      <w:r w:rsidR="005402A9" w:rsidRPr="007D0181">
        <w:rPr>
          <w:rFonts w:ascii="Times New Roman" w:hAnsi="Times New Roman" w:cs="Times New Roman"/>
        </w:rPr>
        <w:t xml:space="preserve">bjednatel zápis, ve kterém se mimo jiné i uvede soupis případných drobných vad a nedodělků, které nebrání předání a převzetí díla, tj. které nebrání řádnému užívání díla podle této </w:t>
      </w:r>
      <w:r w:rsidR="00F60426" w:rsidRPr="007D0181">
        <w:rPr>
          <w:rFonts w:ascii="Times New Roman" w:hAnsi="Times New Roman" w:cs="Times New Roman"/>
        </w:rPr>
        <w:t>S</w:t>
      </w:r>
      <w:r w:rsidR="005402A9" w:rsidRPr="007D0181">
        <w:rPr>
          <w:rFonts w:ascii="Times New Roman" w:hAnsi="Times New Roman" w:cs="Times New Roman"/>
        </w:rPr>
        <w:t>mlouvy jak z hlediska funkčního,</w:t>
      </w:r>
      <w:r w:rsidR="00396C48" w:rsidRPr="007D0181">
        <w:rPr>
          <w:rFonts w:ascii="Times New Roman" w:hAnsi="Times New Roman" w:cs="Times New Roman"/>
        </w:rPr>
        <w:t xml:space="preserve"> tak</w:t>
      </w:r>
      <w:r w:rsidR="005402A9" w:rsidRPr="007D0181">
        <w:rPr>
          <w:rFonts w:ascii="Times New Roman" w:hAnsi="Times New Roman" w:cs="Times New Roman"/>
        </w:rPr>
        <w:t xml:space="preserve"> estetického, způsob odstranění těchto drobných vad a nedodělků </w:t>
      </w:r>
      <w:r w:rsidR="00F60426" w:rsidRPr="007D0181">
        <w:rPr>
          <w:rFonts w:ascii="Times New Roman" w:hAnsi="Times New Roman" w:cs="Times New Roman"/>
        </w:rPr>
        <w:t>Z</w:t>
      </w:r>
      <w:r w:rsidR="005402A9" w:rsidRPr="007D0181">
        <w:rPr>
          <w:rFonts w:ascii="Times New Roman" w:hAnsi="Times New Roman" w:cs="Times New Roman"/>
        </w:rPr>
        <w:t xml:space="preserve">hotovitelem na jeho náklad a účastníky této </w:t>
      </w:r>
      <w:r w:rsidR="00F60426" w:rsidRPr="007D0181">
        <w:rPr>
          <w:rFonts w:ascii="Times New Roman" w:hAnsi="Times New Roman" w:cs="Times New Roman"/>
        </w:rPr>
        <w:t>S</w:t>
      </w:r>
      <w:r w:rsidR="005402A9" w:rsidRPr="007D0181">
        <w:rPr>
          <w:rFonts w:ascii="Times New Roman" w:hAnsi="Times New Roman" w:cs="Times New Roman"/>
        </w:rPr>
        <w:t xml:space="preserve">mlouvy sjednaný termín pro odstranění všech těchto vad a nedodělků </w:t>
      </w:r>
      <w:r w:rsidR="00F60426" w:rsidRPr="007D0181">
        <w:rPr>
          <w:rFonts w:ascii="Times New Roman" w:hAnsi="Times New Roman" w:cs="Times New Roman"/>
        </w:rPr>
        <w:t>Z</w:t>
      </w:r>
      <w:r w:rsidR="005402A9" w:rsidRPr="007D0181">
        <w:rPr>
          <w:rFonts w:ascii="Times New Roman" w:hAnsi="Times New Roman" w:cs="Times New Roman"/>
        </w:rPr>
        <w:t>hotovitelem (přednostně do</w:t>
      </w:r>
      <w:r w:rsidR="008673B2" w:rsidRPr="007D0181">
        <w:rPr>
          <w:rFonts w:ascii="Times New Roman" w:hAnsi="Times New Roman" w:cs="Times New Roman"/>
        </w:rPr>
        <w:t xml:space="preserve"> účastníky této </w:t>
      </w:r>
      <w:r w:rsidR="00F60426" w:rsidRPr="007D0181">
        <w:rPr>
          <w:rFonts w:ascii="Times New Roman" w:hAnsi="Times New Roman" w:cs="Times New Roman"/>
        </w:rPr>
        <w:t>S</w:t>
      </w:r>
      <w:r w:rsidR="008673B2" w:rsidRPr="007D0181">
        <w:rPr>
          <w:rFonts w:ascii="Times New Roman" w:hAnsi="Times New Roman" w:cs="Times New Roman"/>
        </w:rPr>
        <w:t>ml</w:t>
      </w:r>
      <w:r w:rsidR="007C4C8D" w:rsidRPr="007D0181">
        <w:rPr>
          <w:rFonts w:ascii="Times New Roman" w:hAnsi="Times New Roman" w:cs="Times New Roman"/>
        </w:rPr>
        <w:t>ouvy v čl. IV odst. 1 písm. d)</w:t>
      </w:r>
      <w:r w:rsidR="005402A9" w:rsidRPr="007D0181">
        <w:rPr>
          <w:rFonts w:ascii="Times New Roman" w:hAnsi="Times New Roman" w:cs="Times New Roman"/>
        </w:rPr>
        <w:t xml:space="preserve"> </w:t>
      </w:r>
      <w:r w:rsidR="00AB322E" w:rsidRPr="007D0181">
        <w:rPr>
          <w:rFonts w:ascii="Times New Roman" w:hAnsi="Times New Roman" w:cs="Times New Roman"/>
        </w:rPr>
        <w:t>s</w:t>
      </w:r>
      <w:r w:rsidR="005402A9" w:rsidRPr="007D0181">
        <w:rPr>
          <w:rFonts w:ascii="Times New Roman" w:hAnsi="Times New Roman" w:cs="Times New Roman"/>
        </w:rPr>
        <w:t xml:space="preserve">jednaném termínu pro předání </w:t>
      </w:r>
      <w:r w:rsidR="00443C41" w:rsidRPr="007D0181">
        <w:rPr>
          <w:rFonts w:ascii="Times New Roman" w:hAnsi="Times New Roman" w:cs="Times New Roman"/>
        </w:rPr>
        <w:t>vyklizeného staveniště</w:t>
      </w:r>
      <w:r w:rsidR="005402A9" w:rsidRPr="007D0181">
        <w:rPr>
          <w:rFonts w:ascii="Times New Roman" w:hAnsi="Times New Roman" w:cs="Times New Roman"/>
        </w:rPr>
        <w:t xml:space="preserve">. Předání a převzetí řádně provedeného díla podle této </w:t>
      </w:r>
      <w:r w:rsidR="00F60426" w:rsidRPr="007D0181">
        <w:rPr>
          <w:rFonts w:ascii="Times New Roman" w:hAnsi="Times New Roman" w:cs="Times New Roman"/>
        </w:rPr>
        <w:t>S</w:t>
      </w:r>
      <w:r w:rsidR="005402A9" w:rsidRPr="007D0181">
        <w:rPr>
          <w:rFonts w:ascii="Times New Roman" w:hAnsi="Times New Roman" w:cs="Times New Roman"/>
        </w:rPr>
        <w:t xml:space="preserve">mlouvy je řádně provedeno (ukončeno) až podepsáním předávacího protokolu zástupci </w:t>
      </w:r>
      <w:r w:rsidR="00F60426" w:rsidRPr="007D0181">
        <w:rPr>
          <w:rFonts w:ascii="Times New Roman" w:hAnsi="Times New Roman" w:cs="Times New Roman"/>
        </w:rPr>
        <w:t>Z</w:t>
      </w:r>
      <w:r w:rsidR="005402A9" w:rsidRPr="007D0181">
        <w:rPr>
          <w:rFonts w:ascii="Times New Roman" w:hAnsi="Times New Roman" w:cs="Times New Roman"/>
        </w:rPr>
        <w:t xml:space="preserve">hotovitele, </w:t>
      </w:r>
      <w:r w:rsidR="00F60426" w:rsidRPr="007D0181">
        <w:rPr>
          <w:rFonts w:ascii="Times New Roman" w:hAnsi="Times New Roman" w:cs="Times New Roman"/>
        </w:rPr>
        <w:t>O</w:t>
      </w:r>
      <w:r w:rsidR="005402A9" w:rsidRPr="007D0181">
        <w:rPr>
          <w:rFonts w:ascii="Times New Roman" w:hAnsi="Times New Roman" w:cs="Times New Roman"/>
        </w:rPr>
        <w:t>bjednatele (vč. TD</w:t>
      </w:r>
      <w:r w:rsidR="00502957">
        <w:rPr>
          <w:rFonts w:ascii="Times New Roman" w:hAnsi="Times New Roman" w:cs="Times New Roman"/>
        </w:rPr>
        <w:t>I</w:t>
      </w:r>
      <w:r w:rsidR="005402A9" w:rsidRPr="007D0181">
        <w:rPr>
          <w:rFonts w:ascii="Times New Roman" w:hAnsi="Times New Roman" w:cs="Times New Roman"/>
        </w:rPr>
        <w:t>)</w:t>
      </w:r>
      <w:r w:rsidR="00F86259" w:rsidRPr="007D0181">
        <w:rPr>
          <w:rFonts w:ascii="Times New Roman" w:hAnsi="Times New Roman" w:cs="Times New Roman"/>
        </w:rPr>
        <w:t xml:space="preserve">, </w:t>
      </w:r>
      <w:r w:rsidR="00C94BE3">
        <w:rPr>
          <w:rFonts w:ascii="Times New Roman" w:hAnsi="Times New Roman" w:cs="Times New Roman"/>
        </w:rPr>
        <w:t xml:space="preserve">a </w:t>
      </w:r>
      <w:r w:rsidR="00141D8B" w:rsidRPr="007D0181">
        <w:rPr>
          <w:rFonts w:ascii="Times New Roman" w:hAnsi="Times New Roman" w:cs="Times New Roman"/>
        </w:rPr>
        <w:t>P</w:t>
      </w:r>
      <w:r w:rsidR="00F86259" w:rsidRPr="007D0181">
        <w:rPr>
          <w:rFonts w:ascii="Times New Roman" w:hAnsi="Times New Roman" w:cs="Times New Roman"/>
        </w:rPr>
        <w:t>rojektantem</w:t>
      </w:r>
      <w:r w:rsidR="005467FB" w:rsidRPr="007D0181">
        <w:rPr>
          <w:rFonts w:ascii="Times New Roman" w:hAnsi="Times New Roman" w:cs="Times New Roman"/>
        </w:rPr>
        <w:t xml:space="preserve"> stavby</w:t>
      </w:r>
      <w:r w:rsidR="00C94BE3">
        <w:rPr>
          <w:rFonts w:ascii="Times New Roman" w:hAnsi="Times New Roman" w:cs="Times New Roman"/>
        </w:rPr>
        <w:t>.</w:t>
      </w:r>
    </w:p>
    <w:p w14:paraId="11065FDD" w14:textId="587E06C2" w:rsidR="003773C3" w:rsidRPr="007D0181" w:rsidRDefault="004D3E32" w:rsidP="009954E4">
      <w:pPr>
        <w:pStyle w:val="Odstavecseseznamem"/>
        <w:numPr>
          <w:ilvl w:val="0"/>
          <w:numId w:val="16"/>
        </w:numPr>
        <w:tabs>
          <w:tab w:val="left" w:pos="993"/>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Zhotovitel vyzve </w:t>
      </w:r>
      <w:r w:rsidR="00F60426" w:rsidRPr="007D0181">
        <w:rPr>
          <w:rFonts w:ascii="Times New Roman" w:hAnsi="Times New Roman" w:cs="Times New Roman"/>
        </w:rPr>
        <w:t>O</w:t>
      </w:r>
      <w:r w:rsidRPr="007D0181">
        <w:rPr>
          <w:rFonts w:ascii="Times New Roman" w:hAnsi="Times New Roman" w:cs="Times New Roman"/>
        </w:rPr>
        <w:t xml:space="preserve">bjednatele k převzetí řádně provedeného díla podle této </w:t>
      </w:r>
      <w:r w:rsidR="00F60426" w:rsidRPr="007D0181">
        <w:rPr>
          <w:rFonts w:ascii="Times New Roman" w:hAnsi="Times New Roman" w:cs="Times New Roman"/>
        </w:rPr>
        <w:t>S</w:t>
      </w:r>
      <w:r w:rsidRPr="007D0181">
        <w:rPr>
          <w:rFonts w:ascii="Times New Roman" w:hAnsi="Times New Roman" w:cs="Times New Roman"/>
        </w:rPr>
        <w:t>mlouvy nejméně tři pracovní dny před sjednaným termínem před</w:t>
      </w:r>
      <w:r w:rsidR="00910633" w:rsidRPr="007D0181">
        <w:rPr>
          <w:rFonts w:ascii="Times New Roman" w:hAnsi="Times New Roman" w:cs="Times New Roman"/>
        </w:rPr>
        <w:t xml:space="preserve">ání a převzetí díla podle čl. IV odst. 1 písm. c) </w:t>
      </w:r>
      <w:r w:rsidRPr="007D0181">
        <w:rPr>
          <w:rFonts w:ascii="Times New Roman" w:hAnsi="Times New Roman" w:cs="Times New Roman"/>
        </w:rPr>
        <w:t xml:space="preserve">této </w:t>
      </w:r>
      <w:r w:rsidR="00F60426" w:rsidRPr="007D0181">
        <w:rPr>
          <w:rFonts w:ascii="Times New Roman" w:hAnsi="Times New Roman" w:cs="Times New Roman"/>
        </w:rPr>
        <w:t>S</w:t>
      </w:r>
      <w:r w:rsidRPr="007D0181">
        <w:rPr>
          <w:rFonts w:ascii="Times New Roman" w:hAnsi="Times New Roman" w:cs="Times New Roman"/>
        </w:rPr>
        <w:t xml:space="preserve">mlouvy. Objednatel na základě této výzvy připraví návrh zápisu o předání a převzetí díla </w:t>
      </w:r>
      <w:r w:rsidRPr="007D0181">
        <w:rPr>
          <w:rFonts w:ascii="Times New Roman" w:hAnsi="Times New Roman" w:cs="Times New Roman"/>
        </w:rPr>
        <w:lastRenderedPageBreak/>
        <w:t xml:space="preserve">provedeného podle této </w:t>
      </w:r>
      <w:r w:rsidR="00F60426" w:rsidRPr="007D0181">
        <w:rPr>
          <w:rFonts w:ascii="Times New Roman" w:hAnsi="Times New Roman" w:cs="Times New Roman"/>
        </w:rPr>
        <w:t>S</w:t>
      </w:r>
      <w:r w:rsidRPr="007D0181">
        <w:rPr>
          <w:rFonts w:ascii="Times New Roman" w:hAnsi="Times New Roman" w:cs="Times New Roman"/>
        </w:rPr>
        <w:t xml:space="preserve">mlouvy a zajistí účast </w:t>
      </w:r>
      <w:r w:rsidR="00F60426" w:rsidRPr="007D0181">
        <w:rPr>
          <w:rFonts w:ascii="Times New Roman" w:hAnsi="Times New Roman" w:cs="Times New Roman"/>
        </w:rPr>
        <w:t>O</w:t>
      </w:r>
      <w:r w:rsidR="0038510E" w:rsidRPr="007D0181">
        <w:rPr>
          <w:rFonts w:ascii="Times New Roman" w:hAnsi="Times New Roman" w:cs="Times New Roman"/>
        </w:rPr>
        <w:t xml:space="preserve">bjednatele a </w:t>
      </w:r>
      <w:r w:rsidRPr="007D0181">
        <w:rPr>
          <w:rFonts w:ascii="Times New Roman" w:hAnsi="Times New Roman" w:cs="Times New Roman"/>
        </w:rPr>
        <w:t>TD</w:t>
      </w:r>
      <w:r w:rsidR="00502957">
        <w:rPr>
          <w:rFonts w:ascii="Times New Roman" w:hAnsi="Times New Roman" w:cs="Times New Roman"/>
        </w:rPr>
        <w:t>I</w:t>
      </w:r>
      <w:r w:rsidRPr="007D0181">
        <w:rPr>
          <w:rFonts w:ascii="Times New Roman" w:hAnsi="Times New Roman" w:cs="Times New Roman"/>
        </w:rPr>
        <w:t xml:space="preserve">, </w:t>
      </w:r>
      <w:r w:rsidR="00141D8B" w:rsidRPr="007D0181">
        <w:rPr>
          <w:rFonts w:ascii="Times New Roman" w:hAnsi="Times New Roman" w:cs="Times New Roman"/>
        </w:rPr>
        <w:t>P</w:t>
      </w:r>
      <w:r w:rsidRPr="007D0181">
        <w:rPr>
          <w:rFonts w:ascii="Times New Roman" w:hAnsi="Times New Roman" w:cs="Times New Roman"/>
        </w:rPr>
        <w:t>rojektanta, při tomto předání a převzetí díla.</w:t>
      </w:r>
    </w:p>
    <w:p w14:paraId="3C985DAE" w14:textId="5BD2456F" w:rsidR="007006AA" w:rsidRPr="007D0181" w:rsidRDefault="007006AA" w:rsidP="009954E4">
      <w:pPr>
        <w:pStyle w:val="Odstavecseseznamem"/>
        <w:numPr>
          <w:ilvl w:val="0"/>
          <w:numId w:val="16"/>
        </w:numPr>
        <w:tabs>
          <w:tab w:val="left" w:pos="993"/>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Objednatel </w:t>
      </w:r>
      <w:r w:rsidR="00A11A7E" w:rsidRPr="007D0181">
        <w:rPr>
          <w:rFonts w:ascii="Times New Roman" w:hAnsi="Times New Roman" w:cs="Times New Roman"/>
          <w:u w:val="wave"/>
        </w:rPr>
        <w:t>je</w:t>
      </w:r>
      <w:r w:rsidR="00A11A7E" w:rsidRPr="007D0181">
        <w:rPr>
          <w:rFonts w:ascii="Times New Roman" w:hAnsi="Times New Roman" w:cs="Times New Roman"/>
        </w:rPr>
        <w:t xml:space="preserve"> </w:t>
      </w:r>
      <w:r w:rsidRPr="007D0181">
        <w:rPr>
          <w:rFonts w:ascii="Times New Roman" w:hAnsi="Times New Roman" w:cs="Times New Roman"/>
        </w:rPr>
        <w:t xml:space="preserve">povinen převzít dílo </w:t>
      </w:r>
      <w:r w:rsidR="00F60426" w:rsidRPr="007D0181">
        <w:rPr>
          <w:rFonts w:ascii="Times New Roman" w:hAnsi="Times New Roman" w:cs="Times New Roman"/>
        </w:rPr>
        <w:t>Z</w:t>
      </w:r>
      <w:r w:rsidRPr="007D0181">
        <w:rPr>
          <w:rFonts w:ascii="Times New Roman" w:hAnsi="Times New Roman" w:cs="Times New Roman"/>
        </w:rPr>
        <w:t xml:space="preserve">hotovitele podle této </w:t>
      </w:r>
      <w:r w:rsidR="00502957">
        <w:rPr>
          <w:rFonts w:ascii="Times New Roman" w:hAnsi="Times New Roman" w:cs="Times New Roman"/>
        </w:rPr>
        <w:t>S</w:t>
      </w:r>
      <w:r w:rsidRPr="007D0181">
        <w:rPr>
          <w:rFonts w:ascii="Times New Roman" w:hAnsi="Times New Roman" w:cs="Times New Roman"/>
        </w:rPr>
        <w:t>mlouvy</w:t>
      </w:r>
      <w:r w:rsidR="00553C64" w:rsidRPr="007D0181">
        <w:rPr>
          <w:rFonts w:ascii="Times New Roman" w:hAnsi="Times New Roman" w:cs="Times New Roman"/>
        </w:rPr>
        <w:t>,</w:t>
      </w:r>
      <w:r w:rsidRPr="007D0181">
        <w:rPr>
          <w:rFonts w:ascii="Times New Roman" w:hAnsi="Times New Roman" w:cs="Times New Roman"/>
        </w:rPr>
        <w:t xml:space="preserve"> i když toto dílo vykazuje i jen ojedinělé drobné vady či</w:t>
      </w:r>
      <w:r w:rsidR="00F2654C" w:rsidRPr="007D0181">
        <w:rPr>
          <w:rFonts w:ascii="Times New Roman" w:hAnsi="Times New Roman" w:cs="Times New Roman"/>
        </w:rPr>
        <w:t xml:space="preserve"> drobné nedodělky, které by samy</w:t>
      </w:r>
      <w:r w:rsidRPr="007D0181">
        <w:rPr>
          <w:rFonts w:ascii="Times New Roman" w:hAnsi="Times New Roman" w:cs="Times New Roman"/>
        </w:rPr>
        <w:t xml:space="preserve"> o sobě ani ve spojení s jinými nebránily řádnému užívání</w:t>
      </w:r>
      <w:r w:rsidR="006F5428" w:rsidRPr="007D0181">
        <w:rPr>
          <w:rFonts w:ascii="Times New Roman" w:hAnsi="Times New Roman" w:cs="Times New Roman"/>
        </w:rPr>
        <w:t xml:space="preserve"> díla podle této </w:t>
      </w:r>
      <w:r w:rsidR="006E03B4">
        <w:rPr>
          <w:rFonts w:ascii="Times New Roman" w:hAnsi="Times New Roman" w:cs="Times New Roman"/>
        </w:rPr>
        <w:t>S</w:t>
      </w:r>
      <w:r w:rsidR="006F5428" w:rsidRPr="007D0181">
        <w:rPr>
          <w:rFonts w:ascii="Times New Roman" w:hAnsi="Times New Roman" w:cs="Times New Roman"/>
        </w:rPr>
        <w:t>mlouvy a řádné</w:t>
      </w:r>
      <w:r w:rsidR="00E33C29" w:rsidRPr="007D0181">
        <w:rPr>
          <w:rFonts w:ascii="Times New Roman" w:hAnsi="Times New Roman" w:cs="Times New Roman"/>
        </w:rPr>
        <w:t xml:space="preserve"> funkci tohoto díla. </w:t>
      </w:r>
      <w:r w:rsidR="00E33C29" w:rsidRPr="007D0181">
        <w:rPr>
          <w:rFonts w:ascii="Times New Roman" w:hAnsi="Times New Roman" w:cs="Times New Roman"/>
          <w:u w:val="wave"/>
        </w:rPr>
        <w:t xml:space="preserve">V zápisu o předání a převzetí díla podle této smlouvy musí být v takovém případě </w:t>
      </w:r>
      <w:r w:rsidR="002E12B6" w:rsidRPr="007D0181">
        <w:rPr>
          <w:rFonts w:ascii="Times New Roman" w:hAnsi="Times New Roman" w:cs="Times New Roman"/>
          <w:u w:val="wave"/>
        </w:rPr>
        <w:t>u</w:t>
      </w:r>
      <w:r w:rsidR="00E33C29" w:rsidRPr="007D0181">
        <w:rPr>
          <w:rFonts w:ascii="Times New Roman" w:hAnsi="Times New Roman" w:cs="Times New Roman"/>
          <w:u w:val="wave"/>
        </w:rPr>
        <w:t xml:space="preserve">vedena písemná dohoda </w:t>
      </w:r>
      <w:r w:rsidR="00F60426" w:rsidRPr="007D0181">
        <w:rPr>
          <w:rFonts w:ascii="Times New Roman" w:hAnsi="Times New Roman" w:cs="Times New Roman"/>
          <w:u w:val="wave"/>
        </w:rPr>
        <w:t>O</w:t>
      </w:r>
      <w:r w:rsidR="00E33C29" w:rsidRPr="007D0181">
        <w:rPr>
          <w:rFonts w:ascii="Times New Roman" w:hAnsi="Times New Roman" w:cs="Times New Roman"/>
          <w:u w:val="wave"/>
        </w:rPr>
        <w:t>bjednatele</w:t>
      </w:r>
      <w:r w:rsidR="005507C0" w:rsidRPr="007D0181">
        <w:rPr>
          <w:rFonts w:ascii="Times New Roman" w:hAnsi="Times New Roman" w:cs="Times New Roman"/>
          <w:u w:val="wave"/>
        </w:rPr>
        <w:t xml:space="preserve"> </w:t>
      </w:r>
      <w:r w:rsidR="00E33C29" w:rsidRPr="007D0181">
        <w:rPr>
          <w:rFonts w:ascii="Times New Roman" w:hAnsi="Times New Roman" w:cs="Times New Roman"/>
          <w:u w:val="wave"/>
        </w:rPr>
        <w:t xml:space="preserve">a </w:t>
      </w:r>
      <w:r w:rsidR="00F60426" w:rsidRPr="007D0181">
        <w:rPr>
          <w:rFonts w:ascii="Times New Roman" w:hAnsi="Times New Roman" w:cs="Times New Roman"/>
          <w:u w:val="wave"/>
        </w:rPr>
        <w:t>Z</w:t>
      </w:r>
      <w:r w:rsidR="00E33C29" w:rsidRPr="007D0181">
        <w:rPr>
          <w:rFonts w:ascii="Times New Roman" w:hAnsi="Times New Roman" w:cs="Times New Roman"/>
          <w:u w:val="wave"/>
        </w:rPr>
        <w:t>hotovitele</w:t>
      </w:r>
      <w:r w:rsidR="00E33C29" w:rsidRPr="007D0181">
        <w:rPr>
          <w:rFonts w:ascii="Times New Roman" w:hAnsi="Times New Roman" w:cs="Times New Roman"/>
        </w:rPr>
        <w:t xml:space="preserve"> </w:t>
      </w:r>
      <w:r w:rsidR="00002CF8" w:rsidRPr="007D0181">
        <w:rPr>
          <w:rFonts w:ascii="Times New Roman" w:hAnsi="Times New Roman" w:cs="Times New Roman"/>
        </w:rPr>
        <w:t xml:space="preserve">s uvedením sjednaného termínu odstranění těchto řádně specifikovaných drobných vad a nedodělků </w:t>
      </w:r>
      <w:r w:rsidR="006E03B4">
        <w:rPr>
          <w:rFonts w:ascii="Times New Roman" w:hAnsi="Times New Roman" w:cs="Times New Roman"/>
        </w:rPr>
        <w:t>Z</w:t>
      </w:r>
      <w:r w:rsidR="00002CF8" w:rsidRPr="007D0181">
        <w:rPr>
          <w:rFonts w:ascii="Times New Roman" w:hAnsi="Times New Roman" w:cs="Times New Roman"/>
        </w:rPr>
        <w:t xml:space="preserve">hotovitelem po předání a převzetí díla podle této </w:t>
      </w:r>
      <w:r w:rsidR="00624F1B" w:rsidRPr="007D0181">
        <w:rPr>
          <w:rFonts w:ascii="Times New Roman" w:hAnsi="Times New Roman" w:cs="Times New Roman"/>
        </w:rPr>
        <w:t>S</w:t>
      </w:r>
      <w:r w:rsidR="00002CF8" w:rsidRPr="007D0181">
        <w:rPr>
          <w:rFonts w:ascii="Times New Roman" w:hAnsi="Times New Roman" w:cs="Times New Roman"/>
        </w:rPr>
        <w:t xml:space="preserve">mlouvy a s uvedením sjednaných podmínek </w:t>
      </w:r>
      <w:r w:rsidR="005B6A69" w:rsidRPr="007D0181">
        <w:rPr>
          <w:rFonts w:ascii="Times New Roman" w:hAnsi="Times New Roman" w:cs="Times New Roman"/>
        </w:rPr>
        <w:t>pro provedení těchto oprav a odstranění nedodělků tak, aby řádné užívání předmětné stavby bylo co nejméně omezeno.</w:t>
      </w:r>
      <w:r w:rsidR="002E12B6" w:rsidRPr="007D0181">
        <w:rPr>
          <w:rFonts w:ascii="Times New Roman" w:hAnsi="Times New Roman" w:cs="Times New Roman"/>
        </w:rPr>
        <w:t xml:space="preserve"> </w:t>
      </w:r>
      <w:r w:rsidR="002E12B6" w:rsidRPr="007D0181">
        <w:rPr>
          <w:rFonts w:ascii="Times New Roman" w:hAnsi="Times New Roman" w:cs="Times New Roman"/>
          <w:u w:val="wave"/>
        </w:rPr>
        <w:t xml:space="preserve">Dostane-li se </w:t>
      </w:r>
      <w:r w:rsidR="00624F1B" w:rsidRPr="007D0181">
        <w:rPr>
          <w:rFonts w:ascii="Times New Roman" w:hAnsi="Times New Roman" w:cs="Times New Roman"/>
          <w:u w:val="wave"/>
        </w:rPr>
        <w:t>Z</w:t>
      </w:r>
      <w:r w:rsidR="002E12B6" w:rsidRPr="007D0181">
        <w:rPr>
          <w:rFonts w:ascii="Times New Roman" w:hAnsi="Times New Roman" w:cs="Times New Roman"/>
          <w:u w:val="wave"/>
        </w:rPr>
        <w:t>hotovitel s řádným provedením odstranění těchto vad a nedodělků do prodlení</w:t>
      </w:r>
      <w:r w:rsidR="009812DC" w:rsidRPr="007D0181">
        <w:rPr>
          <w:rFonts w:ascii="Times New Roman" w:hAnsi="Times New Roman" w:cs="Times New Roman"/>
          <w:u w:val="wave"/>
        </w:rPr>
        <w:t>,</w:t>
      </w:r>
      <w:r w:rsidR="002E12B6" w:rsidRPr="007D0181">
        <w:rPr>
          <w:rFonts w:ascii="Times New Roman" w:hAnsi="Times New Roman" w:cs="Times New Roman"/>
          <w:u w:val="wave"/>
        </w:rPr>
        <w:t xml:space="preserve"> je povinen zaplatit </w:t>
      </w:r>
      <w:r w:rsidR="00624F1B" w:rsidRPr="007D0181">
        <w:rPr>
          <w:rFonts w:ascii="Times New Roman" w:hAnsi="Times New Roman" w:cs="Times New Roman"/>
          <w:u w:val="wave"/>
        </w:rPr>
        <w:t>O</w:t>
      </w:r>
      <w:r w:rsidR="002E12B6" w:rsidRPr="007D0181">
        <w:rPr>
          <w:rFonts w:ascii="Times New Roman" w:hAnsi="Times New Roman" w:cs="Times New Roman"/>
          <w:u w:val="wave"/>
        </w:rPr>
        <w:t>bjednateli smluvní pokutu podle čl. X odst. 3 této smlouvy.</w:t>
      </w:r>
    </w:p>
    <w:p w14:paraId="3C4E9F1F" w14:textId="29AC03F0" w:rsidR="005B6A69" w:rsidRDefault="004236AE" w:rsidP="000B79C8">
      <w:pPr>
        <w:pStyle w:val="Odstavecseseznamem"/>
        <w:numPr>
          <w:ilvl w:val="0"/>
          <w:numId w:val="16"/>
        </w:numPr>
        <w:tabs>
          <w:tab w:val="left" w:pos="993"/>
        </w:tabs>
        <w:spacing w:after="0" w:line="240" w:lineRule="auto"/>
        <w:ind w:left="426" w:hanging="426"/>
        <w:contextualSpacing w:val="0"/>
        <w:jc w:val="both"/>
        <w:rPr>
          <w:rFonts w:ascii="Times New Roman" w:hAnsi="Times New Roman" w:cs="Times New Roman"/>
        </w:rPr>
      </w:pPr>
      <w:r w:rsidRPr="007D0181">
        <w:rPr>
          <w:rFonts w:ascii="Times New Roman" w:hAnsi="Times New Roman" w:cs="Times New Roman"/>
        </w:rPr>
        <w:t>Vadou se rozumí odchylka v kvalitě, rozsahu a parametrech díla od stavu stanoveného projektem stavby</w:t>
      </w:r>
      <w:r w:rsidR="00624F1B" w:rsidRPr="007D0181">
        <w:rPr>
          <w:rFonts w:ascii="Times New Roman" w:hAnsi="Times New Roman" w:cs="Times New Roman"/>
        </w:rPr>
        <w:t>,</w:t>
      </w:r>
      <w:r w:rsidRPr="007D0181">
        <w:rPr>
          <w:rFonts w:ascii="Times New Roman" w:hAnsi="Times New Roman" w:cs="Times New Roman"/>
        </w:rPr>
        <w:t xml:space="preserve"> resp. </w:t>
      </w:r>
      <w:r w:rsidR="00624F1B" w:rsidRPr="007D0181">
        <w:rPr>
          <w:rFonts w:ascii="Times New Roman" w:hAnsi="Times New Roman" w:cs="Times New Roman"/>
        </w:rPr>
        <w:t>Z</w:t>
      </w:r>
      <w:r w:rsidRPr="007D0181">
        <w:rPr>
          <w:rFonts w:ascii="Times New Roman" w:hAnsi="Times New Roman" w:cs="Times New Roman"/>
        </w:rPr>
        <w:t xml:space="preserve">hotovitelem, </w:t>
      </w:r>
      <w:r w:rsidR="00624F1B" w:rsidRPr="007D0181">
        <w:rPr>
          <w:rFonts w:ascii="Times New Roman" w:hAnsi="Times New Roman" w:cs="Times New Roman"/>
        </w:rPr>
        <w:t>O</w:t>
      </w:r>
      <w:r w:rsidRPr="007D0181">
        <w:rPr>
          <w:rFonts w:ascii="Times New Roman" w:hAnsi="Times New Roman" w:cs="Times New Roman"/>
        </w:rPr>
        <w:t xml:space="preserve">bjednatelem a </w:t>
      </w:r>
      <w:r w:rsidR="00141D8B" w:rsidRPr="007D0181">
        <w:rPr>
          <w:rFonts w:ascii="Times New Roman" w:hAnsi="Times New Roman" w:cs="Times New Roman"/>
        </w:rPr>
        <w:t>P</w:t>
      </w:r>
      <w:r w:rsidRPr="007D0181">
        <w:rPr>
          <w:rFonts w:ascii="Times New Roman" w:hAnsi="Times New Roman" w:cs="Times New Roman"/>
        </w:rPr>
        <w:t>rojektantem odsouhlaseného projektu skutečného provedení stavby</w:t>
      </w:r>
      <w:r w:rsidR="0029345D" w:rsidRPr="007D0181">
        <w:rPr>
          <w:rFonts w:ascii="Times New Roman" w:hAnsi="Times New Roman" w:cs="Times New Roman"/>
        </w:rPr>
        <w:t>,</w:t>
      </w:r>
      <w:r w:rsidRPr="007D0181">
        <w:rPr>
          <w:rFonts w:ascii="Times New Roman" w:hAnsi="Times New Roman" w:cs="Times New Roman"/>
        </w:rPr>
        <w:t xml:space="preserve"> od stavu stanoveného touto </w:t>
      </w:r>
      <w:r w:rsidR="00624F1B" w:rsidRPr="007D0181">
        <w:rPr>
          <w:rFonts w:ascii="Times New Roman" w:hAnsi="Times New Roman" w:cs="Times New Roman"/>
        </w:rPr>
        <w:t>S</w:t>
      </w:r>
      <w:r w:rsidRPr="007D0181">
        <w:rPr>
          <w:rFonts w:ascii="Times New Roman" w:hAnsi="Times New Roman" w:cs="Times New Roman"/>
        </w:rPr>
        <w:t xml:space="preserve">mlouvou a obecně závaznými právními předpisy a technickými normami. Nedodělkem se rozumí nedokončená nebo neprovedená práce oproti projektu stavby anebo oproti projektu skutečného provedení stavby odsouhlasenému </w:t>
      </w:r>
      <w:r w:rsidR="00624F1B" w:rsidRPr="007D0181">
        <w:rPr>
          <w:rFonts w:ascii="Times New Roman" w:hAnsi="Times New Roman" w:cs="Times New Roman"/>
        </w:rPr>
        <w:t>Z</w:t>
      </w:r>
      <w:r w:rsidRPr="007D0181">
        <w:rPr>
          <w:rFonts w:ascii="Times New Roman" w:hAnsi="Times New Roman" w:cs="Times New Roman"/>
        </w:rPr>
        <w:t xml:space="preserve">hotovitelem, </w:t>
      </w:r>
      <w:r w:rsidR="00624F1B" w:rsidRPr="007D0181">
        <w:rPr>
          <w:rFonts w:ascii="Times New Roman" w:hAnsi="Times New Roman" w:cs="Times New Roman"/>
        </w:rPr>
        <w:t>O</w:t>
      </w:r>
      <w:r w:rsidRPr="007D0181">
        <w:rPr>
          <w:rFonts w:ascii="Times New Roman" w:hAnsi="Times New Roman" w:cs="Times New Roman"/>
        </w:rPr>
        <w:t xml:space="preserve">bjednatelem a </w:t>
      </w:r>
      <w:r w:rsidR="00141D8B" w:rsidRPr="007D0181">
        <w:rPr>
          <w:rFonts w:ascii="Times New Roman" w:hAnsi="Times New Roman" w:cs="Times New Roman"/>
        </w:rPr>
        <w:t>P</w:t>
      </w:r>
      <w:r w:rsidRPr="007D0181">
        <w:rPr>
          <w:rFonts w:ascii="Times New Roman" w:hAnsi="Times New Roman" w:cs="Times New Roman"/>
        </w:rPr>
        <w:t>rojektantem.</w:t>
      </w:r>
    </w:p>
    <w:p w14:paraId="2D67E48A" w14:textId="77777777" w:rsidR="000B79C8" w:rsidRPr="007D0181" w:rsidRDefault="000B79C8" w:rsidP="000B79C8">
      <w:pPr>
        <w:pStyle w:val="Odstavecseseznamem"/>
        <w:tabs>
          <w:tab w:val="left" w:pos="993"/>
        </w:tabs>
        <w:spacing w:after="0" w:line="240" w:lineRule="auto"/>
        <w:ind w:left="426"/>
        <w:contextualSpacing w:val="0"/>
        <w:jc w:val="both"/>
        <w:rPr>
          <w:rFonts w:ascii="Times New Roman" w:hAnsi="Times New Roman" w:cs="Times New Roman"/>
        </w:rPr>
      </w:pPr>
    </w:p>
    <w:p w14:paraId="397013CF" w14:textId="77777777" w:rsidR="007F12FB" w:rsidRDefault="007F12FB" w:rsidP="00FA761D">
      <w:pPr>
        <w:tabs>
          <w:tab w:val="left" w:pos="426"/>
        </w:tabs>
        <w:spacing w:after="0" w:line="240" w:lineRule="auto"/>
        <w:jc w:val="center"/>
        <w:rPr>
          <w:rFonts w:ascii="Times New Roman" w:hAnsi="Times New Roman" w:cs="Times New Roman"/>
          <w:b/>
        </w:rPr>
      </w:pPr>
      <w:r w:rsidRPr="007D0181">
        <w:rPr>
          <w:rFonts w:ascii="Times New Roman" w:hAnsi="Times New Roman" w:cs="Times New Roman"/>
          <w:b/>
        </w:rPr>
        <w:t>VIII.</w:t>
      </w:r>
    </w:p>
    <w:p w14:paraId="45341373" w14:textId="79DAF62B" w:rsidR="00F81326" w:rsidRDefault="00F81326" w:rsidP="00FA761D">
      <w:pPr>
        <w:tabs>
          <w:tab w:val="left" w:pos="426"/>
        </w:tabs>
        <w:spacing w:after="0" w:line="240" w:lineRule="auto"/>
        <w:jc w:val="center"/>
        <w:rPr>
          <w:rFonts w:ascii="Times New Roman" w:hAnsi="Times New Roman" w:cs="Times New Roman"/>
          <w:b/>
        </w:rPr>
      </w:pPr>
      <w:r>
        <w:rPr>
          <w:rFonts w:ascii="Times New Roman" w:hAnsi="Times New Roman" w:cs="Times New Roman"/>
          <w:b/>
        </w:rPr>
        <w:t>Záruka za jakost, odpovědnost za vadné plnění</w:t>
      </w:r>
    </w:p>
    <w:p w14:paraId="1BB4BB67" w14:textId="2CBE9C00" w:rsidR="0038510E" w:rsidRPr="007D0181" w:rsidRDefault="00814EAC" w:rsidP="00624F1B">
      <w:pPr>
        <w:pStyle w:val="Odstavecseseznamem"/>
        <w:numPr>
          <w:ilvl w:val="0"/>
          <w:numId w:val="1"/>
        </w:numPr>
        <w:tabs>
          <w:tab w:val="left" w:pos="426"/>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Zhotovitel poskytuje </w:t>
      </w:r>
      <w:r w:rsidR="00624F1B" w:rsidRPr="007D0181">
        <w:rPr>
          <w:rFonts w:ascii="Times New Roman" w:hAnsi="Times New Roman" w:cs="Times New Roman"/>
        </w:rPr>
        <w:t>O</w:t>
      </w:r>
      <w:r w:rsidRPr="007D0181">
        <w:rPr>
          <w:rFonts w:ascii="Times New Roman" w:hAnsi="Times New Roman" w:cs="Times New Roman"/>
        </w:rPr>
        <w:t>bjednateli záruku za jakost provedeného</w:t>
      </w:r>
      <w:r w:rsidR="004126DD" w:rsidRPr="007D0181">
        <w:rPr>
          <w:rFonts w:ascii="Times New Roman" w:hAnsi="Times New Roman" w:cs="Times New Roman"/>
        </w:rPr>
        <w:t xml:space="preserve"> </w:t>
      </w:r>
      <w:r w:rsidR="004126DD" w:rsidRPr="007D0181">
        <w:rPr>
          <w:rFonts w:ascii="Times New Roman" w:hAnsi="Times New Roman" w:cs="Times New Roman"/>
          <w:u w:val="wave"/>
        </w:rPr>
        <w:t>stavebního</w:t>
      </w:r>
      <w:r w:rsidRPr="007D0181">
        <w:rPr>
          <w:rFonts w:ascii="Times New Roman" w:hAnsi="Times New Roman" w:cs="Times New Roman"/>
        </w:rPr>
        <w:t xml:space="preserve"> díla podle této </w:t>
      </w:r>
      <w:r w:rsidR="00FD2851">
        <w:rPr>
          <w:rFonts w:ascii="Times New Roman" w:hAnsi="Times New Roman" w:cs="Times New Roman"/>
        </w:rPr>
        <w:t>S</w:t>
      </w:r>
      <w:r w:rsidRPr="007D0181">
        <w:rPr>
          <w:rFonts w:ascii="Times New Roman" w:hAnsi="Times New Roman" w:cs="Times New Roman"/>
        </w:rPr>
        <w:t xml:space="preserve">mlouvy v délce </w:t>
      </w:r>
      <w:r w:rsidRPr="000B79C8">
        <w:rPr>
          <w:rFonts w:ascii="Times New Roman" w:hAnsi="Times New Roman" w:cs="Times New Roman"/>
          <w:b/>
        </w:rPr>
        <w:t>60 měsíců</w:t>
      </w:r>
      <w:r w:rsidRPr="007D0181">
        <w:rPr>
          <w:rFonts w:ascii="Times New Roman" w:hAnsi="Times New Roman" w:cs="Times New Roman"/>
        </w:rPr>
        <w:t xml:space="preserve"> </w:t>
      </w:r>
      <w:r w:rsidR="002C1161" w:rsidRPr="007D0181">
        <w:rPr>
          <w:rFonts w:ascii="Times New Roman" w:hAnsi="Times New Roman" w:cs="Times New Roman"/>
        </w:rPr>
        <w:t>(tj. 5 let)</w:t>
      </w:r>
      <w:r w:rsidRPr="007D0181">
        <w:rPr>
          <w:rFonts w:ascii="Times New Roman" w:hAnsi="Times New Roman" w:cs="Times New Roman"/>
        </w:rPr>
        <w:t xml:space="preserve">. Záruční doba začíná běžet dnem podpisu zápisu o řádném předání a převzetí díla podle této </w:t>
      </w:r>
      <w:r w:rsidR="00FD2851">
        <w:rPr>
          <w:rFonts w:ascii="Times New Roman" w:hAnsi="Times New Roman" w:cs="Times New Roman"/>
        </w:rPr>
        <w:t>S</w:t>
      </w:r>
      <w:r w:rsidRPr="007D0181">
        <w:rPr>
          <w:rFonts w:ascii="Times New Roman" w:hAnsi="Times New Roman" w:cs="Times New Roman"/>
        </w:rPr>
        <w:t xml:space="preserve">mlouvy zástupci </w:t>
      </w:r>
      <w:r w:rsidR="00624F1B" w:rsidRPr="007D0181">
        <w:rPr>
          <w:rFonts w:ascii="Times New Roman" w:hAnsi="Times New Roman" w:cs="Times New Roman"/>
        </w:rPr>
        <w:t>Z</w:t>
      </w:r>
      <w:r w:rsidRPr="007D0181">
        <w:rPr>
          <w:rFonts w:ascii="Times New Roman" w:hAnsi="Times New Roman" w:cs="Times New Roman"/>
        </w:rPr>
        <w:t>hotovi</w:t>
      </w:r>
      <w:r w:rsidR="0038510E" w:rsidRPr="007D0181">
        <w:rPr>
          <w:rFonts w:ascii="Times New Roman" w:hAnsi="Times New Roman" w:cs="Times New Roman"/>
        </w:rPr>
        <w:t xml:space="preserve">tele, </w:t>
      </w:r>
      <w:r w:rsidR="00624F1B" w:rsidRPr="007D0181">
        <w:rPr>
          <w:rFonts w:ascii="Times New Roman" w:hAnsi="Times New Roman" w:cs="Times New Roman"/>
        </w:rPr>
        <w:t>O</w:t>
      </w:r>
      <w:r w:rsidR="0038510E" w:rsidRPr="007D0181">
        <w:rPr>
          <w:rFonts w:ascii="Times New Roman" w:hAnsi="Times New Roman" w:cs="Times New Roman"/>
        </w:rPr>
        <w:t xml:space="preserve">bjednatele, </w:t>
      </w:r>
      <w:r w:rsidR="00141D8B" w:rsidRPr="007D0181">
        <w:rPr>
          <w:rFonts w:ascii="Times New Roman" w:hAnsi="Times New Roman" w:cs="Times New Roman"/>
        </w:rPr>
        <w:t>P</w:t>
      </w:r>
      <w:r w:rsidR="0038510E" w:rsidRPr="007D0181">
        <w:rPr>
          <w:rFonts w:ascii="Times New Roman" w:hAnsi="Times New Roman" w:cs="Times New Roman"/>
        </w:rPr>
        <w:t xml:space="preserve">rojektantem.  </w:t>
      </w:r>
    </w:p>
    <w:p w14:paraId="7F8611AA" w14:textId="6022D631" w:rsidR="007F12FB" w:rsidRPr="007D0181" w:rsidRDefault="002C1161" w:rsidP="00F81326">
      <w:pPr>
        <w:pStyle w:val="Odstavecseseznamem"/>
        <w:numPr>
          <w:ilvl w:val="0"/>
          <w:numId w:val="1"/>
        </w:numPr>
        <w:tabs>
          <w:tab w:val="left" w:pos="426"/>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u w:val="wave"/>
        </w:rPr>
        <w:t xml:space="preserve">U věcí, které se zabudováním staly součástí předmětné stavby </w:t>
      </w:r>
      <w:r w:rsidR="009113CF" w:rsidRPr="007D0181">
        <w:rPr>
          <w:rFonts w:ascii="Times New Roman" w:hAnsi="Times New Roman" w:cs="Times New Roman"/>
          <w:u w:val="wave"/>
        </w:rPr>
        <w:t>a které mají samostatné záruční listy, tj. u technologické části stavby</w:t>
      </w:r>
      <w:r w:rsidR="00C94BE3">
        <w:rPr>
          <w:rFonts w:ascii="Times New Roman" w:hAnsi="Times New Roman" w:cs="Times New Roman"/>
          <w:u w:val="wave"/>
        </w:rPr>
        <w:t xml:space="preserve"> a vybavení</w:t>
      </w:r>
      <w:r w:rsidR="00F81326">
        <w:rPr>
          <w:rFonts w:ascii="Times New Roman" w:hAnsi="Times New Roman" w:cs="Times New Roman"/>
          <w:u w:val="wave"/>
        </w:rPr>
        <w:t>,</w:t>
      </w:r>
      <w:r w:rsidR="009113CF" w:rsidRPr="007D0181">
        <w:rPr>
          <w:rFonts w:ascii="Times New Roman" w:hAnsi="Times New Roman" w:cs="Times New Roman"/>
          <w:u w:val="wave"/>
        </w:rPr>
        <w:t xml:space="preserve"> je</w:t>
      </w:r>
      <w:r w:rsidR="00A308E7" w:rsidRPr="007D0181">
        <w:rPr>
          <w:rFonts w:ascii="Times New Roman" w:hAnsi="Times New Roman" w:cs="Times New Roman"/>
          <w:u w:val="wave"/>
        </w:rPr>
        <w:t xml:space="preserve"> sjednána záruční doba v délce </w:t>
      </w:r>
      <w:r w:rsidR="00A308E7" w:rsidRPr="000B79C8">
        <w:rPr>
          <w:rFonts w:ascii="Times New Roman" w:hAnsi="Times New Roman" w:cs="Times New Roman"/>
          <w:b/>
          <w:u w:val="wave"/>
        </w:rPr>
        <w:t>24 měsíců</w:t>
      </w:r>
      <w:r w:rsidR="009113CF" w:rsidRPr="007D0181">
        <w:rPr>
          <w:rFonts w:ascii="Times New Roman" w:hAnsi="Times New Roman" w:cs="Times New Roman"/>
          <w:u w:val="wave"/>
        </w:rPr>
        <w:t xml:space="preserve"> od předání a převzetí díla podle této </w:t>
      </w:r>
      <w:r w:rsidR="00624F1B" w:rsidRPr="007D0181">
        <w:rPr>
          <w:rFonts w:ascii="Times New Roman" w:hAnsi="Times New Roman" w:cs="Times New Roman"/>
          <w:u w:val="wave"/>
        </w:rPr>
        <w:t>S</w:t>
      </w:r>
      <w:r w:rsidR="009113CF" w:rsidRPr="007D0181">
        <w:rPr>
          <w:rFonts w:ascii="Times New Roman" w:hAnsi="Times New Roman" w:cs="Times New Roman"/>
          <w:u w:val="wave"/>
        </w:rPr>
        <w:t>mlouvy.</w:t>
      </w:r>
    </w:p>
    <w:p w14:paraId="5560B040" w14:textId="14754B34" w:rsidR="006A6B0A" w:rsidRPr="007D0181" w:rsidRDefault="005945FE" w:rsidP="00624F1B">
      <w:pPr>
        <w:tabs>
          <w:tab w:val="left" w:pos="426"/>
        </w:tabs>
        <w:spacing w:after="120" w:line="240" w:lineRule="auto"/>
        <w:ind w:left="426" w:hanging="426"/>
        <w:jc w:val="both"/>
        <w:rPr>
          <w:rFonts w:ascii="Times New Roman" w:hAnsi="Times New Roman" w:cs="Times New Roman"/>
        </w:rPr>
      </w:pPr>
      <w:r w:rsidRPr="007D0181">
        <w:rPr>
          <w:rFonts w:ascii="Times New Roman" w:hAnsi="Times New Roman" w:cs="Times New Roman"/>
        </w:rPr>
        <w:tab/>
      </w:r>
      <w:r w:rsidR="006A6B0A" w:rsidRPr="007D0181">
        <w:rPr>
          <w:rFonts w:ascii="Times New Roman" w:hAnsi="Times New Roman" w:cs="Times New Roman"/>
        </w:rPr>
        <w:t xml:space="preserve">Zhotovitel nese odpovědnost za všechny vady díla podle této </w:t>
      </w:r>
      <w:r w:rsidR="00624F1B" w:rsidRPr="007D0181">
        <w:rPr>
          <w:rFonts w:ascii="Times New Roman" w:hAnsi="Times New Roman" w:cs="Times New Roman"/>
        </w:rPr>
        <w:t>S</w:t>
      </w:r>
      <w:r w:rsidR="006A6B0A" w:rsidRPr="007D0181">
        <w:rPr>
          <w:rFonts w:ascii="Times New Roman" w:hAnsi="Times New Roman" w:cs="Times New Roman"/>
        </w:rPr>
        <w:t xml:space="preserve">mlouvy, které </w:t>
      </w:r>
      <w:r w:rsidR="00624F1B" w:rsidRPr="007D0181">
        <w:rPr>
          <w:rFonts w:ascii="Times New Roman" w:hAnsi="Times New Roman" w:cs="Times New Roman"/>
        </w:rPr>
        <w:t>O</w:t>
      </w:r>
      <w:r w:rsidR="006A6B0A" w:rsidRPr="007D0181">
        <w:rPr>
          <w:rFonts w:ascii="Times New Roman" w:hAnsi="Times New Roman" w:cs="Times New Roman"/>
        </w:rPr>
        <w:t xml:space="preserve">bjednatel zjistil </w:t>
      </w:r>
      <w:r w:rsidR="00624F1B" w:rsidRPr="007D0181">
        <w:rPr>
          <w:rFonts w:ascii="Times New Roman" w:hAnsi="Times New Roman" w:cs="Times New Roman"/>
        </w:rPr>
        <w:br/>
      </w:r>
      <w:r w:rsidR="006A6B0A" w:rsidRPr="007D0181">
        <w:rPr>
          <w:rFonts w:ascii="Times New Roman" w:hAnsi="Times New Roman" w:cs="Times New Roman"/>
        </w:rPr>
        <w:t xml:space="preserve">a řádně písemně reklamoval u </w:t>
      </w:r>
      <w:r w:rsidR="00624F1B" w:rsidRPr="007D0181">
        <w:rPr>
          <w:rFonts w:ascii="Times New Roman" w:hAnsi="Times New Roman" w:cs="Times New Roman"/>
        </w:rPr>
        <w:t>Z</w:t>
      </w:r>
      <w:r w:rsidR="006A6B0A" w:rsidRPr="007D0181">
        <w:rPr>
          <w:rFonts w:ascii="Times New Roman" w:hAnsi="Times New Roman" w:cs="Times New Roman"/>
        </w:rPr>
        <w:t xml:space="preserve">hotovitele v průběhu záruční doby uvedené v odst. 1 </w:t>
      </w:r>
      <w:r w:rsidR="00C94BE3">
        <w:rPr>
          <w:rFonts w:ascii="Times New Roman" w:hAnsi="Times New Roman" w:cs="Times New Roman"/>
        </w:rPr>
        <w:t xml:space="preserve">a odst. 2 </w:t>
      </w:r>
      <w:r w:rsidR="006A6B0A" w:rsidRPr="007D0181">
        <w:rPr>
          <w:rFonts w:ascii="Times New Roman" w:hAnsi="Times New Roman" w:cs="Times New Roman"/>
        </w:rPr>
        <w:t xml:space="preserve">tohoto článku této </w:t>
      </w:r>
      <w:r w:rsidR="00643FA1" w:rsidRPr="007D0181">
        <w:rPr>
          <w:rFonts w:ascii="Times New Roman" w:hAnsi="Times New Roman" w:cs="Times New Roman"/>
        </w:rPr>
        <w:t>S</w:t>
      </w:r>
      <w:r w:rsidR="006A6B0A" w:rsidRPr="007D0181">
        <w:rPr>
          <w:rFonts w:ascii="Times New Roman" w:hAnsi="Times New Roman" w:cs="Times New Roman"/>
        </w:rPr>
        <w:t>mlouvy.</w:t>
      </w:r>
    </w:p>
    <w:p w14:paraId="79566D13" w14:textId="5AE6BF6A" w:rsidR="006A6B0A" w:rsidRPr="007D0181" w:rsidRDefault="00CC1960" w:rsidP="0076069E">
      <w:pPr>
        <w:pStyle w:val="Odstavecseseznamem"/>
        <w:numPr>
          <w:ilvl w:val="0"/>
          <w:numId w:val="1"/>
        </w:numPr>
        <w:tabs>
          <w:tab w:val="left" w:pos="426"/>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Zhotovitel neodpovídá za vady díla, jestliže tyto vady byly způsobeny vadou projektu stavby, na kterou </w:t>
      </w:r>
      <w:r w:rsidR="00643FA1" w:rsidRPr="007D0181">
        <w:rPr>
          <w:rFonts w:ascii="Times New Roman" w:hAnsi="Times New Roman" w:cs="Times New Roman"/>
        </w:rPr>
        <w:t>Z</w:t>
      </w:r>
      <w:r w:rsidRPr="007D0181">
        <w:rPr>
          <w:rFonts w:ascii="Times New Roman" w:hAnsi="Times New Roman" w:cs="Times New Roman"/>
        </w:rPr>
        <w:t>hotovitel nemohl přijít ani při vynaložení veškeré odborné péče, kterou na něm lze důvodně požadovat.</w:t>
      </w:r>
    </w:p>
    <w:p w14:paraId="2F7FF197" w14:textId="1EBAA191" w:rsidR="006D4224" w:rsidRDefault="00E61A38" w:rsidP="000B79C8">
      <w:pPr>
        <w:pStyle w:val="Odstavecseseznamem"/>
        <w:numPr>
          <w:ilvl w:val="0"/>
          <w:numId w:val="1"/>
        </w:numPr>
        <w:tabs>
          <w:tab w:val="left" w:pos="426"/>
        </w:tabs>
        <w:spacing w:after="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Objednatel je povinen zjištěné vady díla </w:t>
      </w:r>
      <w:r w:rsidR="00643FA1" w:rsidRPr="007D0181">
        <w:rPr>
          <w:rFonts w:ascii="Times New Roman" w:hAnsi="Times New Roman" w:cs="Times New Roman"/>
        </w:rPr>
        <w:t>Z</w:t>
      </w:r>
      <w:r w:rsidRPr="007D0181">
        <w:rPr>
          <w:rFonts w:ascii="Times New Roman" w:hAnsi="Times New Roman" w:cs="Times New Roman"/>
        </w:rPr>
        <w:t xml:space="preserve">hotovitele podle této </w:t>
      </w:r>
      <w:r w:rsidR="00643FA1" w:rsidRPr="007D0181">
        <w:rPr>
          <w:rFonts w:ascii="Times New Roman" w:hAnsi="Times New Roman" w:cs="Times New Roman"/>
        </w:rPr>
        <w:t>S</w:t>
      </w:r>
      <w:r w:rsidRPr="007D0181">
        <w:rPr>
          <w:rFonts w:ascii="Times New Roman" w:hAnsi="Times New Roman" w:cs="Times New Roman"/>
        </w:rPr>
        <w:t xml:space="preserve">mlouvy písemně reklamovat </w:t>
      </w:r>
      <w:r w:rsidR="00643FA1" w:rsidRPr="007D0181">
        <w:rPr>
          <w:rFonts w:ascii="Times New Roman" w:hAnsi="Times New Roman" w:cs="Times New Roman"/>
        </w:rPr>
        <w:br/>
      </w:r>
      <w:r w:rsidRPr="007D0181">
        <w:rPr>
          <w:rFonts w:ascii="Times New Roman" w:hAnsi="Times New Roman" w:cs="Times New Roman"/>
        </w:rPr>
        <w:t xml:space="preserve">u </w:t>
      </w:r>
      <w:r w:rsidR="00643FA1" w:rsidRPr="007D0181">
        <w:rPr>
          <w:rFonts w:ascii="Times New Roman" w:hAnsi="Times New Roman" w:cs="Times New Roman"/>
        </w:rPr>
        <w:t>Z</w:t>
      </w:r>
      <w:r w:rsidRPr="007D0181">
        <w:rPr>
          <w:rFonts w:ascii="Times New Roman" w:hAnsi="Times New Roman" w:cs="Times New Roman"/>
        </w:rPr>
        <w:t xml:space="preserve">hotovitele (na adresu jeho sídla uvedeného v této </w:t>
      </w:r>
      <w:r w:rsidR="00643FA1" w:rsidRPr="007D0181">
        <w:rPr>
          <w:rFonts w:ascii="Times New Roman" w:hAnsi="Times New Roman" w:cs="Times New Roman"/>
        </w:rPr>
        <w:t>S</w:t>
      </w:r>
      <w:r w:rsidRPr="007D0181">
        <w:rPr>
          <w:rFonts w:ascii="Times New Roman" w:hAnsi="Times New Roman" w:cs="Times New Roman"/>
        </w:rPr>
        <w:t xml:space="preserve">mlouvě, ve znění jejích případných písemných dodatků). V reklamaci musí být vady popsány, resp. musí být uvedeno, jak se projevují. Dále v reklamaci </w:t>
      </w:r>
      <w:r w:rsidR="00643FA1" w:rsidRPr="007D0181">
        <w:rPr>
          <w:rFonts w:ascii="Times New Roman" w:hAnsi="Times New Roman" w:cs="Times New Roman"/>
        </w:rPr>
        <w:t>O</w:t>
      </w:r>
      <w:r w:rsidRPr="007D0181">
        <w:rPr>
          <w:rFonts w:ascii="Times New Roman" w:hAnsi="Times New Roman" w:cs="Times New Roman"/>
        </w:rPr>
        <w:t xml:space="preserve">bjednatel uvede, jakým způsobem požaduje na </w:t>
      </w:r>
      <w:r w:rsidR="00643FA1" w:rsidRPr="007D0181">
        <w:rPr>
          <w:rFonts w:ascii="Times New Roman" w:hAnsi="Times New Roman" w:cs="Times New Roman"/>
        </w:rPr>
        <w:t>Z</w:t>
      </w:r>
      <w:r w:rsidRPr="007D0181">
        <w:rPr>
          <w:rFonts w:ascii="Times New Roman" w:hAnsi="Times New Roman" w:cs="Times New Roman"/>
        </w:rPr>
        <w:t>hotoviteli provést nápravu.</w:t>
      </w:r>
      <w:r w:rsidR="000B79C8">
        <w:rPr>
          <w:rFonts w:ascii="Times New Roman" w:hAnsi="Times New Roman" w:cs="Times New Roman"/>
        </w:rPr>
        <w:t xml:space="preserve"> </w:t>
      </w:r>
      <w:r w:rsidR="006D4224" w:rsidRPr="000B79C8">
        <w:rPr>
          <w:rFonts w:ascii="Times New Roman" w:hAnsi="Times New Roman" w:cs="Times New Roman"/>
        </w:rPr>
        <w:t>Písemná forma reklamace se výjimečně nevyžaduje v případě havárie, která způsobí nutnost co nejrychlejšího odstranění této vady a jejích následků. V takovém případě postačí reklamace podaná telefonicky nebo elektronickou poštou</w:t>
      </w:r>
      <w:r w:rsidR="00C318A4" w:rsidRPr="000B79C8">
        <w:rPr>
          <w:rFonts w:ascii="Times New Roman" w:hAnsi="Times New Roman" w:cs="Times New Roman"/>
        </w:rPr>
        <w:t xml:space="preserve"> </w:t>
      </w:r>
      <w:r w:rsidR="00643FA1" w:rsidRPr="000B79C8">
        <w:rPr>
          <w:rFonts w:ascii="Times New Roman" w:hAnsi="Times New Roman" w:cs="Times New Roman"/>
        </w:rPr>
        <w:t>Z</w:t>
      </w:r>
      <w:r w:rsidR="00C318A4" w:rsidRPr="000B79C8">
        <w:rPr>
          <w:rFonts w:ascii="Times New Roman" w:hAnsi="Times New Roman" w:cs="Times New Roman"/>
        </w:rPr>
        <w:t>hotoviteli</w:t>
      </w:r>
      <w:r w:rsidR="006D4224" w:rsidRPr="000B79C8">
        <w:rPr>
          <w:rFonts w:ascii="Times New Roman" w:hAnsi="Times New Roman" w:cs="Times New Roman"/>
        </w:rPr>
        <w:t>.</w:t>
      </w:r>
    </w:p>
    <w:p w14:paraId="3CC52CBC" w14:textId="0A1FF4B3" w:rsidR="006D4224" w:rsidRPr="007D0181" w:rsidRDefault="00EC2439" w:rsidP="00FA761D">
      <w:pPr>
        <w:pStyle w:val="Odstavecseseznamem"/>
        <w:numPr>
          <w:ilvl w:val="0"/>
          <w:numId w:val="1"/>
        </w:numPr>
        <w:tabs>
          <w:tab w:val="left" w:pos="426"/>
        </w:tabs>
        <w:spacing w:before="240"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Objednatel je oprávněn požadovat především</w:t>
      </w:r>
      <w:r w:rsidR="006574EF">
        <w:rPr>
          <w:rFonts w:ascii="Times New Roman" w:hAnsi="Times New Roman" w:cs="Times New Roman"/>
        </w:rPr>
        <w:t>:</w:t>
      </w:r>
    </w:p>
    <w:p w14:paraId="7351FAF1" w14:textId="08CC2BDA" w:rsidR="00EC2439" w:rsidRPr="007D0181" w:rsidRDefault="00EC2439" w:rsidP="003A1BFB">
      <w:pPr>
        <w:tabs>
          <w:tab w:val="left" w:pos="426"/>
        </w:tabs>
        <w:spacing w:after="120" w:line="240" w:lineRule="auto"/>
        <w:ind w:left="705" w:hanging="705"/>
        <w:jc w:val="both"/>
        <w:rPr>
          <w:rFonts w:ascii="Times New Roman" w:hAnsi="Times New Roman" w:cs="Times New Roman"/>
        </w:rPr>
      </w:pPr>
      <w:r w:rsidRPr="007D0181">
        <w:rPr>
          <w:rFonts w:ascii="Times New Roman" w:hAnsi="Times New Roman" w:cs="Times New Roman"/>
        </w:rPr>
        <w:tab/>
        <w:t>a)</w:t>
      </w:r>
      <w:r w:rsidRPr="007D0181">
        <w:rPr>
          <w:rFonts w:ascii="Times New Roman" w:hAnsi="Times New Roman" w:cs="Times New Roman"/>
        </w:rPr>
        <w:tab/>
        <w:t>odstranění vady dodáním náhradního plnění (u vad materiálů apod.) tedy výměnou v přiměřené lhůtě (vzhledem k okolnostem případu)</w:t>
      </w:r>
      <w:r w:rsidR="006574EF">
        <w:rPr>
          <w:rFonts w:ascii="Times New Roman" w:hAnsi="Times New Roman" w:cs="Times New Roman"/>
        </w:rPr>
        <w:t>,</w:t>
      </w:r>
      <w:r w:rsidRPr="007D0181">
        <w:rPr>
          <w:rFonts w:ascii="Times New Roman" w:hAnsi="Times New Roman" w:cs="Times New Roman"/>
        </w:rPr>
        <w:t xml:space="preserve"> kterou určí </w:t>
      </w:r>
      <w:r w:rsidR="00643FA1" w:rsidRPr="007D0181">
        <w:rPr>
          <w:rFonts w:ascii="Times New Roman" w:hAnsi="Times New Roman" w:cs="Times New Roman"/>
        </w:rPr>
        <w:t>O</w:t>
      </w:r>
      <w:r w:rsidRPr="007D0181">
        <w:rPr>
          <w:rFonts w:ascii="Times New Roman" w:hAnsi="Times New Roman" w:cs="Times New Roman"/>
        </w:rPr>
        <w:t>bjednatel,</w:t>
      </w:r>
    </w:p>
    <w:p w14:paraId="2B14D6CE" w14:textId="77777777" w:rsidR="00EC2439" w:rsidRPr="007D0181" w:rsidRDefault="00EC2439" w:rsidP="003A1BFB">
      <w:pPr>
        <w:tabs>
          <w:tab w:val="left" w:pos="426"/>
        </w:tabs>
        <w:spacing w:after="120" w:line="240" w:lineRule="auto"/>
        <w:ind w:left="705" w:hanging="705"/>
        <w:jc w:val="both"/>
        <w:rPr>
          <w:rFonts w:ascii="Times New Roman" w:hAnsi="Times New Roman" w:cs="Times New Roman"/>
        </w:rPr>
      </w:pPr>
      <w:r w:rsidRPr="007D0181">
        <w:rPr>
          <w:rFonts w:ascii="Times New Roman" w:hAnsi="Times New Roman" w:cs="Times New Roman"/>
        </w:rPr>
        <w:tab/>
        <w:t>b)</w:t>
      </w:r>
      <w:r w:rsidRPr="007D0181">
        <w:rPr>
          <w:rFonts w:ascii="Times New Roman" w:hAnsi="Times New Roman" w:cs="Times New Roman"/>
        </w:rPr>
        <w:tab/>
      </w:r>
      <w:r w:rsidR="00203B4E" w:rsidRPr="007D0181">
        <w:rPr>
          <w:rFonts w:ascii="Times New Roman" w:hAnsi="Times New Roman" w:cs="Times New Roman"/>
        </w:rPr>
        <w:t xml:space="preserve">odstranění vady řádnou opravou v přiměřené lhůtě, kterou </w:t>
      </w:r>
      <w:r w:rsidR="00643FA1" w:rsidRPr="007D0181">
        <w:rPr>
          <w:rFonts w:ascii="Times New Roman" w:hAnsi="Times New Roman" w:cs="Times New Roman"/>
        </w:rPr>
        <w:t>O</w:t>
      </w:r>
      <w:r w:rsidR="00203B4E" w:rsidRPr="007D0181">
        <w:rPr>
          <w:rFonts w:ascii="Times New Roman" w:hAnsi="Times New Roman" w:cs="Times New Roman"/>
        </w:rPr>
        <w:t xml:space="preserve">bjednatel určí vzhledem k okolnostem případu, je-li vada opravitelná (odstranitelná), v tomto případě je </w:t>
      </w:r>
      <w:r w:rsidR="00643FA1" w:rsidRPr="007D0181">
        <w:rPr>
          <w:rFonts w:ascii="Times New Roman" w:hAnsi="Times New Roman" w:cs="Times New Roman"/>
        </w:rPr>
        <w:t>O</w:t>
      </w:r>
      <w:r w:rsidR="00203B4E" w:rsidRPr="007D0181">
        <w:rPr>
          <w:rFonts w:ascii="Times New Roman" w:hAnsi="Times New Roman" w:cs="Times New Roman"/>
        </w:rPr>
        <w:t xml:space="preserve">bjednatel oprávněn stanovit termín zahájení příslušných </w:t>
      </w:r>
      <w:r w:rsidR="00A563C4" w:rsidRPr="007D0181">
        <w:rPr>
          <w:rFonts w:ascii="Times New Roman" w:hAnsi="Times New Roman" w:cs="Times New Roman"/>
        </w:rPr>
        <w:t xml:space="preserve">potřebných prací </w:t>
      </w:r>
      <w:r w:rsidR="00643FA1" w:rsidRPr="007D0181">
        <w:rPr>
          <w:rFonts w:ascii="Times New Roman" w:hAnsi="Times New Roman" w:cs="Times New Roman"/>
        </w:rPr>
        <w:t>Z</w:t>
      </w:r>
      <w:r w:rsidR="00A563C4" w:rsidRPr="007D0181">
        <w:rPr>
          <w:rFonts w:ascii="Times New Roman" w:hAnsi="Times New Roman" w:cs="Times New Roman"/>
        </w:rPr>
        <w:t>hotovitelem,</w:t>
      </w:r>
    </w:p>
    <w:p w14:paraId="59815C00" w14:textId="77777777" w:rsidR="00A563C4" w:rsidRPr="007D0181" w:rsidRDefault="00A563C4" w:rsidP="003A1BFB">
      <w:pPr>
        <w:tabs>
          <w:tab w:val="left" w:pos="426"/>
        </w:tabs>
        <w:spacing w:after="120" w:line="240" w:lineRule="auto"/>
        <w:ind w:left="705" w:hanging="705"/>
        <w:jc w:val="both"/>
        <w:rPr>
          <w:rFonts w:ascii="Times New Roman" w:hAnsi="Times New Roman" w:cs="Times New Roman"/>
        </w:rPr>
      </w:pPr>
      <w:r w:rsidRPr="007D0181">
        <w:rPr>
          <w:rFonts w:ascii="Times New Roman" w:hAnsi="Times New Roman" w:cs="Times New Roman"/>
        </w:rPr>
        <w:lastRenderedPageBreak/>
        <w:tab/>
        <w:t>c)</w:t>
      </w:r>
      <w:r w:rsidRPr="007D0181">
        <w:rPr>
          <w:rFonts w:ascii="Times New Roman" w:hAnsi="Times New Roman" w:cs="Times New Roman"/>
        </w:rPr>
        <w:tab/>
        <w:t xml:space="preserve">přiměřenou slevu ze sjednané ceny díla podle této </w:t>
      </w:r>
      <w:r w:rsidR="00643FA1" w:rsidRPr="007D0181">
        <w:rPr>
          <w:rFonts w:ascii="Times New Roman" w:hAnsi="Times New Roman" w:cs="Times New Roman"/>
        </w:rPr>
        <w:t>S</w:t>
      </w:r>
      <w:r w:rsidRPr="007D0181">
        <w:rPr>
          <w:rFonts w:ascii="Times New Roman" w:hAnsi="Times New Roman" w:cs="Times New Roman"/>
        </w:rPr>
        <w:t>mlouvy</w:t>
      </w:r>
      <w:r w:rsidR="00203E3E" w:rsidRPr="007D0181">
        <w:rPr>
          <w:rFonts w:ascii="Times New Roman" w:hAnsi="Times New Roman" w:cs="Times New Roman"/>
        </w:rPr>
        <w:t>,</w:t>
      </w:r>
      <w:r w:rsidRPr="007D0181">
        <w:rPr>
          <w:rFonts w:ascii="Times New Roman" w:hAnsi="Times New Roman" w:cs="Times New Roman"/>
        </w:rPr>
        <w:t xml:space="preserve"> jde-li o vadu neopravitelnou nebo neodstranitelnou výměnou.</w:t>
      </w:r>
    </w:p>
    <w:p w14:paraId="52B34A8F" w14:textId="55133C70" w:rsidR="00A563C4" w:rsidRPr="007D0181" w:rsidRDefault="00251E63" w:rsidP="0076069E">
      <w:pPr>
        <w:pStyle w:val="Odstavecseseznamem"/>
        <w:numPr>
          <w:ilvl w:val="0"/>
          <w:numId w:val="1"/>
        </w:numPr>
        <w:tabs>
          <w:tab w:val="left" w:pos="426"/>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Zhotovitel se zavazuje zahájit odstranění reklamované vady díla bez zbytečného odkladu od doručení nebo obdržení reklamace, nejpozději však do </w:t>
      </w:r>
      <w:r w:rsidR="00C94BE3">
        <w:rPr>
          <w:rFonts w:ascii="Times New Roman" w:hAnsi="Times New Roman" w:cs="Times New Roman"/>
        </w:rPr>
        <w:t>7</w:t>
      </w:r>
      <w:r w:rsidRPr="007D0181">
        <w:rPr>
          <w:rFonts w:ascii="Times New Roman" w:hAnsi="Times New Roman" w:cs="Times New Roman"/>
        </w:rPr>
        <w:t xml:space="preserve"> dnů, pokud se účastníci této </w:t>
      </w:r>
      <w:r w:rsidR="00643FA1" w:rsidRPr="007D0181">
        <w:rPr>
          <w:rFonts w:ascii="Times New Roman" w:hAnsi="Times New Roman" w:cs="Times New Roman"/>
        </w:rPr>
        <w:t>S</w:t>
      </w:r>
      <w:r w:rsidRPr="007D0181">
        <w:rPr>
          <w:rFonts w:ascii="Times New Roman" w:hAnsi="Times New Roman" w:cs="Times New Roman"/>
        </w:rPr>
        <w:t xml:space="preserve">mlouvy nedohodnou předem písemně jinak. V případě havárie a nutnosti okamžitého odstranění vady pro zajištění řádného provozování díla podle této </w:t>
      </w:r>
      <w:r w:rsidR="00643FA1" w:rsidRPr="007D0181">
        <w:rPr>
          <w:rFonts w:ascii="Times New Roman" w:hAnsi="Times New Roman" w:cs="Times New Roman"/>
        </w:rPr>
        <w:t>S</w:t>
      </w:r>
      <w:r w:rsidRPr="007D0181">
        <w:rPr>
          <w:rFonts w:ascii="Times New Roman" w:hAnsi="Times New Roman" w:cs="Times New Roman"/>
        </w:rPr>
        <w:t xml:space="preserve">mlouvy se </w:t>
      </w:r>
      <w:r w:rsidR="00643FA1" w:rsidRPr="007D0181">
        <w:rPr>
          <w:rFonts w:ascii="Times New Roman" w:hAnsi="Times New Roman" w:cs="Times New Roman"/>
        </w:rPr>
        <w:t>Z</w:t>
      </w:r>
      <w:r w:rsidRPr="007D0181">
        <w:rPr>
          <w:rFonts w:ascii="Times New Roman" w:hAnsi="Times New Roman" w:cs="Times New Roman"/>
        </w:rPr>
        <w:t>hotovitel zavazuje odstranit příslušnou vadu (vady) bez zbytečného odkladu, aby nedošlo na straně</w:t>
      </w:r>
      <w:r w:rsidR="00643FA1" w:rsidRPr="007D0181">
        <w:rPr>
          <w:rFonts w:ascii="Times New Roman" w:hAnsi="Times New Roman" w:cs="Times New Roman"/>
        </w:rPr>
        <w:t xml:space="preserve"> O</w:t>
      </w:r>
      <w:r w:rsidRPr="007D0181">
        <w:rPr>
          <w:rFonts w:ascii="Times New Roman" w:hAnsi="Times New Roman" w:cs="Times New Roman"/>
        </w:rPr>
        <w:t>bjednatele ke vzniku škody (v zájmu povinné prevence vzniku škody).</w:t>
      </w:r>
    </w:p>
    <w:p w14:paraId="434032A1" w14:textId="41D90B64" w:rsidR="00873AD9" w:rsidRPr="007D0181" w:rsidRDefault="008A74DD" w:rsidP="0076069E">
      <w:pPr>
        <w:pStyle w:val="Odstavecseseznamem"/>
        <w:numPr>
          <w:ilvl w:val="0"/>
          <w:numId w:val="1"/>
        </w:numPr>
        <w:tabs>
          <w:tab w:val="left" w:pos="426"/>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Bude-li vada díla zhotovitele zjištěná v záruční době důvodem pro udělení pokuty </w:t>
      </w:r>
      <w:r w:rsidR="00653A2E" w:rsidRPr="007D0181">
        <w:rPr>
          <w:rFonts w:ascii="Times New Roman" w:hAnsi="Times New Roman" w:cs="Times New Roman"/>
        </w:rPr>
        <w:t>O</w:t>
      </w:r>
      <w:r w:rsidRPr="007D0181">
        <w:rPr>
          <w:rFonts w:ascii="Times New Roman" w:hAnsi="Times New Roman" w:cs="Times New Roman"/>
        </w:rPr>
        <w:t xml:space="preserve">bjednateli příslušným státním orgánem, je </w:t>
      </w:r>
      <w:r w:rsidR="00055156">
        <w:rPr>
          <w:rFonts w:ascii="Times New Roman" w:hAnsi="Times New Roman" w:cs="Times New Roman"/>
        </w:rPr>
        <w:t>Z</w:t>
      </w:r>
      <w:r w:rsidRPr="007D0181">
        <w:rPr>
          <w:rFonts w:ascii="Times New Roman" w:hAnsi="Times New Roman" w:cs="Times New Roman"/>
        </w:rPr>
        <w:t>hotovitel</w:t>
      </w:r>
      <w:r w:rsidR="00183535" w:rsidRPr="007D0181">
        <w:rPr>
          <w:rFonts w:ascii="Times New Roman" w:hAnsi="Times New Roman" w:cs="Times New Roman"/>
        </w:rPr>
        <w:t xml:space="preserve"> povinen</w:t>
      </w:r>
      <w:r w:rsidRPr="007D0181">
        <w:rPr>
          <w:rFonts w:ascii="Times New Roman" w:hAnsi="Times New Roman" w:cs="Times New Roman"/>
        </w:rPr>
        <w:t xml:space="preserve"> tuto pokutu </w:t>
      </w:r>
      <w:r w:rsidR="00653A2E" w:rsidRPr="007D0181">
        <w:rPr>
          <w:rFonts w:ascii="Times New Roman" w:hAnsi="Times New Roman" w:cs="Times New Roman"/>
        </w:rPr>
        <w:t>O</w:t>
      </w:r>
      <w:r w:rsidRPr="007D0181">
        <w:rPr>
          <w:rFonts w:ascii="Times New Roman" w:hAnsi="Times New Roman" w:cs="Times New Roman"/>
        </w:rPr>
        <w:t>bjednateli k jeho (jejímu) vyúčtování bez zbytečného odkladu v plném rozsahu, tedy se vším příslušenstvím, nahradit.</w:t>
      </w:r>
    </w:p>
    <w:p w14:paraId="10E32CCC" w14:textId="3E96C4E8" w:rsidR="008A74DD" w:rsidRPr="007D0181" w:rsidRDefault="00E25760" w:rsidP="0076069E">
      <w:pPr>
        <w:pStyle w:val="Odstavecseseznamem"/>
        <w:numPr>
          <w:ilvl w:val="0"/>
          <w:numId w:val="1"/>
        </w:numPr>
        <w:tabs>
          <w:tab w:val="left" w:pos="426"/>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Reklamaci je </w:t>
      </w:r>
      <w:r w:rsidR="00653A2E" w:rsidRPr="007D0181">
        <w:rPr>
          <w:rFonts w:ascii="Times New Roman" w:hAnsi="Times New Roman" w:cs="Times New Roman"/>
        </w:rPr>
        <w:t>O</w:t>
      </w:r>
      <w:r w:rsidRPr="007D0181">
        <w:rPr>
          <w:rFonts w:ascii="Times New Roman" w:hAnsi="Times New Roman" w:cs="Times New Roman"/>
        </w:rPr>
        <w:t xml:space="preserve">bjednatel oprávněn uplatnit nejpozději poslední den záruční doby, přičemž reklamace odeslaná (předaná k poštovní přepravě) </w:t>
      </w:r>
      <w:r w:rsidR="00653A2E" w:rsidRPr="007D0181">
        <w:rPr>
          <w:rFonts w:ascii="Times New Roman" w:hAnsi="Times New Roman" w:cs="Times New Roman"/>
        </w:rPr>
        <w:t>O</w:t>
      </w:r>
      <w:r w:rsidRPr="007D0181">
        <w:rPr>
          <w:rFonts w:ascii="Times New Roman" w:hAnsi="Times New Roman" w:cs="Times New Roman"/>
        </w:rPr>
        <w:t xml:space="preserve">bjednatelem v poslední den záruční doby nebo telefonická či e-mailová reklamace </w:t>
      </w:r>
      <w:r w:rsidR="00653A2E" w:rsidRPr="007D0181">
        <w:rPr>
          <w:rFonts w:ascii="Times New Roman" w:hAnsi="Times New Roman" w:cs="Times New Roman"/>
        </w:rPr>
        <w:t>O</w:t>
      </w:r>
      <w:r w:rsidRPr="007D0181">
        <w:rPr>
          <w:rFonts w:ascii="Times New Roman" w:hAnsi="Times New Roman" w:cs="Times New Roman"/>
        </w:rPr>
        <w:t>bjednatele podaná v poslední den reklamační doby je včas uplatněná.</w:t>
      </w:r>
    </w:p>
    <w:p w14:paraId="763A4D92" w14:textId="5DBD0802" w:rsidR="00E25760" w:rsidRPr="007D0181" w:rsidRDefault="005C4935" w:rsidP="0076069E">
      <w:pPr>
        <w:pStyle w:val="Odstavecseseznamem"/>
        <w:numPr>
          <w:ilvl w:val="0"/>
          <w:numId w:val="1"/>
        </w:numPr>
        <w:tabs>
          <w:tab w:val="left" w:pos="426"/>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Nenastoupí-li </w:t>
      </w:r>
      <w:r w:rsidR="00653A2E" w:rsidRPr="007D0181">
        <w:rPr>
          <w:rFonts w:ascii="Times New Roman" w:hAnsi="Times New Roman" w:cs="Times New Roman"/>
        </w:rPr>
        <w:t>Z</w:t>
      </w:r>
      <w:r w:rsidRPr="007D0181">
        <w:rPr>
          <w:rFonts w:ascii="Times New Roman" w:hAnsi="Times New Roman" w:cs="Times New Roman"/>
        </w:rPr>
        <w:t xml:space="preserve">hotovitel k odstranění reklamované vady díla ani do </w:t>
      </w:r>
      <w:r w:rsidR="00C94BE3">
        <w:rPr>
          <w:rFonts w:ascii="Times New Roman" w:hAnsi="Times New Roman" w:cs="Times New Roman"/>
        </w:rPr>
        <w:t>7</w:t>
      </w:r>
      <w:r w:rsidRPr="007D0181">
        <w:rPr>
          <w:rFonts w:ascii="Times New Roman" w:hAnsi="Times New Roman" w:cs="Times New Roman"/>
        </w:rPr>
        <w:t xml:space="preserve"> dnů po stanoveném nebo dohodnutém nástupním termínu, je </w:t>
      </w:r>
      <w:r w:rsidR="00653A2E" w:rsidRPr="007D0181">
        <w:rPr>
          <w:rFonts w:ascii="Times New Roman" w:hAnsi="Times New Roman" w:cs="Times New Roman"/>
        </w:rPr>
        <w:t>O</w:t>
      </w:r>
      <w:r w:rsidRPr="007D0181">
        <w:rPr>
          <w:rFonts w:ascii="Times New Roman" w:hAnsi="Times New Roman" w:cs="Times New Roman"/>
        </w:rPr>
        <w:t>bjednatel oprávněn zadat odstra</w:t>
      </w:r>
      <w:r w:rsidR="000E0E32" w:rsidRPr="007D0181">
        <w:rPr>
          <w:rFonts w:ascii="Times New Roman" w:hAnsi="Times New Roman" w:cs="Times New Roman"/>
        </w:rPr>
        <w:t>nění této reklamované vady jiné odborné osobě</w:t>
      </w:r>
      <w:r w:rsidRPr="007D0181">
        <w:rPr>
          <w:rFonts w:ascii="Times New Roman" w:hAnsi="Times New Roman" w:cs="Times New Roman"/>
        </w:rPr>
        <w:t xml:space="preserve">. Veškeré náklady, které </w:t>
      </w:r>
      <w:r w:rsidR="00653A2E" w:rsidRPr="007D0181">
        <w:rPr>
          <w:rFonts w:ascii="Times New Roman" w:hAnsi="Times New Roman" w:cs="Times New Roman"/>
        </w:rPr>
        <w:t>O</w:t>
      </w:r>
      <w:r w:rsidRPr="007D0181">
        <w:rPr>
          <w:rFonts w:ascii="Times New Roman" w:hAnsi="Times New Roman" w:cs="Times New Roman"/>
        </w:rPr>
        <w:t xml:space="preserve">bjednateli v této souvislosti vzniknou je povinen </w:t>
      </w:r>
      <w:r w:rsidR="00653A2E" w:rsidRPr="007D0181">
        <w:rPr>
          <w:rFonts w:ascii="Times New Roman" w:hAnsi="Times New Roman" w:cs="Times New Roman"/>
        </w:rPr>
        <w:t>O</w:t>
      </w:r>
      <w:r w:rsidRPr="007D0181">
        <w:rPr>
          <w:rFonts w:ascii="Times New Roman" w:hAnsi="Times New Roman" w:cs="Times New Roman"/>
        </w:rPr>
        <w:t xml:space="preserve">bjednateli k jeho písemnému vyúčtování uhradit </w:t>
      </w:r>
      <w:r w:rsidR="00653A2E" w:rsidRPr="007D0181">
        <w:rPr>
          <w:rFonts w:ascii="Times New Roman" w:hAnsi="Times New Roman" w:cs="Times New Roman"/>
        </w:rPr>
        <w:t>Z</w:t>
      </w:r>
      <w:r w:rsidRPr="007D0181">
        <w:rPr>
          <w:rFonts w:ascii="Times New Roman" w:hAnsi="Times New Roman" w:cs="Times New Roman"/>
        </w:rPr>
        <w:t xml:space="preserve">hotovitel, a to se splatností do 14 dnů po doručení tohoto vyúčtování </w:t>
      </w:r>
      <w:r w:rsidR="00653A2E" w:rsidRPr="007D0181">
        <w:rPr>
          <w:rFonts w:ascii="Times New Roman" w:hAnsi="Times New Roman" w:cs="Times New Roman"/>
        </w:rPr>
        <w:t>Z</w:t>
      </w:r>
      <w:r w:rsidRPr="007D0181">
        <w:rPr>
          <w:rFonts w:ascii="Times New Roman" w:hAnsi="Times New Roman" w:cs="Times New Roman"/>
        </w:rPr>
        <w:t xml:space="preserve">hotoviteli. Za jakost prací potřebných k provedení těchto oprav odpovídá </w:t>
      </w:r>
      <w:r w:rsidR="00653A2E" w:rsidRPr="007D0181">
        <w:rPr>
          <w:rFonts w:ascii="Times New Roman" w:hAnsi="Times New Roman" w:cs="Times New Roman"/>
        </w:rPr>
        <w:t>Z</w:t>
      </w:r>
      <w:r w:rsidRPr="007D0181">
        <w:rPr>
          <w:rFonts w:ascii="Times New Roman" w:hAnsi="Times New Roman" w:cs="Times New Roman"/>
        </w:rPr>
        <w:t xml:space="preserve">hotovitel </w:t>
      </w:r>
      <w:r w:rsidR="00653A2E" w:rsidRPr="007D0181">
        <w:rPr>
          <w:rFonts w:ascii="Times New Roman" w:hAnsi="Times New Roman" w:cs="Times New Roman"/>
        </w:rPr>
        <w:t>O</w:t>
      </w:r>
      <w:r w:rsidR="000E3B10" w:rsidRPr="007D0181">
        <w:rPr>
          <w:rFonts w:ascii="Times New Roman" w:hAnsi="Times New Roman" w:cs="Times New Roman"/>
        </w:rPr>
        <w:t>bjednateli tak, jako by je provedl sám.</w:t>
      </w:r>
    </w:p>
    <w:p w14:paraId="35BED479" w14:textId="0480E7EE" w:rsidR="000E3B10" w:rsidRPr="007D0181" w:rsidRDefault="000E3B10" w:rsidP="0076069E">
      <w:pPr>
        <w:pStyle w:val="Odstavecseseznamem"/>
        <w:numPr>
          <w:ilvl w:val="0"/>
          <w:numId w:val="1"/>
        </w:numPr>
        <w:tabs>
          <w:tab w:val="left" w:pos="426"/>
        </w:tabs>
        <w:spacing w:after="120" w:line="240" w:lineRule="auto"/>
        <w:ind w:left="426" w:hanging="426"/>
        <w:contextualSpacing w:val="0"/>
        <w:jc w:val="both"/>
        <w:rPr>
          <w:rFonts w:ascii="Times New Roman" w:hAnsi="Times New Roman" w:cs="Times New Roman"/>
          <w:u w:val="wave"/>
        </w:rPr>
      </w:pPr>
      <w:r w:rsidRPr="007D0181">
        <w:rPr>
          <w:rFonts w:ascii="Times New Roman" w:hAnsi="Times New Roman" w:cs="Times New Roman"/>
        </w:rPr>
        <w:t>Záruční doba podle této smlouvy neběží po dobu provádění oprav díla potřebných pro řádné odstranění reklamovaných vad</w:t>
      </w:r>
      <w:r w:rsidR="00DA7CF9">
        <w:rPr>
          <w:rFonts w:ascii="Times New Roman" w:hAnsi="Times New Roman" w:cs="Times New Roman"/>
        </w:rPr>
        <w:t>,</w:t>
      </w:r>
      <w:r w:rsidRPr="007D0181">
        <w:rPr>
          <w:rFonts w:ascii="Times New Roman" w:hAnsi="Times New Roman" w:cs="Times New Roman"/>
        </w:rPr>
        <w:t xml:space="preserve"> resp. po dobu, </w:t>
      </w:r>
      <w:r w:rsidR="003C4E77" w:rsidRPr="007D0181">
        <w:rPr>
          <w:rFonts w:ascii="Times New Roman" w:hAnsi="Times New Roman" w:cs="Times New Roman"/>
        </w:rPr>
        <w:t xml:space="preserve">po kterou </w:t>
      </w:r>
      <w:r w:rsidR="00653A2E" w:rsidRPr="007D0181">
        <w:rPr>
          <w:rFonts w:ascii="Times New Roman" w:hAnsi="Times New Roman" w:cs="Times New Roman"/>
        </w:rPr>
        <w:t>O</w:t>
      </w:r>
      <w:r w:rsidR="003C4E77" w:rsidRPr="007D0181">
        <w:rPr>
          <w:rFonts w:ascii="Times New Roman" w:hAnsi="Times New Roman" w:cs="Times New Roman"/>
        </w:rPr>
        <w:t>bjednatel nemohl dílo nebo jeho součást řádně užívat z důvodu výskytu vad, za kt</w:t>
      </w:r>
      <w:r w:rsidR="00C710B2" w:rsidRPr="007D0181">
        <w:rPr>
          <w:rFonts w:ascii="Times New Roman" w:hAnsi="Times New Roman" w:cs="Times New Roman"/>
        </w:rPr>
        <w:t xml:space="preserve">eré nese odpovědnost </w:t>
      </w:r>
      <w:r w:rsidR="00653A2E" w:rsidRPr="007D0181">
        <w:rPr>
          <w:rFonts w:ascii="Times New Roman" w:hAnsi="Times New Roman" w:cs="Times New Roman"/>
        </w:rPr>
        <w:t>Z</w:t>
      </w:r>
      <w:r w:rsidR="00C710B2" w:rsidRPr="007D0181">
        <w:rPr>
          <w:rFonts w:ascii="Times New Roman" w:hAnsi="Times New Roman" w:cs="Times New Roman"/>
        </w:rPr>
        <w:t xml:space="preserve">hotovitel </w:t>
      </w:r>
      <w:r w:rsidR="00C710B2" w:rsidRPr="007D0181">
        <w:rPr>
          <w:rFonts w:ascii="Times New Roman" w:hAnsi="Times New Roman" w:cs="Times New Roman"/>
          <w:u w:val="wave"/>
        </w:rPr>
        <w:t xml:space="preserve">(přerušení běhu záruční doby). Po odstranění všech reklamovaných vad potvrzeném zápisem podepsaným zástupci </w:t>
      </w:r>
      <w:r w:rsidR="00653A2E" w:rsidRPr="007D0181">
        <w:rPr>
          <w:rFonts w:ascii="Times New Roman" w:hAnsi="Times New Roman" w:cs="Times New Roman"/>
          <w:u w:val="wave"/>
        </w:rPr>
        <w:t>Z</w:t>
      </w:r>
      <w:r w:rsidR="00C710B2" w:rsidRPr="007D0181">
        <w:rPr>
          <w:rFonts w:ascii="Times New Roman" w:hAnsi="Times New Roman" w:cs="Times New Roman"/>
          <w:u w:val="wave"/>
        </w:rPr>
        <w:t xml:space="preserve">hotovitele, </w:t>
      </w:r>
      <w:r w:rsidR="00653A2E" w:rsidRPr="007D0181">
        <w:rPr>
          <w:rFonts w:ascii="Times New Roman" w:hAnsi="Times New Roman" w:cs="Times New Roman"/>
          <w:u w:val="wave"/>
        </w:rPr>
        <w:t>O</w:t>
      </w:r>
      <w:r w:rsidR="00C710B2" w:rsidRPr="007D0181">
        <w:rPr>
          <w:rFonts w:ascii="Times New Roman" w:hAnsi="Times New Roman" w:cs="Times New Roman"/>
          <w:u w:val="wave"/>
        </w:rPr>
        <w:t>bjednatele (vč. TD</w:t>
      </w:r>
      <w:r w:rsidR="00DA7CF9">
        <w:rPr>
          <w:rFonts w:ascii="Times New Roman" w:hAnsi="Times New Roman" w:cs="Times New Roman"/>
          <w:u w:val="wave"/>
        </w:rPr>
        <w:t>I</w:t>
      </w:r>
      <w:r w:rsidR="00C710B2" w:rsidRPr="007D0181">
        <w:rPr>
          <w:rFonts w:ascii="Times New Roman" w:hAnsi="Times New Roman" w:cs="Times New Roman"/>
          <w:u w:val="wave"/>
        </w:rPr>
        <w:t xml:space="preserve">), </w:t>
      </w:r>
      <w:r w:rsidR="00141D8B" w:rsidRPr="007D0181">
        <w:rPr>
          <w:rFonts w:ascii="Times New Roman" w:hAnsi="Times New Roman" w:cs="Times New Roman"/>
          <w:u w:val="wave"/>
        </w:rPr>
        <w:t>P</w:t>
      </w:r>
      <w:r w:rsidR="00C710B2" w:rsidRPr="007D0181">
        <w:rPr>
          <w:rFonts w:ascii="Times New Roman" w:hAnsi="Times New Roman" w:cs="Times New Roman"/>
          <w:u w:val="wave"/>
        </w:rPr>
        <w:t>rojektantem stavby běží zbývající (dosud neuplynulá) záruční doba až do jejího skončení.</w:t>
      </w:r>
    </w:p>
    <w:p w14:paraId="74E9F84D" w14:textId="77777777" w:rsidR="003C4E77" w:rsidRPr="007D0181" w:rsidRDefault="00A95CA4" w:rsidP="003A1BFB">
      <w:pPr>
        <w:tabs>
          <w:tab w:val="left" w:pos="426"/>
        </w:tabs>
        <w:spacing w:after="120" w:line="240" w:lineRule="auto"/>
        <w:ind w:left="420"/>
        <w:jc w:val="both"/>
        <w:rPr>
          <w:rFonts w:ascii="Times New Roman" w:hAnsi="Times New Roman" w:cs="Times New Roman"/>
        </w:rPr>
      </w:pPr>
      <w:r w:rsidRPr="007D0181">
        <w:rPr>
          <w:rFonts w:ascii="Times New Roman" w:hAnsi="Times New Roman" w:cs="Times New Roman"/>
        </w:rPr>
        <w:tab/>
      </w:r>
      <w:r w:rsidR="003C4E77" w:rsidRPr="007D0181">
        <w:rPr>
          <w:rFonts w:ascii="Times New Roman" w:hAnsi="Times New Roman" w:cs="Times New Roman"/>
        </w:rPr>
        <w:t xml:space="preserve">Pro ty součásti díla, které byly v důsledku oprávněné reklamace </w:t>
      </w:r>
      <w:r w:rsidR="00653A2E" w:rsidRPr="007D0181">
        <w:rPr>
          <w:rFonts w:ascii="Times New Roman" w:hAnsi="Times New Roman" w:cs="Times New Roman"/>
        </w:rPr>
        <w:t>O</w:t>
      </w:r>
      <w:r w:rsidR="003C4E77" w:rsidRPr="007D0181">
        <w:rPr>
          <w:rFonts w:ascii="Times New Roman" w:hAnsi="Times New Roman" w:cs="Times New Roman"/>
        </w:rPr>
        <w:t>bjedna</w:t>
      </w:r>
      <w:r w:rsidR="006D2A78" w:rsidRPr="007D0181">
        <w:rPr>
          <w:rFonts w:ascii="Times New Roman" w:hAnsi="Times New Roman" w:cs="Times New Roman"/>
        </w:rPr>
        <w:t xml:space="preserve">tele </w:t>
      </w:r>
      <w:r w:rsidR="00653A2E" w:rsidRPr="007D0181">
        <w:rPr>
          <w:rFonts w:ascii="Times New Roman" w:hAnsi="Times New Roman" w:cs="Times New Roman"/>
        </w:rPr>
        <w:t>Z</w:t>
      </w:r>
      <w:r w:rsidR="006D2A78" w:rsidRPr="007D0181">
        <w:rPr>
          <w:rFonts w:ascii="Times New Roman" w:hAnsi="Times New Roman" w:cs="Times New Roman"/>
        </w:rPr>
        <w:t>hotovitelem opraveny</w:t>
      </w:r>
      <w:r w:rsidR="003C4E77" w:rsidRPr="007D0181">
        <w:rPr>
          <w:rFonts w:ascii="Times New Roman" w:hAnsi="Times New Roman" w:cs="Times New Roman"/>
        </w:rPr>
        <w:t xml:space="preserve"> tak, že byly nahrazeny novými součástmi, běží sjednaná záruční doba podle odst. 1 tohoto článku této smlouvy od počátku ode dne dokončení a předání příslušné opravené části díla </w:t>
      </w:r>
      <w:r w:rsidR="00653A2E" w:rsidRPr="007D0181">
        <w:rPr>
          <w:rFonts w:ascii="Times New Roman" w:hAnsi="Times New Roman" w:cs="Times New Roman"/>
        </w:rPr>
        <w:t>O</w:t>
      </w:r>
      <w:r w:rsidR="003C4E77" w:rsidRPr="007D0181">
        <w:rPr>
          <w:rFonts w:ascii="Times New Roman" w:hAnsi="Times New Roman" w:cs="Times New Roman"/>
        </w:rPr>
        <w:t>bjednateli.</w:t>
      </w:r>
    </w:p>
    <w:p w14:paraId="4EE793B7" w14:textId="659CF68B" w:rsidR="009D3A23" w:rsidRPr="007D0181" w:rsidRDefault="009D3A23" w:rsidP="0076069E">
      <w:pPr>
        <w:pStyle w:val="Odstavecseseznamem"/>
        <w:numPr>
          <w:ilvl w:val="0"/>
          <w:numId w:val="1"/>
        </w:numPr>
        <w:tabs>
          <w:tab w:val="left" w:pos="426"/>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Oznámí-li </w:t>
      </w:r>
      <w:r w:rsidR="00653A2E" w:rsidRPr="007D0181">
        <w:rPr>
          <w:rFonts w:ascii="Times New Roman" w:hAnsi="Times New Roman" w:cs="Times New Roman"/>
        </w:rPr>
        <w:t>Z</w:t>
      </w:r>
      <w:r w:rsidRPr="007D0181">
        <w:rPr>
          <w:rFonts w:ascii="Times New Roman" w:hAnsi="Times New Roman" w:cs="Times New Roman"/>
        </w:rPr>
        <w:t xml:space="preserve">hotovitel bez zbytečného odkladu </w:t>
      </w:r>
      <w:r w:rsidR="00653A2E" w:rsidRPr="007D0181">
        <w:rPr>
          <w:rFonts w:ascii="Times New Roman" w:hAnsi="Times New Roman" w:cs="Times New Roman"/>
        </w:rPr>
        <w:t>O</w:t>
      </w:r>
      <w:r w:rsidRPr="007D0181">
        <w:rPr>
          <w:rFonts w:ascii="Times New Roman" w:hAnsi="Times New Roman" w:cs="Times New Roman"/>
        </w:rPr>
        <w:t>bjednateli písemnou formou, že reklamovanou vadu neuznává, je povinen toto oznámení řádně zdůvodnit. Zhotovitel je</w:t>
      </w:r>
      <w:r w:rsidR="00705467" w:rsidRPr="007D0181">
        <w:rPr>
          <w:rFonts w:ascii="Times New Roman" w:hAnsi="Times New Roman" w:cs="Times New Roman"/>
        </w:rPr>
        <w:t xml:space="preserve"> i</w:t>
      </w:r>
      <w:r w:rsidRPr="007D0181">
        <w:rPr>
          <w:rFonts w:ascii="Times New Roman" w:hAnsi="Times New Roman" w:cs="Times New Roman"/>
        </w:rPr>
        <w:t xml:space="preserve"> v takovém případě zavázán reklamovanou vadu díla ve shora uvedených lhůtách odstranit, a to v zájmu prevence vzniku </w:t>
      </w:r>
      <w:r w:rsidR="006F0F61" w:rsidRPr="007D0181">
        <w:rPr>
          <w:rFonts w:ascii="Times New Roman" w:hAnsi="Times New Roman" w:cs="Times New Roman"/>
        </w:rPr>
        <w:t>dalš</w:t>
      </w:r>
      <w:r w:rsidR="0064636C" w:rsidRPr="007D0181">
        <w:rPr>
          <w:rFonts w:ascii="Times New Roman" w:hAnsi="Times New Roman" w:cs="Times New Roman"/>
        </w:rPr>
        <w:t xml:space="preserve">ích škod na majetku </w:t>
      </w:r>
      <w:r w:rsidR="00653A2E" w:rsidRPr="007D0181">
        <w:rPr>
          <w:rFonts w:ascii="Times New Roman" w:hAnsi="Times New Roman" w:cs="Times New Roman"/>
        </w:rPr>
        <w:t>O</w:t>
      </w:r>
      <w:r w:rsidR="0064636C" w:rsidRPr="007D0181">
        <w:rPr>
          <w:rFonts w:ascii="Times New Roman" w:hAnsi="Times New Roman" w:cs="Times New Roman"/>
        </w:rPr>
        <w:t xml:space="preserve">bjednatele. </w:t>
      </w:r>
      <w:r w:rsidR="006F0F61" w:rsidRPr="007D0181">
        <w:rPr>
          <w:rFonts w:ascii="Times New Roman" w:hAnsi="Times New Roman" w:cs="Times New Roman"/>
        </w:rPr>
        <w:t xml:space="preserve">Pokud bude spolehlivě prokázáno, že v takovém případě </w:t>
      </w:r>
      <w:r w:rsidR="00653A2E" w:rsidRPr="007D0181">
        <w:rPr>
          <w:rFonts w:ascii="Times New Roman" w:hAnsi="Times New Roman" w:cs="Times New Roman"/>
        </w:rPr>
        <w:t>Z</w:t>
      </w:r>
      <w:r w:rsidR="006F0F61" w:rsidRPr="007D0181">
        <w:rPr>
          <w:rFonts w:ascii="Times New Roman" w:hAnsi="Times New Roman" w:cs="Times New Roman"/>
        </w:rPr>
        <w:t xml:space="preserve">hotovitel za reklamovanou vadu neodpovídal, bude </w:t>
      </w:r>
      <w:r w:rsidR="00653A2E" w:rsidRPr="007D0181">
        <w:rPr>
          <w:rFonts w:ascii="Times New Roman" w:hAnsi="Times New Roman" w:cs="Times New Roman"/>
        </w:rPr>
        <w:t>O</w:t>
      </w:r>
      <w:r w:rsidR="006F0F61" w:rsidRPr="007D0181">
        <w:rPr>
          <w:rFonts w:ascii="Times New Roman" w:hAnsi="Times New Roman" w:cs="Times New Roman"/>
        </w:rPr>
        <w:t xml:space="preserve">bjednatel povinen takto zhotovitelem oprávněně vynaložené náklady k řádně doloženému písemnému vyúčtování zhotoviteli nahradit a </w:t>
      </w:r>
      <w:r w:rsidR="00653A2E" w:rsidRPr="007D0181">
        <w:rPr>
          <w:rFonts w:ascii="Times New Roman" w:hAnsi="Times New Roman" w:cs="Times New Roman"/>
        </w:rPr>
        <w:t>Z</w:t>
      </w:r>
      <w:r w:rsidR="006F0F61" w:rsidRPr="007D0181">
        <w:rPr>
          <w:rFonts w:ascii="Times New Roman" w:hAnsi="Times New Roman" w:cs="Times New Roman"/>
        </w:rPr>
        <w:t xml:space="preserve">hotovitel bude nadále odpovídat za jakost díla podle této </w:t>
      </w:r>
      <w:r w:rsidR="00653A2E" w:rsidRPr="007D0181">
        <w:rPr>
          <w:rFonts w:ascii="Times New Roman" w:hAnsi="Times New Roman" w:cs="Times New Roman"/>
        </w:rPr>
        <w:t>S</w:t>
      </w:r>
      <w:r w:rsidR="006F0F61" w:rsidRPr="007D0181">
        <w:rPr>
          <w:rFonts w:ascii="Times New Roman" w:hAnsi="Times New Roman" w:cs="Times New Roman"/>
        </w:rPr>
        <w:t>mlouvy v neomezeném rozsahu.</w:t>
      </w:r>
    </w:p>
    <w:p w14:paraId="251AA322" w14:textId="0792CD37" w:rsidR="006F0F61" w:rsidRDefault="00F95A30" w:rsidP="000B79C8">
      <w:pPr>
        <w:pStyle w:val="Odstavecseseznamem"/>
        <w:numPr>
          <w:ilvl w:val="0"/>
          <w:numId w:val="1"/>
        </w:numPr>
        <w:tabs>
          <w:tab w:val="left" w:pos="426"/>
        </w:tabs>
        <w:spacing w:after="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O odstranění každé reklamované vady účastníci této </w:t>
      </w:r>
      <w:r w:rsidR="00653A2E" w:rsidRPr="007D0181">
        <w:rPr>
          <w:rFonts w:ascii="Times New Roman" w:hAnsi="Times New Roman" w:cs="Times New Roman"/>
        </w:rPr>
        <w:t>S</w:t>
      </w:r>
      <w:r w:rsidRPr="007D0181">
        <w:rPr>
          <w:rFonts w:ascii="Times New Roman" w:hAnsi="Times New Roman" w:cs="Times New Roman"/>
        </w:rPr>
        <w:t xml:space="preserve">mlouvy sepíší zápis, který podepíše </w:t>
      </w:r>
      <w:r w:rsidR="00BE3051" w:rsidRPr="007D0181">
        <w:rPr>
          <w:rFonts w:ascii="Times New Roman" w:hAnsi="Times New Roman" w:cs="Times New Roman"/>
        </w:rPr>
        <w:t xml:space="preserve">oprávněný zástupce </w:t>
      </w:r>
      <w:r w:rsidR="00653A2E" w:rsidRPr="007D0181">
        <w:rPr>
          <w:rFonts w:ascii="Times New Roman" w:hAnsi="Times New Roman" w:cs="Times New Roman"/>
        </w:rPr>
        <w:t>Z</w:t>
      </w:r>
      <w:r w:rsidR="00BE3051" w:rsidRPr="007D0181">
        <w:rPr>
          <w:rFonts w:ascii="Times New Roman" w:hAnsi="Times New Roman" w:cs="Times New Roman"/>
        </w:rPr>
        <w:t>hotovitele</w:t>
      </w:r>
      <w:r w:rsidR="00653A2E" w:rsidRPr="007D0181">
        <w:rPr>
          <w:rFonts w:ascii="Times New Roman" w:hAnsi="Times New Roman" w:cs="Times New Roman"/>
        </w:rPr>
        <w:t xml:space="preserve"> a O</w:t>
      </w:r>
      <w:r w:rsidRPr="007D0181">
        <w:rPr>
          <w:rFonts w:ascii="Times New Roman" w:hAnsi="Times New Roman" w:cs="Times New Roman"/>
        </w:rPr>
        <w:t>bjednatele</w:t>
      </w:r>
      <w:r w:rsidR="0064636C" w:rsidRPr="007D0181">
        <w:rPr>
          <w:rFonts w:ascii="Times New Roman" w:hAnsi="Times New Roman" w:cs="Times New Roman"/>
        </w:rPr>
        <w:t xml:space="preserve">. </w:t>
      </w:r>
      <w:r w:rsidRPr="007D0181">
        <w:rPr>
          <w:rFonts w:ascii="Times New Roman" w:hAnsi="Times New Roman" w:cs="Times New Roman"/>
        </w:rPr>
        <w:t xml:space="preserve">Záruční doba ohledně příslušné části díla podle této </w:t>
      </w:r>
      <w:r w:rsidR="00653A2E" w:rsidRPr="007D0181">
        <w:rPr>
          <w:rFonts w:ascii="Times New Roman" w:hAnsi="Times New Roman" w:cs="Times New Roman"/>
        </w:rPr>
        <w:t>S</w:t>
      </w:r>
      <w:r w:rsidRPr="007D0181">
        <w:rPr>
          <w:rFonts w:ascii="Times New Roman" w:hAnsi="Times New Roman" w:cs="Times New Roman"/>
        </w:rPr>
        <w:t>mlouvy začne opět běžet dnem následujícím po podpisu zápisu o odstranění příslušné reklamované vady.</w:t>
      </w:r>
    </w:p>
    <w:p w14:paraId="368F2E77" w14:textId="77777777" w:rsidR="000B79C8" w:rsidRPr="007D0181" w:rsidRDefault="000B79C8" w:rsidP="000B79C8">
      <w:pPr>
        <w:pStyle w:val="Odstavecseseznamem"/>
        <w:tabs>
          <w:tab w:val="left" w:pos="426"/>
        </w:tabs>
        <w:spacing w:after="0" w:line="240" w:lineRule="auto"/>
        <w:ind w:left="426"/>
        <w:contextualSpacing w:val="0"/>
        <w:jc w:val="both"/>
        <w:rPr>
          <w:rFonts w:ascii="Times New Roman" w:hAnsi="Times New Roman" w:cs="Times New Roman"/>
        </w:rPr>
      </w:pPr>
    </w:p>
    <w:p w14:paraId="77BADC42" w14:textId="56A0B9D9" w:rsidR="00FA761D" w:rsidRDefault="00C20797" w:rsidP="00FA761D">
      <w:pPr>
        <w:tabs>
          <w:tab w:val="left" w:pos="426"/>
        </w:tabs>
        <w:spacing w:after="0" w:line="240" w:lineRule="auto"/>
        <w:jc w:val="center"/>
        <w:rPr>
          <w:rFonts w:ascii="Times New Roman" w:hAnsi="Times New Roman" w:cs="Times New Roman"/>
          <w:b/>
        </w:rPr>
      </w:pPr>
      <w:r w:rsidRPr="007D0181">
        <w:rPr>
          <w:rFonts w:ascii="Times New Roman" w:hAnsi="Times New Roman" w:cs="Times New Roman"/>
          <w:b/>
        </w:rPr>
        <w:t>IX.</w:t>
      </w:r>
    </w:p>
    <w:p w14:paraId="337FF855" w14:textId="4F66A93F" w:rsidR="00F81326" w:rsidRDefault="00F81326" w:rsidP="00FA761D">
      <w:pPr>
        <w:tabs>
          <w:tab w:val="left" w:pos="426"/>
        </w:tabs>
        <w:spacing w:after="0" w:line="240" w:lineRule="auto"/>
        <w:jc w:val="center"/>
        <w:rPr>
          <w:rFonts w:ascii="Times New Roman" w:hAnsi="Times New Roman" w:cs="Times New Roman"/>
          <w:b/>
        </w:rPr>
      </w:pPr>
      <w:r>
        <w:rPr>
          <w:rFonts w:ascii="Times New Roman" w:hAnsi="Times New Roman" w:cs="Times New Roman"/>
          <w:b/>
        </w:rPr>
        <w:t>Pojistné plnění</w:t>
      </w:r>
    </w:p>
    <w:p w14:paraId="2128BAD9" w14:textId="77777777" w:rsidR="009004F2" w:rsidRDefault="009004F2" w:rsidP="00FA761D">
      <w:pPr>
        <w:tabs>
          <w:tab w:val="left" w:pos="426"/>
        </w:tabs>
        <w:spacing w:after="0" w:line="240" w:lineRule="auto"/>
        <w:jc w:val="center"/>
        <w:rPr>
          <w:rFonts w:ascii="Times New Roman" w:hAnsi="Times New Roman" w:cs="Times New Roman"/>
          <w:b/>
        </w:rPr>
      </w:pPr>
    </w:p>
    <w:p w14:paraId="592612A0" w14:textId="6995134E" w:rsidR="00C20797" w:rsidRPr="007D0181" w:rsidRDefault="00C20797" w:rsidP="004B0A8A">
      <w:pPr>
        <w:pStyle w:val="Odstavecseseznamem"/>
        <w:numPr>
          <w:ilvl w:val="0"/>
          <w:numId w:val="17"/>
        </w:numPr>
        <w:tabs>
          <w:tab w:val="left" w:pos="426"/>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lastRenderedPageBreak/>
        <w:t xml:space="preserve">Vlastníkem zhotovovaného díla podle této </w:t>
      </w:r>
      <w:r w:rsidR="00653A2E" w:rsidRPr="007D0181">
        <w:rPr>
          <w:rFonts w:ascii="Times New Roman" w:hAnsi="Times New Roman" w:cs="Times New Roman"/>
        </w:rPr>
        <w:t>S</w:t>
      </w:r>
      <w:r w:rsidRPr="007D0181">
        <w:rPr>
          <w:rFonts w:ascii="Times New Roman" w:hAnsi="Times New Roman" w:cs="Times New Roman"/>
        </w:rPr>
        <w:t xml:space="preserve">mlouvy je od počátku </w:t>
      </w:r>
      <w:r w:rsidR="00653A2E" w:rsidRPr="007D0181">
        <w:rPr>
          <w:rFonts w:ascii="Times New Roman" w:hAnsi="Times New Roman" w:cs="Times New Roman"/>
        </w:rPr>
        <w:t>O</w:t>
      </w:r>
      <w:r w:rsidRPr="007D0181">
        <w:rPr>
          <w:rFonts w:ascii="Times New Roman" w:hAnsi="Times New Roman" w:cs="Times New Roman"/>
        </w:rPr>
        <w:t>bjednatel.</w:t>
      </w:r>
    </w:p>
    <w:p w14:paraId="24A56276" w14:textId="75B3C50E" w:rsidR="00C20797" w:rsidRPr="007D0181" w:rsidRDefault="00C20797" w:rsidP="004B0A8A">
      <w:pPr>
        <w:pStyle w:val="Odstavecseseznamem"/>
        <w:numPr>
          <w:ilvl w:val="0"/>
          <w:numId w:val="17"/>
        </w:numPr>
        <w:tabs>
          <w:tab w:val="left" w:pos="426"/>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Nebezpečí vzniku škody na stavbě se všemi jeho součástmi a se vším příslu</w:t>
      </w:r>
      <w:r w:rsidR="00901658" w:rsidRPr="007D0181">
        <w:rPr>
          <w:rFonts w:ascii="Times New Roman" w:hAnsi="Times New Roman" w:cs="Times New Roman"/>
        </w:rPr>
        <w:t xml:space="preserve">šenstvím, na němž </w:t>
      </w:r>
      <w:r w:rsidR="00D07280">
        <w:rPr>
          <w:rFonts w:ascii="Times New Roman" w:hAnsi="Times New Roman" w:cs="Times New Roman"/>
        </w:rPr>
        <w:br/>
      </w:r>
      <w:r w:rsidR="00901658" w:rsidRPr="007D0181">
        <w:rPr>
          <w:rFonts w:ascii="Times New Roman" w:hAnsi="Times New Roman" w:cs="Times New Roman"/>
        </w:rPr>
        <w:t>je tato stavba</w:t>
      </w:r>
      <w:r w:rsidRPr="007D0181">
        <w:rPr>
          <w:rFonts w:ascii="Times New Roman" w:hAnsi="Times New Roman" w:cs="Times New Roman"/>
        </w:rPr>
        <w:t xml:space="preserve"> postavena</w:t>
      </w:r>
      <w:r w:rsidR="004A2BAE" w:rsidRPr="007D0181">
        <w:rPr>
          <w:rFonts w:ascii="Times New Roman" w:hAnsi="Times New Roman" w:cs="Times New Roman"/>
        </w:rPr>
        <w:t xml:space="preserve"> </w:t>
      </w:r>
      <w:r w:rsidR="00D02277" w:rsidRPr="007D0181">
        <w:rPr>
          <w:rFonts w:ascii="Times New Roman" w:hAnsi="Times New Roman" w:cs="Times New Roman"/>
        </w:rPr>
        <w:t xml:space="preserve">provedeného podle této </w:t>
      </w:r>
      <w:r w:rsidR="00653A2E" w:rsidRPr="007D0181">
        <w:rPr>
          <w:rFonts w:ascii="Times New Roman" w:hAnsi="Times New Roman" w:cs="Times New Roman"/>
        </w:rPr>
        <w:t>S</w:t>
      </w:r>
      <w:r w:rsidR="00D02277" w:rsidRPr="007D0181">
        <w:rPr>
          <w:rFonts w:ascii="Times New Roman" w:hAnsi="Times New Roman" w:cs="Times New Roman"/>
        </w:rPr>
        <w:t>mlouvy</w:t>
      </w:r>
      <w:r w:rsidRPr="007D0181">
        <w:rPr>
          <w:rFonts w:ascii="Times New Roman" w:hAnsi="Times New Roman" w:cs="Times New Roman"/>
        </w:rPr>
        <w:t>, nese ode dne</w:t>
      </w:r>
      <w:r w:rsidR="00D02277" w:rsidRPr="007D0181">
        <w:rPr>
          <w:rFonts w:ascii="Times New Roman" w:hAnsi="Times New Roman" w:cs="Times New Roman"/>
        </w:rPr>
        <w:t xml:space="preserve"> převzetí staveniště podle čl.</w:t>
      </w:r>
      <w:r w:rsidR="00A94B10" w:rsidRPr="007D0181">
        <w:rPr>
          <w:rFonts w:ascii="Times New Roman" w:hAnsi="Times New Roman" w:cs="Times New Roman"/>
        </w:rPr>
        <w:t xml:space="preserve"> </w:t>
      </w:r>
      <w:r w:rsidR="00D02277" w:rsidRPr="007D0181">
        <w:rPr>
          <w:rFonts w:ascii="Times New Roman" w:hAnsi="Times New Roman" w:cs="Times New Roman"/>
        </w:rPr>
        <w:t>IV odst. 1 písm. a)</w:t>
      </w:r>
      <w:r w:rsidRPr="007D0181">
        <w:rPr>
          <w:rFonts w:ascii="Times New Roman" w:hAnsi="Times New Roman" w:cs="Times New Roman"/>
        </w:rPr>
        <w:t xml:space="preserve"> této </w:t>
      </w:r>
      <w:r w:rsidR="00C857D0" w:rsidRPr="007D0181">
        <w:rPr>
          <w:rFonts w:ascii="Times New Roman" w:hAnsi="Times New Roman" w:cs="Times New Roman"/>
        </w:rPr>
        <w:t>S</w:t>
      </w:r>
      <w:r w:rsidRPr="007D0181">
        <w:rPr>
          <w:rFonts w:ascii="Times New Roman" w:hAnsi="Times New Roman" w:cs="Times New Roman"/>
        </w:rPr>
        <w:t xml:space="preserve">mlouvy po celou dobu provádění díla podle této </w:t>
      </w:r>
      <w:r w:rsidR="00C857D0" w:rsidRPr="007D0181">
        <w:rPr>
          <w:rFonts w:ascii="Times New Roman" w:hAnsi="Times New Roman" w:cs="Times New Roman"/>
        </w:rPr>
        <w:t>S</w:t>
      </w:r>
      <w:r w:rsidRPr="007D0181">
        <w:rPr>
          <w:rFonts w:ascii="Times New Roman" w:hAnsi="Times New Roman" w:cs="Times New Roman"/>
        </w:rPr>
        <w:t xml:space="preserve">mlouvy, tj. do doby převzetí řádně provedeného díla podle této </w:t>
      </w:r>
      <w:r w:rsidR="00C857D0" w:rsidRPr="007D0181">
        <w:rPr>
          <w:rFonts w:ascii="Times New Roman" w:hAnsi="Times New Roman" w:cs="Times New Roman"/>
        </w:rPr>
        <w:t>S</w:t>
      </w:r>
      <w:r w:rsidRPr="007D0181">
        <w:rPr>
          <w:rFonts w:ascii="Times New Roman" w:hAnsi="Times New Roman" w:cs="Times New Roman"/>
        </w:rPr>
        <w:t xml:space="preserve">mlouvy tedy do dne podpisu zápisu o předání a převzetí díla podle této </w:t>
      </w:r>
      <w:r w:rsidR="00C857D0" w:rsidRPr="007D0181">
        <w:rPr>
          <w:rFonts w:ascii="Times New Roman" w:hAnsi="Times New Roman" w:cs="Times New Roman"/>
        </w:rPr>
        <w:t>S</w:t>
      </w:r>
      <w:r w:rsidRPr="007D0181">
        <w:rPr>
          <w:rFonts w:ascii="Times New Roman" w:hAnsi="Times New Roman" w:cs="Times New Roman"/>
        </w:rPr>
        <w:t xml:space="preserve">mlouvy oprávněnými zástupci </w:t>
      </w:r>
      <w:r w:rsidR="00C857D0" w:rsidRPr="007D0181">
        <w:rPr>
          <w:rFonts w:ascii="Times New Roman" w:hAnsi="Times New Roman" w:cs="Times New Roman"/>
        </w:rPr>
        <w:t>Z</w:t>
      </w:r>
      <w:r w:rsidRPr="007D0181">
        <w:rPr>
          <w:rFonts w:ascii="Times New Roman" w:hAnsi="Times New Roman" w:cs="Times New Roman"/>
        </w:rPr>
        <w:t xml:space="preserve">hotovitele, </w:t>
      </w:r>
      <w:r w:rsidR="00C857D0" w:rsidRPr="007D0181">
        <w:rPr>
          <w:rFonts w:ascii="Times New Roman" w:hAnsi="Times New Roman" w:cs="Times New Roman"/>
        </w:rPr>
        <w:t>O</w:t>
      </w:r>
      <w:r w:rsidRPr="007D0181">
        <w:rPr>
          <w:rFonts w:ascii="Times New Roman" w:hAnsi="Times New Roman" w:cs="Times New Roman"/>
        </w:rPr>
        <w:t>bjednatele, TD</w:t>
      </w:r>
      <w:r w:rsidR="00D07280">
        <w:rPr>
          <w:rFonts w:ascii="Times New Roman" w:hAnsi="Times New Roman" w:cs="Times New Roman"/>
        </w:rPr>
        <w:t>I</w:t>
      </w:r>
      <w:r w:rsidR="0064636C" w:rsidRPr="007D0181">
        <w:rPr>
          <w:rFonts w:ascii="Times New Roman" w:hAnsi="Times New Roman" w:cs="Times New Roman"/>
        </w:rPr>
        <w:t xml:space="preserve"> </w:t>
      </w:r>
      <w:r w:rsidRPr="007D0181">
        <w:rPr>
          <w:rFonts w:ascii="Times New Roman" w:hAnsi="Times New Roman" w:cs="Times New Roman"/>
        </w:rPr>
        <w:t xml:space="preserve">a </w:t>
      </w:r>
      <w:r w:rsidR="00141D8B" w:rsidRPr="007D0181">
        <w:rPr>
          <w:rFonts w:ascii="Times New Roman" w:hAnsi="Times New Roman" w:cs="Times New Roman"/>
        </w:rPr>
        <w:t>P</w:t>
      </w:r>
      <w:r w:rsidRPr="007D0181">
        <w:rPr>
          <w:rFonts w:ascii="Times New Roman" w:hAnsi="Times New Roman" w:cs="Times New Roman"/>
        </w:rPr>
        <w:t xml:space="preserve">rojektantem předmětné stavby </w:t>
      </w:r>
      <w:r w:rsidR="00C857D0" w:rsidRPr="007D0181">
        <w:rPr>
          <w:rFonts w:ascii="Times New Roman" w:hAnsi="Times New Roman" w:cs="Times New Roman"/>
        </w:rPr>
        <w:t>Z</w:t>
      </w:r>
      <w:r w:rsidRPr="007D0181">
        <w:rPr>
          <w:rFonts w:ascii="Times New Roman" w:hAnsi="Times New Roman" w:cs="Times New Roman"/>
        </w:rPr>
        <w:t>hotovitel.</w:t>
      </w:r>
    </w:p>
    <w:p w14:paraId="77BF16A4" w14:textId="5D5465EB" w:rsidR="00C20797" w:rsidRPr="007D0181" w:rsidRDefault="00860C94" w:rsidP="004B0A8A">
      <w:pPr>
        <w:pStyle w:val="Odstavecseseznamem"/>
        <w:numPr>
          <w:ilvl w:val="0"/>
          <w:numId w:val="17"/>
        </w:numPr>
        <w:tabs>
          <w:tab w:val="left" w:pos="426"/>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Zho</w:t>
      </w:r>
      <w:r w:rsidR="00FB2128" w:rsidRPr="007D0181">
        <w:rPr>
          <w:rFonts w:ascii="Times New Roman" w:hAnsi="Times New Roman" w:cs="Times New Roman"/>
        </w:rPr>
        <w:t>tovitel je povinen mít uzavřen</w:t>
      </w:r>
      <w:r w:rsidR="000B79C8">
        <w:rPr>
          <w:rFonts w:ascii="Times New Roman" w:hAnsi="Times New Roman" w:cs="Times New Roman"/>
        </w:rPr>
        <w:t>ou</w:t>
      </w:r>
      <w:r w:rsidRPr="007D0181">
        <w:rPr>
          <w:rFonts w:ascii="Times New Roman" w:hAnsi="Times New Roman" w:cs="Times New Roman"/>
        </w:rPr>
        <w:t xml:space="preserve"> platnou pojistnou smlouvu, jejímž předmětem je pojištění odpovědnosti za škodu způsobenou při provádění díla podle této </w:t>
      </w:r>
      <w:r w:rsidR="00D07280">
        <w:rPr>
          <w:rFonts w:ascii="Times New Roman" w:hAnsi="Times New Roman" w:cs="Times New Roman"/>
        </w:rPr>
        <w:t>S</w:t>
      </w:r>
      <w:r w:rsidRPr="007D0181">
        <w:rPr>
          <w:rFonts w:ascii="Times New Roman" w:hAnsi="Times New Roman" w:cs="Times New Roman"/>
        </w:rPr>
        <w:t xml:space="preserve">mlouvy </w:t>
      </w:r>
      <w:r w:rsidR="00C857D0" w:rsidRPr="007D0181">
        <w:rPr>
          <w:rFonts w:ascii="Times New Roman" w:hAnsi="Times New Roman" w:cs="Times New Roman"/>
        </w:rPr>
        <w:t>Z</w:t>
      </w:r>
      <w:r w:rsidRPr="007D0181">
        <w:rPr>
          <w:rFonts w:ascii="Times New Roman" w:hAnsi="Times New Roman" w:cs="Times New Roman"/>
        </w:rPr>
        <w:t xml:space="preserve">hotovitelem třetí osobě, a to ve výši pojistného plnění pro </w:t>
      </w:r>
      <w:r w:rsidR="00DD7A81" w:rsidRPr="007D0181">
        <w:rPr>
          <w:rFonts w:ascii="Times New Roman" w:hAnsi="Times New Roman" w:cs="Times New Roman"/>
        </w:rPr>
        <w:t>každý jednotlivý případ minimálně 1 mil. Kč, a to na svůj náklad.</w:t>
      </w:r>
    </w:p>
    <w:p w14:paraId="78D4803E" w14:textId="4A8D4E74" w:rsidR="00DD7A81" w:rsidRPr="007D0181" w:rsidRDefault="00FB2128" w:rsidP="004B0A8A">
      <w:pPr>
        <w:pStyle w:val="Odstavecseseznamem"/>
        <w:numPr>
          <w:ilvl w:val="0"/>
          <w:numId w:val="17"/>
        </w:numPr>
        <w:tabs>
          <w:tab w:val="left" w:pos="426"/>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Zhotovitel je povinen mít do 14 dnů od podpisu této </w:t>
      </w:r>
      <w:r w:rsidR="00C857D0" w:rsidRPr="007D0181">
        <w:rPr>
          <w:rFonts w:ascii="Times New Roman" w:hAnsi="Times New Roman" w:cs="Times New Roman"/>
        </w:rPr>
        <w:t>S</w:t>
      </w:r>
      <w:r w:rsidRPr="007D0181">
        <w:rPr>
          <w:rFonts w:ascii="Times New Roman" w:hAnsi="Times New Roman" w:cs="Times New Roman"/>
        </w:rPr>
        <w:t xml:space="preserve">mlouvy, nejpozději ke dni </w:t>
      </w:r>
      <w:r w:rsidR="007D7625" w:rsidRPr="007D0181">
        <w:rPr>
          <w:rFonts w:ascii="Times New Roman" w:hAnsi="Times New Roman" w:cs="Times New Roman"/>
        </w:rPr>
        <w:t>převzetí staveniště podle čl. IV odst. 1 písm. a)</w:t>
      </w:r>
      <w:r w:rsidRPr="007D0181">
        <w:rPr>
          <w:rFonts w:ascii="Times New Roman" w:hAnsi="Times New Roman" w:cs="Times New Roman"/>
        </w:rPr>
        <w:t xml:space="preserve"> této </w:t>
      </w:r>
      <w:r w:rsidR="00C857D0" w:rsidRPr="007D0181">
        <w:rPr>
          <w:rFonts w:ascii="Times New Roman" w:hAnsi="Times New Roman" w:cs="Times New Roman"/>
        </w:rPr>
        <w:t>S</w:t>
      </w:r>
      <w:r w:rsidRPr="007D0181">
        <w:rPr>
          <w:rFonts w:ascii="Times New Roman" w:hAnsi="Times New Roman" w:cs="Times New Roman"/>
        </w:rPr>
        <w:t xml:space="preserve">mlouvy uzavřenu </w:t>
      </w:r>
      <w:r w:rsidR="00924A16" w:rsidRPr="007D0181">
        <w:rPr>
          <w:rFonts w:ascii="Times New Roman" w:hAnsi="Times New Roman" w:cs="Times New Roman"/>
        </w:rPr>
        <w:t xml:space="preserve">platnou pojistnou smlouvu pro pojištění vzniku škod vzniklých činností zhotovitele na díle </w:t>
      </w:r>
      <w:r w:rsidR="00992081" w:rsidRPr="007D0181">
        <w:rPr>
          <w:rFonts w:ascii="Times New Roman" w:hAnsi="Times New Roman" w:cs="Times New Roman"/>
        </w:rPr>
        <w:t xml:space="preserve">prováděném zhotovitelem podle této </w:t>
      </w:r>
      <w:r w:rsidR="00C857D0" w:rsidRPr="007D0181">
        <w:rPr>
          <w:rFonts w:ascii="Times New Roman" w:hAnsi="Times New Roman" w:cs="Times New Roman"/>
        </w:rPr>
        <w:t>S</w:t>
      </w:r>
      <w:r w:rsidR="00992081" w:rsidRPr="007D0181">
        <w:rPr>
          <w:rFonts w:ascii="Times New Roman" w:hAnsi="Times New Roman" w:cs="Times New Roman"/>
        </w:rPr>
        <w:t xml:space="preserve">mlouvy včetně škod na zdraví a majetku zaměstnanců </w:t>
      </w:r>
      <w:r w:rsidR="00C857D0" w:rsidRPr="007D0181">
        <w:rPr>
          <w:rFonts w:ascii="Times New Roman" w:hAnsi="Times New Roman" w:cs="Times New Roman"/>
        </w:rPr>
        <w:t>Z</w:t>
      </w:r>
      <w:r w:rsidR="00992081" w:rsidRPr="007D0181">
        <w:rPr>
          <w:rFonts w:ascii="Times New Roman" w:hAnsi="Times New Roman" w:cs="Times New Roman"/>
        </w:rPr>
        <w:t xml:space="preserve">hotovitele anebo na zdraví a majetku osob se </w:t>
      </w:r>
      <w:r w:rsidR="00C857D0" w:rsidRPr="007D0181">
        <w:rPr>
          <w:rFonts w:ascii="Times New Roman" w:hAnsi="Times New Roman" w:cs="Times New Roman"/>
        </w:rPr>
        <w:t>Z</w:t>
      </w:r>
      <w:r w:rsidR="00992081" w:rsidRPr="007D0181">
        <w:rPr>
          <w:rFonts w:ascii="Times New Roman" w:hAnsi="Times New Roman" w:cs="Times New Roman"/>
        </w:rPr>
        <w:t xml:space="preserve">hotovitelem spolupracujících (podzhotovitelů), s pojistným plněním minimálně ve výši </w:t>
      </w:r>
      <w:r w:rsidR="007D7625" w:rsidRPr="007D0181">
        <w:rPr>
          <w:rFonts w:ascii="Times New Roman" w:hAnsi="Times New Roman" w:cs="Times New Roman"/>
        </w:rPr>
        <w:t>ceny budovaného díla podle čl. II</w:t>
      </w:r>
      <w:r w:rsidR="00992081" w:rsidRPr="007D0181">
        <w:rPr>
          <w:rFonts w:ascii="Times New Roman" w:hAnsi="Times New Roman" w:cs="Times New Roman"/>
        </w:rPr>
        <w:t xml:space="preserve"> této smlouvy, a to na svůj náklad. Doklad o tomto pojištění je </w:t>
      </w:r>
      <w:r w:rsidR="00C857D0" w:rsidRPr="007D0181">
        <w:rPr>
          <w:rFonts w:ascii="Times New Roman" w:hAnsi="Times New Roman" w:cs="Times New Roman"/>
        </w:rPr>
        <w:t>Z</w:t>
      </w:r>
      <w:r w:rsidR="00992081" w:rsidRPr="007D0181">
        <w:rPr>
          <w:rFonts w:ascii="Times New Roman" w:hAnsi="Times New Roman" w:cs="Times New Roman"/>
        </w:rPr>
        <w:t xml:space="preserve">hotovitel povinen v jednom stejnopise předat </w:t>
      </w:r>
      <w:r w:rsidR="00C857D0" w:rsidRPr="007D0181">
        <w:rPr>
          <w:rFonts w:ascii="Times New Roman" w:hAnsi="Times New Roman" w:cs="Times New Roman"/>
        </w:rPr>
        <w:t>O</w:t>
      </w:r>
      <w:r w:rsidR="00992081" w:rsidRPr="007D0181">
        <w:rPr>
          <w:rFonts w:ascii="Times New Roman" w:hAnsi="Times New Roman" w:cs="Times New Roman"/>
        </w:rPr>
        <w:t xml:space="preserve">bjednateli při převzetí staveniště. </w:t>
      </w:r>
    </w:p>
    <w:p w14:paraId="0B48D5AB" w14:textId="77777777" w:rsidR="00992081" w:rsidRPr="007D0181" w:rsidRDefault="008107DA" w:rsidP="003A1BFB">
      <w:pPr>
        <w:tabs>
          <w:tab w:val="left" w:pos="426"/>
        </w:tabs>
        <w:spacing w:after="120" w:line="240" w:lineRule="auto"/>
        <w:ind w:left="420"/>
        <w:jc w:val="both"/>
        <w:rPr>
          <w:rFonts w:ascii="Times New Roman" w:hAnsi="Times New Roman" w:cs="Times New Roman"/>
        </w:rPr>
      </w:pPr>
      <w:r w:rsidRPr="007D0181">
        <w:rPr>
          <w:rFonts w:ascii="Times New Roman" w:hAnsi="Times New Roman" w:cs="Times New Roman"/>
        </w:rPr>
        <w:tab/>
      </w:r>
      <w:r w:rsidR="00992081" w:rsidRPr="007D0181">
        <w:rPr>
          <w:rFonts w:ascii="Times New Roman" w:hAnsi="Times New Roman" w:cs="Times New Roman"/>
        </w:rPr>
        <w:t xml:space="preserve">Nepředání dokladu o tomto pojištění </w:t>
      </w:r>
      <w:r w:rsidR="00C857D0" w:rsidRPr="007D0181">
        <w:rPr>
          <w:rFonts w:ascii="Times New Roman" w:hAnsi="Times New Roman" w:cs="Times New Roman"/>
        </w:rPr>
        <w:t>O</w:t>
      </w:r>
      <w:r w:rsidR="00992081" w:rsidRPr="007D0181">
        <w:rPr>
          <w:rFonts w:ascii="Times New Roman" w:hAnsi="Times New Roman" w:cs="Times New Roman"/>
        </w:rPr>
        <w:t xml:space="preserve">bjednateli je podstatným porušením povinnosti </w:t>
      </w:r>
      <w:r w:rsidR="00C857D0" w:rsidRPr="007D0181">
        <w:rPr>
          <w:rFonts w:ascii="Times New Roman" w:hAnsi="Times New Roman" w:cs="Times New Roman"/>
        </w:rPr>
        <w:t>Z</w:t>
      </w:r>
      <w:r w:rsidR="00992081" w:rsidRPr="007D0181">
        <w:rPr>
          <w:rFonts w:ascii="Times New Roman" w:hAnsi="Times New Roman" w:cs="Times New Roman"/>
        </w:rPr>
        <w:t xml:space="preserve">hotovitele podle této </w:t>
      </w:r>
      <w:r w:rsidR="00C857D0" w:rsidRPr="007D0181">
        <w:rPr>
          <w:rFonts w:ascii="Times New Roman" w:hAnsi="Times New Roman" w:cs="Times New Roman"/>
        </w:rPr>
        <w:t>S</w:t>
      </w:r>
      <w:r w:rsidR="00992081" w:rsidRPr="007D0181">
        <w:rPr>
          <w:rFonts w:ascii="Times New Roman" w:hAnsi="Times New Roman" w:cs="Times New Roman"/>
        </w:rPr>
        <w:t xml:space="preserve">mlouvy, tj. </w:t>
      </w:r>
      <w:r w:rsidR="00C857D0" w:rsidRPr="007D0181">
        <w:rPr>
          <w:rFonts w:ascii="Times New Roman" w:hAnsi="Times New Roman" w:cs="Times New Roman"/>
        </w:rPr>
        <w:t>O</w:t>
      </w:r>
      <w:r w:rsidR="00992081" w:rsidRPr="007D0181">
        <w:rPr>
          <w:rFonts w:ascii="Times New Roman" w:hAnsi="Times New Roman" w:cs="Times New Roman"/>
        </w:rPr>
        <w:t xml:space="preserve">bjednatel má právo z tohoto důvodu od této </w:t>
      </w:r>
      <w:r w:rsidR="00C857D0" w:rsidRPr="007D0181">
        <w:rPr>
          <w:rFonts w:ascii="Times New Roman" w:hAnsi="Times New Roman" w:cs="Times New Roman"/>
        </w:rPr>
        <w:t>S</w:t>
      </w:r>
      <w:r w:rsidR="00992081" w:rsidRPr="007D0181">
        <w:rPr>
          <w:rFonts w:ascii="Times New Roman" w:hAnsi="Times New Roman" w:cs="Times New Roman"/>
        </w:rPr>
        <w:t>mlouvy písemně odstoupit.</w:t>
      </w:r>
    </w:p>
    <w:p w14:paraId="0439C071" w14:textId="318E55D1" w:rsidR="00992081" w:rsidRPr="007D0181" w:rsidRDefault="00AA5874" w:rsidP="004B0A8A">
      <w:pPr>
        <w:pStyle w:val="Odstavecseseznamem"/>
        <w:numPr>
          <w:ilvl w:val="0"/>
          <w:numId w:val="17"/>
        </w:numPr>
        <w:tabs>
          <w:tab w:val="left" w:pos="426"/>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Náklady na pojištění podle odst. 3 a odst. 4 tohoto článku této smlouvy nese v plném rozsahu </w:t>
      </w:r>
      <w:r w:rsidR="00C857D0" w:rsidRPr="007D0181">
        <w:rPr>
          <w:rFonts w:ascii="Times New Roman" w:hAnsi="Times New Roman" w:cs="Times New Roman"/>
        </w:rPr>
        <w:t>Z</w:t>
      </w:r>
      <w:r w:rsidRPr="007D0181">
        <w:rPr>
          <w:rFonts w:ascii="Times New Roman" w:hAnsi="Times New Roman" w:cs="Times New Roman"/>
        </w:rPr>
        <w:t>hotovitel a má je zahrnuty v</w:t>
      </w:r>
      <w:r w:rsidR="005212C7" w:rsidRPr="007D0181">
        <w:rPr>
          <w:rFonts w:ascii="Times New Roman" w:hAnsi="Times New Roman" w:cs="Times New Roman"/>
        </w:rPr>
        <w:t>e sjednané ceně díla podle čl. II</w:t>
      </w:r>
      <w:r w:rsidRPr="007D0181">
        <w:rPr>
          <w:rFonts w:ascii="Times New Roman" w:hAnsi="Times New Roman" w:cs="Times New Roman"/>
        </w:rPr>
        <w:t xml:space="preserve"> této </w:t>
      </w:r>
      <w:r w:rsidR="00C857D0" w:rsidRPr="007D0181">
        <w:rPr>
          <w:rFonts w:ascii="Times New Roman" w:hAnsi="Times New Roman" w:cs="Times New Roman"/>
        </w:rPr>
        <w:t>S</w:t>
      </w:r>
      <w:r w:rsidRPr="007D0181">
        <w:rPr>
          <w:rFonts w:ascii="Times New Roman" w:hAnsi="Times New Roman" w:cs="Times New Roman"/>
        </w:rPr>
        <w:t>mlouvy.</w:t>
      </w:r>
    </w:p>
    <w:p w14:paraId="36984ED2" w14:textId="3C7F0DF7" w:rsidR="00D101EC" w:rsidRDefault="00D101EC" w:rsidP="000B79C8">
      <w:pPr>
        <w:pStyle w:val="Odstavecseseznamem"/>
        <w:numPr>
          <w:ilvl w:val="0"/>
          <w:numId w:val="17"/>
        </w:numPr>
        <w:tabs>
          <w:tab w:val="left" w:pos="426"/>
        </w:tabs>
        <w:spacing w:after="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Při vzniku pojistné události podle odst. 3 nebo odst. 4 tohoto článku této </w:t>
      </w:r>
      <w:r w:rsidR="00C857D0" w:rsidRPr="007D0181">
        <w:rPr>
          <w:rFonts w:ascii="Times New Roman" w:hAnsi="Times New Roman" w:cs="Times New Roman"/>
        </w:rPr>
        <w:t>S</w:t>
      </w:r>
      <w:r w:rsidRPr="007D0181">
        <w:rPr>
          <w:rFonts w:ascii="Times New Roman" w:hAnsi="Times New Roman" w:cs="Times New Roman"/>
        </w:rPr>
        <w:t xml:space="preserve">mlouvy zabezpečuje </w:t>
      </w:r>
      <w:r w:rsidR="00CA585B" w:rsidRPr="007D0181">
        <w:rPr>
          <w:rFonts w:ascii="Times New Roman" w:hAnsi="Times New Roman" w:cs="Times New Roman"/>
        </w:rPr>
        <w:t xml:space="preserve">provedení veškerých potřebných úkonů vůči pojistiteli </w:t>
      </w:r>
      <w:r w:rsidR="00C857D0" w:rsidRPr="007D0181">
        <w:rPr>
          <w:rFonts w:ascii="Times New Roman" w:hAnsi="Times New Roman" w:cs="Times New Roman"/>
        </w:rPr>
        <w:t>Z</w:t>
      </w:r>
      <w:r w:rsidR="00CA585B" w:rsidRPr="007D0181">
        <w:rPr>
          <w:rFonts w:ascii="Times New Roman" w:hAnsi="Times New Roman" w:cs="Times New Roman"/>
        </w:rPr>
        <w:t xml:space="preserve">hotovitel. Objednatel je povinen poskytnout v souvislosti s příslušnou pojistnou událostí </w:t>
      </w:r>
      <w:r w:rsidR="00C857D0" w:rsidRPr="007D0181">
        <w:rPr>
          <w:rFonts w:ascii="Times New Roman" w:hAnsi="Times New Roman" w:cs="Times New Roman"/>
        </w:rPr>
        <w:t>Z</w:t>
      </w:r>
      <w:r w:rsidR="00CA585B" w:rsidRPr="007D0181">
        <w:rPr>
          <w:rFonts w:ascii="Times New Roman" w:hAnsi="Times New Roman" w:cs="Times New Roman"/>
        </w:rPr>
        <w:t>hotoviteli veškerou potřebnou součinnost, která je v jeho možnostech.</w:t>
      </w:r>
    </w:p>
    <w:p w14:paraId="00655836" w14:textId="77777777" w:rsidR="000B79C8" w:rsidRPr="007D0181" w:rsidRDefault="000B79C8" w:rsidP="000B79C8">
      <w:pPr>
        <w:pStyle w:val="Odstavecseseznamem"/>
        <w:tabs>
          <w:tab w:val="left" w:pos="426"/>
        </w:tabs>
        <w:spacing w:after="0" w:line="240" w:lineRule="auto"/>
        <w:ind w:left="426"/>
        <w:contextualSpacing w:val="0"/>
        <w:jc w:val="both"/>
        <w:rPr>
          <w:rFonts w:ascii="Times New Roman" w:hAnsi="Times New Roman" w:cs="Times New Roman"/>
        </w:rPr>
      </w:pPr>
    </w:p>
    <w:p w14:paraId="0F99CAA1" w14:textId="77777777" w:rsidR="00CA585B" w:rsidRPr="007D0181" w:rsidRDefault="00CA585B" w:rsidP="00FA761D">
      <w:pPr>
        <w:tabs>
          <w:tab w:val="left" w:pos="426"/>
        </w:tabs>
        <w:spacing w:after="0" w:line="240" w:lineRule="auto"/>
        <w:jc w:val="center"/>
        <w:rPr>
          <w:rFonts w:ascii="Times New Roman" w:hAnsi="Times New Roman" w:cs="Times New Roman"/>
          <w:b/>
        </w:rPr>
      </w:pPr>
      <w:r w:rsidRPr="007D0181">
        <w:rPr>
          <w:rFonts w:ascii="Times New Roman" w:hAnsi="Times New Roman" w:cs="Times New Roman"/>
          <w:b/>
        </w:rPr>
        <w:t>X.</w:t>
      </w:r>
    </w:p>
    <w:p w14:paraId="19FF3AE9" w14:textId="28CBEA5E" w:rsidR="00587B51" w:rsidRDefault="00587B51" w:rsidP="00FA761D">
      <w:pPr>
        <w:tabs>
          <w:tab w:val="left" w:pos="426"/>
        </w:tabs>
        <w:spacing w:after="0" w:line="240" w:lineRule="auto"/>
        <w:jc w:val="center"/>
        <w:rPr>
          <w:rFonts w:ascii="Times New Roman" w:hAnsi="Times New Roman" w:cs="Times New Roman"/>
          <w:b/>
        </w:rPr>
      </w:pPr>
      <w:r w:rsidRPr="007D0181">
        <w:rPr>
          <w:rFonts w:ascii="Times New Roman" w:hAnsi="Times New Roman" w:cs="Times New Roman"/>
          <w:b/>
        </w:rPr>
        <w:t>Sankce</w:t>
      </w:r>
    </w:p>
    <w:p w14:paraId="6F83CDDD" w14:textId="3077C3F5" w:rsidR="00CA585B" w:rsidRPr="007D0181" w:rsidRDefault="002674F9" w:rsidP="00D82462">
      <w:pPr>
        <w:pStyle w:val="Odstavecseseznamem"/>
        <w:numPr>
          <w:ilvl w:val="0"/>
          <w:numId w:val="18"/>
        </w:numPr>
        <w:tabs>
          <w:tab w:val="left" w:pos="426"/>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Pokud se zhotovitel dostane do prodlení se zahájením prací na provedení díla podle této </w:t>
      </w:r>
      <w:r w:rsidR="00E870F6" w:rsidRPr="007D0181">
        <w:rPr>
          <w:rFonts w:ascii="Times New Roman" w:hAnsi="Times New Roman" w:cs="Times New Roman"/>
        </w:rPr>
        <w:t>S</w:t>
      </w:r>
      <w:r w:rsidRPr="007D0181">
        <w:rPr>
          <w:rFonts w:ascii="Times New Roman" w:hAnsi="Times New Roman" w:cs="Times New Roman"/>
        </w:rPr>
        <w:t>mlouvy</w:t>
      </w:r>
      <w:r w:rsidR="009C3371" w:rsidRPr="007D0181">
        <w:rPr>
          <w:rFonts w:ascii="Times New Roman" w:hAnsi="Times New Roman" w:cs="Times New Roman"/>
        </w:rPr>
        <w:t>,</w:t>
      </w:r>
      <w:r w:rsidRPr="007D0181">
        <w:rPr>
          <w:rFonts w:ascii="Times New Roman" w:hAnsi="Times New Roman" w:cs="Times New Roman"/>
        </w:rPr>
        <w:t xml:space="preserve"> zavazuje se uhradit </w:t>
      </w:r>
      <w:r w:rsidR="00E870F6" w:rsidRPr="007D0181">
        <w:rPr>
          <w:rFonts w:ascii="Times New Roman" w:hAnsi="Times New Roman" w:cs="Times New Roman"/>
        </w:rPr>
        <w:t>O</w:t>
      </w:r>
      <w:r w:rsidRPr="007D0181">
        <w:rPr>
          <w:rFonts w:ascii="Times New Roman" w:hAnsi="Times New Roman" w:cs="Times New Roman"/>
        </w:rPr>
        <w:t>bjednateli k jeho písemné výzvě smluvní pokutu ve výši 1.000,--Kč za každý i započatý den prodlení.</w:t>
      </w:r>
    </w:p>
    <w:p w14:paraId="2E7D9398" w14:textId="498F3E81" w:rsidR="002674F9" w:rsidRPr="007D0181" w:rsidRDefault="000D44C0" w:rsidP="00D82462">
      <w:pPr>
        <w:pStyle w:val="Odstavecseseznamem"/>
        <w:numPr>
          <w:ilvl w:val="0"/>
          <w:numId w:val="18"/>
        </w:numPr>
        <w:tabs>
          <w:tab w:val="left" w:pos="426"/>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V případě, že se </w:t>
      </w:r>
      <w:r w:rsidR="00E870F6" w:rsidRPr="007D0181">
        <w:rPr>
          <w:rFonts w:ascii="Times New Roman" w:hAnsi="Times New Roman" w:cs="Times New Roman"/>
        </w:rPr>
        <w:t>Z</w:t>
      </w:r>
      <w:r w:rsidRPr="007D0181">
        <w:rPr>
          <w:rFonts w:ascii="Times New Roman" w:hAnsi="Times New Roman" w:cs="Times New Roman"/>
        </w:rPr>
        <w:t xml:space="preserve">hotovitel dostane do prodlení s řádným dokončením a předáním řádně provedeného díla podle této </w:t>
      </w:r>
      <w:r w:rsidR="00E870F6" w:rsidRPr="007D0181">
        <w:rPr>
          <w:rFonts w:ascii="Times New Roman" w:hAnsi="Times New Roman" w:cs="Times New Roman"/>
        </w:rPr>
        <w:t>S</w:t>
      </w:r>
      <w:r w:rsidRPr="007D0181">
        <w:rPr>
          <w:rFonts w:ascii="Times New Roman" w:hAnsi="Times New Roman" w:cs="Times New Roman"/>
        </w:rPr>
        <w:t xml:space="preserve">mlouvy </w:t>
      </w:r>
      <w:r w:rsidR="00E870F6" w:rsidRPr="007D0181">
        <w:rPr>
          <w:rFonts w:ascii="Times New Roman" w:hAnsi="Times New Roman" w:cs="Times New Roman"/>
        </w:rPr>
        <w:t>O</w:t>
      </w:r>
      <w:r w:rsidRPr="007D0181">
        <w:rPr>
          <w:rFonts w:ascii="Times New Roman" w:hAnsi="Times New Roman" w:cs="Times New Roman"/>
        </w:rPr>
        <w:t xml:space="preserve">bjednateli, je povinen uhradit </w:t>
      </w:r>
      <w:r w:rsidR="00E870F6" w:rsidRPr="007D0181">
        <w:rPr>
          <w:rFonts w:ascii="Times New Roman" w:hAnsi="Times New Roman" w:cs="Times New Roman"/>
        </w:rPr>
        <w:t>O</w:t>
      </w:r>
      <w:r w:rsidRPr="007D0181">
        <w:rPr>
          <w:rFonts w:ascii="Times New Roman" w:hAnsi="Times New Roman" w:cs="Times New Roman"/>
        </w:rPr>
        <w:t xml:space="preserve">bjednateli k jeho písemné výzvě smluvní pokutu ve výši </w:t>
      </w:r>
      <w:r w:rsidR="00F81326">
        <w:rPr>
          <w:rFonts w:ascii="Times New Roman" w:hAnsi="Times New Roman" w:cs="Times New Roman"/>
        </w:rPr>
        <w:t>2.000,- Kč</w:t>
      </w:r>
      <w:r w:rsidRPr="007D0181">
        <w:rPr>
          <w:rFonts w:ascii="Times New Roman" w:hAnsi="Times New Roman" w:cs="Times New Roman"/>
        </w:rPr>
        <w:t xml:space="preserve"> za každý i započatý den prodlení.</w:t>
      </w:r>
    </w:p>
    <w:p w14:paraId="2293EEE2" w14:textId="658BA6A5" w:rsidR="000D44C0" w:rsidRPr="007D0181" w:rsidRDefault="000D44C0" w:rsidP="00D82462">
      <w:pPr>
        <w:pStyle w:val="Odstavecseseznamem"/>
        <w:numPr>
          <w:ilvl w:val="0"/>
          <w:numId w:val="18"/>
        </w:numPr>
        <w:tabs>
          <w:tab w:val="left" w:pos="426"/>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V případě, že se </w:t>
      </w:r>
      <w:r w:rsidR="00E870F6" w:rsidRPr="007D0181">
        <w:rPr>
          <w:rFonts w:ascii="Times New Roman" w:hAnsi="Times New Roman" w:cs="Times New Roman"/>
        </w:rPr>
        <w:t>Z</w:t>
      </w:r>
      <w:r w:rsidRPr="007D0181">
        <w:rPr>
          <w:rFonts w:ascii="Times New Roman" w:hAnsi="Times New Roman" w:cs="Times New Roman"/>
        </w:rPr>
        <w:t xml:space="preserve">hotovitel dostane do prodlení </w:t>
      </w:r>
      <w:r w:rsidR="00E423F9" w:rsidRPr="007D0181">
        <w:rPr>
          <w:rFonts w:ascii="Times New Roman" w:hAnsi="Times New Roman" w:cs="Times New Roman"/>
        </w:rPr>
        <w:t xml:space="preserve">s odstraněním </w:t>
      </w:r>
      <w:r w:rsidR="00CB3C2E" w:rsidRPr="007D0181">
        <w:rPr>
          <w:rFonts w:ascii="Times New Roman" w:hAnsi="Times New Roman" w:cs="Times New Roman"/>
        </w:rPr>
        <w:t>vady či nedodělku</w:t>
      </w:r>
      <w:r w:rsidR="00955FD6" w:rsidRPr="007D0181">
        <w:rPr>
          <w:rFonts w:ascii="Times New Roman" w:hAnsi="Times New Roman" w:cs="Times New Roman"/>
        </w:rPr>
        <w:t xml:space="preserve"> oproti termínu dohodnutému </w:t>
      </w:r>
      <w:r w:rsidR="00E870F6" w:rsidRPr="007D0181">
        <w:rPr>
          <w:rFonts w:ascii="Times New Roman" w:hAnsi="Times New Roman" w:cs="Times New Roman"/>
        </w:rPr>
        <w:t>O</w:t>
      </w:r>
      <w:r w:rsidR="00955FD6" w:rsidRPr="007D0181">
        <w:rPr>
          <w:rFonts w:ascii="Times New Roman" w:hAnsi="Times New Roman" w:cs="Times New Roman"/>
        </w:rPr>
        <w:t xml:space="preserve">bjednatelem a </w:t>
      </w:r>
      <w:r w:rsidR="00E870F6" w:rsidRPr="007D0181">
        <w:rPr>
          <w:rFonts w:ascii="Times New Roman" w:hAnsi="Times New Roman" w:cs="Times New Roman"/>
        </w:rPr>
        <w:t>Z</w:t>
      </w:r>
      <w:r w:rsidR="00955FD6" w:rsidRPr="007D0181">
        <w:rPr>
          <w:rFonts w:ascii="Times New Roman" w:hAnsi="Times New Roman" w:cs="Times New Roman"/>
        </w:rPr>
        <w:t xml:space="preserve">hotovitelem při předání a převzetí díla podle této </w:t>
      </w:r>
      <w:r w:rsidR="00E870F6" w:rsidRPr="007D0181">
        <w:rPr>
          <w:rFonts w:ascii="Times New Roman" w:hAnsi="Times New Roman" w:cs="Times New Roman"/>
        </w:rPr>
        <w:t>S</w:t>
      </w:r>
      <w:r w:rsidR="00955FD6" w:rsidRPr="007D0181">
        <w:rPr>
          <w:rFonts w:ascii="Times New Roman" w:hAnsi="Times New Roman" w:cs="Times New Roman"/>
        </w:rPr>
        <w:t xml:space="preserve">mlouvy, je povinen uhradit </w:t>
      </w:r>
      <w:r w:rsidR="00E870F6" w:rsidRPr="007D0181">
        <w:rPr>
          <w:rFonts w:ascii="Times New Roman" w:hAnsi="Times New Roman" w:cs="Times New Roman"/>
        </w:rPr>
        <w:t>O</w:t>
      </w:r>
      <w:r w:rsidR="00955FD6" w:rsidRPr="007D0181">
        <w:rPr>
          <w:rFonts w:ascii="Times New Roman" w:hAnsi="Times New Roman" w:cs="Times New Roman"/>
        </w:rPr>
        <w:t>bjednateli k jeho písemné výzvě smluvní pokutu ve výši 1.000,--Kč za každou jednotlivou vadu či nedodělek a za každý i započatý den prodlení s odstraněním každé této vady či nedodělku.</w:t>
      </w:r>
    </w:p>
    <w:p w14:paraId="20402494" w14:textId="3985012D" w:rsidR="00955FD6" w:rsidRPr="007D0181" w:rsidRDefault="009466E6" w:rsidP="00D82462">
      <w:pPr>
        <w:pStyle w:val="Odstavecseseznamem"/>
        <w:numPr>
          <w:ilvl w:val="0"/>
          <w:numId w:val="18"/>
        </w:numPr>
        <w:tabs>
          <w:tab w:val="left" w:pos="426"/>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V případě, že se </w:t>
      </w:r>
      <w:r w:rsidR="008A6723" w:rsidRPr="007D0181">
        <w:rPr>
          <w:rFonts w:ascii="Times New Roman" w:hAnsi="Times New Roman" w:cs="Times New Roman"/>
        </w:rPr>
        <w:t>Z</w:t>
      </w:r>
      <w:r w:rsidRPr="007D0181">
        <w:rPr>
          <w:rFonts w:ascii="Times New Roman" w:hAnsi="Times New Roman" w:cs="Times New Roman"/>
        </w:rPr>
        <w:t xml:space="preserve">hotovitel dostane do prodlení s odstraněním </w:t>
      </w:r>
      <w:r w:rsidR="008A6723" w:rsidRPr="007D0181">
        <w:rPr>
          <w:rFonts w:ascii="Times New Roman" w:hAnsi="Times New Roman" w:cs="Times New Roman"/>
        </w:rPr>
        <w:t>O</w:t>
      </w:r>
      <w:r w:rsidRPr="007D0181">
        <w:rPr>
          <w:rFonts w:ascii="Times New Roman" w:hAnsi="Times New Roman" w:cs="Times New Roman"/>
        </w:rPr>
        <w:t xml:space="preserve">bjednatelem reklamované vady díla podle této smlouvy, je povinen uhradit </w:t>
      </w:r>
      <w:r w:rsidR="008A6723" w:rsidRPr="007D0181">
        <w:rPr>
          <w:rFonts w:ascii="Times New Roman" w:hAnsi="Times New Roman" w:cs="Times New Roman"/>
        </w:rPr>
        <w:t>O</w:t>
      </w:r>
      <w:r w:rsidRPr="007D0181">
        <w:rPr>
          <w:rFonts w:ascii="Times New Roman" w:hAnsi="Times New Roman" w:cs="Times New Roman"/>
        </w:rPr>
        <w:t xml:space="preserve">bjednateli k jeho písemné výzvě smluvní pokutu ve výši 1.000,--Kč za každou vadu a za každý den prodlení </w:t>
      </w:r>
      <w:r w:rsidR="008A6723" w:rsidRPr="007D0181">
        <w:rPr>
          <w:rFonts w:ascii="Times New Roman" w:hAnsi="Times New Roman" w:cs="Times New Roman"/>
        </w:rPr>
        <w:t>Z</w:t>
      </w:r>
      <w:r w:rsidRPr="007D0181">
        <w:rPr>
          <w:rFonts w:ascii="Times New Roman" w:hAnsi="Times New Roman" w:cs="Times New Roman"/>
        </w:rPr>
        <w:t>hotovitele s jejím řádným odstraněním.</w:t>
      </w:r>
    </w:p>
    <w:p w14:paraId="57C7F863" w14:textId="022940B6" w:rsidR="009466E6" w:rsidRPr="007D0181" w:rsidRDefault="009466E6" w:rsidP="00D82462">
      <w:pPr>
        <w:pStyle w:val="Odstavecseseznamem"/>
        <w:numPr>
          <w:ilvl w:val="0"/>
          <w:numId w:val="18"/>
        </w:numPr>
        <w:tabs>
          <w:tab w:val="left" w:pos="426"/>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Pokud </w:t>
      </w:r>
      <w:r w:rsidR="008A6723" w:rsidRPr="007D0181">
        <w:rPr>
          <w:rFonts w:ascii="Times New Roman" w:hAnsi="Times New Roman" w:cs="Times New Roman"/>
        </w:rPr>
        <w:t>Z</w:t>
      </w:r>
      <w:r w:rsidRPr="007D0181">
        <w:rPr>
          <w:rFonts w:ascii="Times New Roman" w:hAnsi="Times New Roman" w:cs="Times New Roman"/>
        </w:rPr>
        <w:t xml:space="preserve">hotovitel nevyklidí zařízení staveniště </w:t>
      </w:r>
      <w:r w:rsidR="005D0C8A" w:rsidRPr="007D0181">
        <w:rPr>
          <w:rFonts w:ascii="Times New Roman" w:hAnsi="Times New Roman" w:cs="Times New Roman"/>
        </w:rPr>
        <w:t xml:space="preserve">a toto vyklizené a v řádném stavu jsoucí staveniště </w:t>
      </w:r>
      <w:r w:rsidR="008A6723" w:rsidRPr="007D0181">
        <w:rPr>
          <w:rFonts w:ascii="Times New Roman" w:hAnsi="Times New Roman" w:cs="Times New Roman"/>
        </w:rPr>
        <w:t>O</w:t>
      </w:r>
      <w:r w:rsidR="005D0C8A" w:rsidRPr="007D0181">
        <w:rPr>
          <w:rFonts w:ascii="Times New Roman" w:hAnsi="Times New Roman" w:cs="Times New Roman"/>
        </w:rPr>
        <w:t xml:space="preserve">bjednateli </w:t>
      </w:r>
      <w:r w:rsidR="003835B6" w:rsidRPr="007D0181">
        <w:rPr>
          <w:rFonts w:ascii="Times New Roman" w:hAnsi="Times New Roman" w:cs="Times New Roman"/>
        </w:rPr>
        <w:t>nepředá v termínu podle čl. IV odst. 1 písm. d)</w:t>
      </w:r>
      <w:r w:rsidR="00FA1BE4" w:rsidRPr="007D0181">
        <w:rPr>
          <w:rFonts w:ascii="Times New Roman" w:hAnsi="Times New Roman" w:cs="Times New Roman"/>
        </w:rPr>
        <w:t xml:space="preserve"> této smlouvy, je povinen zaplatit </w:t>
      </w:r>
      <w:r w:rsidR="008A6723" w:rsidRPr="007D0181">
        <w:rPr>
          <w:rFonts w:ascii="Times New Roman" w:hAnsi="Times New Roman" w:cs="Times New Roman"/>
        </w:rPr>
        <w:t>O</w:t>
      </w:r>
      <w:r w:rsidR="00FA1BE4" w:rsidRPr="007D0181">
        <w:rPr>
          <w:rFonts w:ascii="Times New Roman" w:hAnsi="Times New Roman" w:cs="Times New Roman"/>
        </w:rPr>
        <w:t>bjednateli k</w:t>
      </w:r>
      <w:r w:rsidR="007806BF" w:rsidRPr="007D0181">
        <w:rPr>
          <w:rFonts w:ascii="Times New Roman" w:hAnsi="Times New Roman" w:cs="Times New Roman"/>
        </w:rPr>
        <w:t> </w:t>
      </w:r>
      <w:r w:rsidR="00FA1BE4" w:rsidRPr="007D0181">
        <w:rPr>
          <w:rFonts w:ascii="Times New Roman" w:hAnsi="Times New Roman" w:cs="Times New Roman"/>
        </w:rPr>
        <w:t>jeho</w:t>
      </w:r>
      <w:r w:rsidR="007806BF" w:rsidRPr="007D0181">
        <w:rPr>
          <w:rFonts w:ascii="Times New Roman" w:hAnsi="Times New Roman" w:cs="Times New Roman"/>
        </w:rPr>
        <w:t xml:space="preserve"> písemné</w:t>
      </w:r>
      <w:r w:rsidR="00FA1BE4" w:rsidRPr="007D0181">
        <w:rPr>
          <w:rFonts w:ascii="Times New Roman" w:hAnsi="Times New Roman" w:cs="Times New Roman"/>
        </w:rPr>
        <w:t xml:space="preserve"> výzvě smluvní pokutu </w:t>
      </w:r>
      <w:r w:rsidR="00F81326">
        <w:rPr>
          <w:rFonts w:ascii="Times New Roman" w:hAnsi="Times New Roman" w:cs="Times New Roman"/>
        </w:rPr>
        <w:t>1</w:t>
      </w:r>
      <w:r w:rsidR="00FA1BE4" w:rsidRPr="007D0181">
        <w:rPr>
          <w:rFonts w:ascii="Times New Roman" w:hAnsi="Times New Roman" w:cs="Times New Roman"/>
        </w:rPr>
        <w:t>.000,--Kč za každý i započatý den prodlení.</w:t>
      </w:r>
    </w:p>
    <w:p w14:paraId="2D90D7C4" w14:textId="48B73067" w:rsidR="00FA1BE4" w:rsidRPr="007D0181" w:rsidRDefault="000719B7" w:rsidP="00D82462">
      <w:pPr>
        <w:pStyle w:val="Odstavecseseznamem"/>
        <w:numPr>
          <w:ilvl w:val="0"/>
          <w:numId w:val="18"/>
        </w:numPr>
        <w:tabs>
          <w:tab w:val="left" w:pos="426"/>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lastRenderedPageBreak/>
        <w:t xml:space="preserve">Zhotovitelem </w:t>
      </w:r>
      <w:r w:rsidR="008A6723" w:rsidRPr="007D0181">
        <w:rPr>
          <w:rFonts w:ascii="Times New Roman" w:hAnsi="Times New Roman" w:cs="Times New Roman"/>
        </w:rPr>
        <w:t>O</w:t>
      </w:r>
      <w:r w:rsidRPr="007D0181">
        <w:rPr>
          <w:rFonts w:ascii="Times New Roman" w:hAnsi="Times New Roman" w:cs="Times New Roman"/>
        </w:rPr>
        <w:t xml:space="preserve">bjednateli zaplacená smluvní pokuta se podle § 2050 </w:t>
      </w:r>
      <w:proofErr w:type="spellStart"/>
      <w:r w:rsidRPr="007D0181">
        <w:rPr>
          <w:rFonts w:ascii="Times New Roman" w:hAnsi="Times New Roman" w:cs="Times New Roman"/>
        </w:rPr>
        <w:t>ObčZ</w:t>
      </w:r>
      <w:proofErr w:type="spellEnd"/>
      <w:r w:rsidRPr="007D0181">
        <w:rPr>
          <w:rFonts w:ascii="Times New Roman" w:hAnsi="Times New Roman" w:cs="Times New Roman"/>
        </w:rPr>
        <w:t xml:space="preserve"> započítává na náhradu škody vzniklé </w:t>
      </w:r>
      <w:r w:rsidR="008A6723" w:rsidRPr="007D0181">
        <w:rPr>
          <w:rFonts w:ascii="Times New Roman" w:hAnsi="Times New Roman" w:cs="Times New Roman"/>
        </w:rPr>
        <w:t>O</w:t>
      </w:r>
      <w:r w:rsidRPr="007D0181">
        <w:rPr>
          <w:rFonts w:ascii="Times New Roman" w:hAnsi="Times New Roman" w:cs="Times New Roman"/>
        </w:rPr>
        <w:t xml:space="preserve">bjednateli v důsledku porušení povinnosti </w:t>
      </w:r>
      <w:r w:rsidR="008A6723" w:rsidRPr="007D0181">
        <w:rPr>
          <w:rFonts w:ascii="Times New Roman" w:hAnsi="Times New Roman" w:cs="Times New Roman"/>
        </w:rPr>
        <w:t>Z</w:t>
      </w:r>
      <w:r w:rsidRPr="007D0181">
        <w:rPr>
          <w:rFonts w:ascii="Times New Roman" w:hAnsi="Times New Roman" w:cs="Times New Roman"/>
        </w:rPr>
        <w:t xml:space="preserve">hotovitele podle této </w:t>
      </w:r>
      <w:r w:rsidR="008A6723" w:rsidRPr="007D0181">
        <w:rPr>
          <w:rFonts w:ascii="Times New Roman" w:hAnsi="Times New Roman" w:cs="Times New Roman"/>
        </w:rPr>
        <w:t>S</w:t>
      </w:r>
      <w:r w:rsidRPr="007D0181">
        <w:rPr>
          <w:rFonts w:ascii="Times New Roman" w:hAnsi="Times New Roman" w:cs="Times New Roman"/>
        </w:rPr>
        <w:t>mlouvy sankcionovaného sjednanou smluvní pokutou</w:t>
      </w:r>
      <w:r w:rsidR="00F81326">
        <w:rPr>
          <w:rFonts w:ascii="Times New Roman" w:hAnsi="Times New Roman" w:cs="Times New Roman"/>
        </w:rPr>
        <w:t>.</w:t>
      </w:r>
    </w:p>
    <w:p w14:paraId="28B23FF7" w14:textId="5D77C1DE" w:rsidR="000719B7" w:rsidRDefault="000719B7" w:rsidP="00DD57DB">
      <w:pPr>
        <w:pStyle w:val="Odstavecseseznamem"/>
        <w:numPr>
          <w:ilvl w:val="0"/>
          <w:numId w:val="18"/>
        </w:numPr>
        <w:tabs>
          <w:tab w:val="left" w:pos="426"/>
        </w:tabs>
        <w:spacing w:after="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V případě, že se </w:t>
      </w:r>
      <w:r w:rsidR="008A6723" w:rsidRPr="007D0181">
        <w:rPr>
          <w:rFonts w:ascii="Times New Roman" w:hAnsi="Times New Roman" w:cs="Times New Roman"/>
        </w:rPr>
        <w:t>O</w:t>
      </w:r>
      <w:r w:rsidRPr="007D0181">
        <w:rPr>
          <w:rFonts w:ascii="Times New Roman" w:hAnsi="Times New Roman" w:cs="Times New Roman"/>
        </w:rPr>
        <w:t xml:space="preserve">bjednatel dostane do prodlení se zaplacením příslušného daňového dokladu – faktury </w:t>
      </w:r>
      <w:r w:rsidR="008A6723" w:rsidRPr="007D0181">
        <w:rPr>
          <w:rFonts w:ascii="Times New Roman" w:hAnsi="Times New Roman" w:cs="Times New Roman"/>
        </w:rPr>
        <w:t>Z</w:t>
      </w:r>
      <w:r w:rsidRPr="007D0181">
        <w:rPr>
          <w:rFonts w:ascii="Times New Roman" w:hAnsi="Times New Roman" w:cs="Times New Roman"/>
        </w:rPr>
        <w:t xml:space="preserve">hotovitele oproti termínu splatnosti v ní uvedeném </w:t>
      </w:r>
      <w:r w:rsidR="0051432F" w:rsidRPr="007D0181">
        <w:rPr>
          <w:rFonts w:ascii="Times New Roman" w:hAnsi="Times New Roman" w:cs="Times New Roman"/>
        </w:rPr>
        <w:t>v souladu s ujednáním v čl. III odst. 1</w:t>
      </w:r>
      <w:r w:rsidR="004E157A" w:rsidRPr="007D0181">
        <w:rPr>
          <w:rFonts w:ascii="Times New Roman" w:hAnsi="Times New Roman" w:cs="Times New Roman"/>
        </w:rPr>
        <w:t xml:space="preserve"> této smlouvy anebo oproti termínu splatnosti odloženém k žádosti </w:t>
      </w:r>
      <w:r w:rsidR="008A6723" w:rsidRPr="007D0181">
        <w:rPr>
          <w:rFonts w:ascii="Times New Roman" w:hAnsi="Times New Roman" w:cs="Times New Roman"/>
        </w:rPr>
        <w:t>O</w:t>
      </w:r>
      <w:r w:rsidR="004E157A" w:rsidRPr="007D0181">
        <w:rPr>
          <w:rFonts w:ascii="Times New Roman" w:hAnsi="Times New Roman" w:cs="Times New Roman"/>
        </w:rPr>
        <w:t xml:space="preserve">bjednatele, je </w:t>
      </w:r>
      <w:r w:rsidR="008A6723" w:rsidRPr="007D0181">
        <w:rPr>
          <w:rFonts w:ascii="Times New Roman" w:hAnsi="Times New Roman" w:cs="Times New Roman"/>
        </w:rPr>
        <w:t>O</w:t>
      </w:r>
      <w:r w:rsidR="004E157A" w:rsidRPr="007D0181">
        <w:rPr>
          <w:rFonts w:ascii="Times New Roman" w:hAnsi="Times New Roman" w:cs="Times New Roman"/>
        </w:rPr>
        <w:t xml:space="preserve">bjednatel povinen zaplatit </w:t>
      </w:r>
      <w:r w:rsidR="008A6723" w:rsidRPr="007D0181">
        <w:rPr>
          <w:rFonts w:ascii="Times New Roman" w:hAnsi="Times New Roman" w:cs="Times New Roman"/>
        </w:rPr>
        <w:t>Z</w:t>
      </w:r>
      <w:r w:rsidR="004E157A" w:rsidRPr="007D0181">
        <w:rPr>
          <w:rFonts w:ascii="Times New Roman" w:hAnsi="Times New Roman" w:cs="Times New Roman"/>
        </w:rPr>
        <w:t xml:space="preserve">hotoviteli zákonný úrok z prodlení podle § 1970 </w:t>
      </w:r>
      <w:proofErr w:type="spellStart"/>
      <w:r w:rsidR="004E157A" w:rsidRPr="007D0181">
        <w:rPr>
          <w:rFonts w:ascii="Times New Roman" w:hAnsi="Times New Roman" w:cs="Times New Roman"/>
        </w:rPr>
        <w:t>ObčZ</w:t>
      </w:r>
      <w:proofErr w:type="spellEnd"/>
      <w:r w:rsidR="004E157A" w:rsidRPr="007D0181">
        <w:rPr>
          <w:rFonts w:ascii="Times New Roman" w:hAnsi="Times New Roman" w:cs="Times New Roman"/>
        </w:rPr>
        <w:t xml:space="preserve"> v účastníky této </w:t>
      </w:r>
      <w:r w:rsidR="008A6723" w:rsidRPr="007D0181">
        <w:rPr>
          <w:rFonts w:ascii="Times New Roman" w:hAnsi="Times New Roman" w:cs="Times New Roman"/>
        </w:rPr>
        <w:t>S</w:t>
      </w:r>
      <w:r w:rsidR="004E157A" w:rsidRPr="007D0181">
        <w:rPr>
          <w:rFonts w:ascii="Times New Roman" w:hAnsi="Times New Roman" w:cs="Times New Roman"/>
        </w:rPr>
        <w:t>mlouvy sjednané výši 0,015</w:t>
      </w:r>
      <w:r w:rsidR="008A6723" w:rsidRPr="007D0181">
        <w:rPr>
          <w:rFonts w:ascii="Times New Roman" w:hAnsi="Times New Roman" w:cs="Times New Roman"/>
        </w:rPr>
        <w:t xml:space="preserve"> </w:t>
      </w:r>
      <w:r w:rsidR="004E157A" w:rsidRPr="007D0181">
        <w:rPr>
          <w:rFonts w:ascii="Times New Roman" w:hAnsi="Times New Roman" w:cs="Times New Roman"/>
        </w:rPr>
        <w:t>% z dlužné částky za každý i započatý den prodlení se zaplacením.</w:t>
      </w:r>
    </w:p>
    <w:p w14:paraId="3BCE2490" w14:textId="77777777" w:rsidR="00FA761D" w:rsidRDefault="00FA761D" w:rsidP="00FA761D">
      <w:pPr>
        <w:pStyle w:val="Odstavecseseznamem"/>
        <w:tabs>
          <w:tab w:val="left" w:pos="426"/>
        </w:tabs>
        <w:spacing w:after="0" w:line="240" w:lineRule="auto"/>
        <w:ind w:left="426"/>
        <w:contextualSpacing w:val="0"/>
        <w:jc w:val="both"/>
        <w:rPr>
          <w:rFonts w:ascii="Times New Roman" w:hAnsi="Times New Roman" w:cs="Times New Roman"/>
        </w:rPr>
      </w:pPr>
    </w:p>
    <w:p w14:paraId="6B62CDCF" w14:textId="77777777" w:rsidR="006407B9" w:rsidRDefault="006407B9" w:rsidP="00FA761D">
      <w:pPr>
        <w:tabs>
          <w:tab w:val="left" w:pos="426"/>
        </w:tabs>
        <w:spacing w:after="0" w:line="240" w:lineRule="auto"/>
        <w:jc w:val="center"/>
        <w:rPr>
          <w:rFonts w:ascii="Times New Roman" w:hAnsi="Times New Roman" w:cs="Times New Roman"/>
          <w:b/>
        </w:rPr>
      </w:pPr>
      <w:r w:rsidRPr="007D0181">
        <w:rPr>
          <w:rFonts w:ascii="Times New Roman" w:hAnsi="Times New Roman" w:cs="Times New Roman"/>
          <w:b/>
        </w:rPr>
        <w:t>XI.</w:t>
      </w:r>
    </w:p>
    <w:p w14:paraId="4A494C38" w14:textId="553F15E3" w:rsidR="00D718C7" w:rsidRDefault="00D718C7" w:rsidP="00FA761D">
      <w:pPr>
        <w:tabs>
          <w:tab w:val="left" w:pos="426"/>
        </w:tabs>
        <w:spacing w:after="0" w:line="240" w:lineRule="auto"/>
        <w:jc w:val="center"/>
        <w:rPr>
          <w:rFonts w:ascii="Times New Roman" w:hAnsi="Times New Roman" w:cs="Times New Roman"/>
          <w:b/>
        </w:rPr>
      </w:pPr>
      <w:r>
        <w:rPr>
          <w:rFonts w:ascii="Times New Roman" w:hAnsi="Times New Roman" w:cs="Times New Roman"/>
          <w:b/>
        </w:rPr>
        <w:t>Písemná ujednání, dodatky</w:t>
      </w:r>
    </w:p>
    <w:p w14:paraId="487E8179" w14:textId="77F79322" w:rsidR="006407B9" w:rsidRPr="007D0181" w:rsidRDefault="006407B9" w:rsidP="00DD57DB">
      <w:pPr>
        <w:pStyle w:val="Odstavecseseznamem"/>
        <w:numPr>
          <w:ilvl w:val="0"/>
          <w:numId w:val="19"/>
        </w:numPr>
        <w:tabs>
          <w:tab w:val="left" w:pos="426"/>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Tuto smlouvu lze měnit pouze písemným oboustranným ujednáním podepsaným oprávněnými zástupci </w:t>
      </w:r>
      <w:r w:rsidR="008A6723" w:rsidRPr="007D0181">
        <w:rPr>
          <w:rFonts w:ascii="Times New Roman" w:hAnsi="Times New Roman" w:cs="Times New Roman"/>
        </w:rPr>
        <w:t>Z</w:t>
      </w:r>
      <w:r w:rsidRPr="007D0181">
        <w:rPr>
          <w:rFonts w:ascii="Times New Roman" w:hAnsi="Times New Roman" w:cs="Times New Roman"/>
        </w:rPr>
        <w:t xml:space="preserve">hotovitele a </w:t>
      </w:r>
      <w:r w:rsidR="008A6723" w:rsidRPr="007D0181">
        <w:rPr>
          <w:rFonts w:ascii="Times New Roman" w:hAnsi="Times New Roman" w:cs="Times New Roman"/>
        </w:rPr>
        <w:t>O</w:t>
      </w:r>
      <w:r w:rsidRPr="007D0181">
        <w:rPr>
          <w:rFonts w:ascii="Times New Roman" w:hAnsi="Times New Roman" w:cs="Times New Roman"/>
        </w:rPr>
        <w:t>bjednatele, výslovně nazvaným „</w:t>
      </w:r>
      <w:r w:rsidR="008A6723" w:rsidRPr="007D0181">
        <w:rPr>
          <w:rFonts w:ascii="Times New Roman" w:hAnsi="Times New Roman" w:cs="Times New Roman"/>
        </w:rPr>
        <w:t>D</w:t>
      </w:r>
      <w:r w:rsidRPr="007D0181">
        <w:rPr>
          <w:rFonts w:ascii="Times New Roman" w:hAnsi="Times New Roman" w:cs="Times New Roman"/>
        </w:rPr>
        <w:t>odatek ke smlouvě o dílo</w:t>
      </w:r>
      <w:r w:rsidR="003C06D0">
        <w:rPr>
          <w:rFonts w:ascii="Times New Roman" w:hAnsi="Times New Roman" w:cs="Times New Roman"/>
        </w:rPr>
        <w:t>“</w:t>
      </w:r>
      <w:r w:rsidRPr="007D0181">
        <w:rPr>
          <w:rFonts w:ascii="Times New Roman" w:hAnsi="Times New Roman" w:cs="Times New Roman"/>
        </w:rPr>
        <w:t xml:space="preserve"> a očíslovaným podle pořadových čísel. Jiné zápisy, protokoly apod. se za změnu této </w:t>
      </w:r>
      <w:r w:rsidR="008A6723" w:rsidRPr="007D0181">
        <w:rPr>
          <w:rFonts w:ascii="Times New Roman" w:hAnsi="Times New Roman" w:cs="Times New Roman"/>
        </w:rPr>
        <w:t>S</w:t>
      </w:r>
      <w:r w:rsidRPr="007D0181">
        <w:rPr>
          <w:rFonts w:ascii="Times New Roman" w:hAnsi="Times New Roman" w:cs="Times New Roman"/>
        </w:rPr>
        <w:t xml:space="preserve">mlouvy nepovažují. K platnosti a účinnosti příslušného dodatku k této </w:t>
      </w:r>
      <w:r w:rsidR="008A6723" w:rsidRPr="007D0181">
        <w:rPr>
          <w:rFonts w:ascii="Times New Roman" w:hAnsi="Times New Roman" w:cs="Times New Roman"/>
        </w:rPr>
        <w:t>S</w:t>
      </w:r>
      <w:r w:rsidRPr="007D0181">
        <w:rPr>
          <w:rFonts w:ascii="Times New Roman" w:hAnsi="Times New Roman" w:cs="Times New Roman"/>
        </w:rPr>
        <w:t>mlouvě je nutná dohoda obou účastníků o celém jeho obsahu, odsouhlasená podpisy zástupců obou účastníků.</w:t>
      </w:r>
    </w:p>
    <w:p w14:paraId="3839E1CA" w14:textId="0A75B140" w:rsidR="006407B9" w:rsidRDefault="00F55720" w:rsidP="00DD57DB">
      <w:pPr>
        <w:pStyle w:val="Odstavecseseznamem"/>
        <w:numPr>
          <w:ilvl w:val="0"/>
          <w:numId w:val="19"/>
        </w:numPr>
        <w:tabs>
          <w:tab w:val="left" w:pos="426"/>
        </w:tabs>
        <w:spacing w:after="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Nastanou-li u některé ze stran této smlouvy skutečnosti bránící řádnému plnění této </w:t>
      </w:r>
      <w:r w:rsidR="008A6723" w:rsidRPr="007D0181">
        <w:rPr>
          <w:rFonts w:ascii="Times New Roman" w:hAnsi="Times New Roman" w:cs="Times New Roman"/>
        </w:rPr>
        <w:t>S</w:t>
      </w:r>
      <w:r w:rsidRPr="007D0181">
        <w:rPr>
          <w:rFonts w:ascii="Times New Roman" w:hAnsi="Times New Roman" w:cs="Times New Roman"/>
        </w:rPr>
        <w:t xml:space="preserve">mlouvy, je povinna to ihned písemně oznámit druhé straně a vyvolat jednání oprávněných zástupců obou účastníků této </w:t>
      </w:r>
      <w:r w:rsidR="008A6723" w:rsidRPr="007D0181">
        <w:rPr>
          <w:rFonts w:ascii="Times New Roman" w:hAnsi="Times New Roman" w:cs="Times New Roman"/>
        </w:rPr>
        <w:t>S</w:t>
      </w:r>
      <w:r w:rsidRPr="007D0181">
        <w:rPr>
          <w:rFonts w:ascii="Times New Roman" w:hAnsi="Times New Roman" w:cs="Times New Roman"/>
        </w:rPr>
        <w:t xml:space="preserve">mlouvy o dohodě o potřebné změně této </w:t>
      </w:r>
      <w:r w:rsidR="008A6723" w:rsidRPr="007D0181">
        <w:rPr>
          <w:rFonts w:ascii="Times New Roman" w:hAnsi="Times New Roman" w:cs="Times New Roman"/>
        </w:rPr>
        <w:t>S</w:t>
      </w:r>
      <w:r w:rsidRPr="007D0181">
        <w:rPr>
          <w:rFonts w:ascii="Times New Roman" w:hAnsi="Times New Roman" w:cs="Times New Roman"/>
        </w:rPr>
        <w:t>mlouvy.</w:t>
      </w:r>
    </w:p>
    <w:p w14:paraId="03E2D2F1" w14:textId="77777777" w:rsidR="00DD57DB" w:rsidRPr="007D0181" w:rsidRDefault="00DD57DB" w:rsidP="00DD57DB">
      <w:pPr>
        <w:pStyle w:val="Odstavecseseznamem"/>
        <w:tabs>
          <w:tab w:val="left" w:pos="426"/>
        </w:tabs>
        <w:spacing w:after="0" w:line="240" w:lineRule="auto"/>
        <w:ind w:left="426"/>
        <w:contextualSpacing w:val="0"/>
        <w:jc w:val="both"/>
        <w:rPr>
          <w:rFonts w:ascii="Times New Roman" w:hAnsi="Times New Roman" w:cs="Times New Roman"/>
        </w:rPr>
      </w:pPr>
    </w:p>
    <w:p w14:paraId="1D8403ED" w14:textId="4387DADB" w:rsidR="00D76BB3" w:rsidRDefault="00DD57DB" w:rsidP="00FA761D">
      <w:pPr>
        <w:tabs>
          <w:tab w:val="left" w:pos="426"/>
        </w:tabs>
        <w:spacing w:after="0" w:line="240" w:lineRule="auto"/>
        <w:jc w:val="center"/>
        <w:rPr>
          <w:rFonts w:ascii="Times New Roman" w:hAnsi="Times New Roman" w:cs="Times New Roman"/>
          <w:b/>
        </w:rPr>
      </w:pPr>
      <w:r>
        <w:rPr>
          <w:rFonts w:ascii="Times New Roman" w:hAnsi="Times New Roman" w:cs="Times New Roman"/>
          <w:b/>
        </w:rPr>
        <w:t>X</w:t>
      </w:r>
      <w:r w:rsidR="00D76BB3" w:rsidRPr="007D0181">
        <w:rPr>
          <w:rFonts w:ascii="Times New Roman" w:hAnsi="Times New Roman" w:cs="Times New Roman"/>
          <w:b/>
        </w:rPr>
        <w:t>I</w:t>
      </w:r>
      <w:r w:rsidR="008A6723" w:rsidRPr="007D0181">
        <w:rPr>
          <w:rFonts w:ascii="Times New Roman" w:hAnsi="Times New Roman" w:cs="Times New Roman"/>
          <w:b/>
        </w:rPr>
        <w:t>I</w:t>
      </w:r>
      <w:r w:rsidR="00D76BB3" w:rsidRPr="007D0181">
        <w:rPr>
          <w:rFonts w:ascii="Times New Roman" w:hAnsi="Times New Roman" w:cs="Times New Roman"/>
          <w:b/>
        </w:rPr>
        <w:t>.</w:t>
      </w:r>
    </w:p>
    <w:p w14:paraId="70379388" w14:textId="1F23C218" w:rsidR="00D718C7" w:rsidRDefault="00D718C7" w:rsidP="00FA761D">
      <w:pPr>
        <w:tabs>
          <w:tab w:val="left" w:pos="426"/>
        </w:tabs>
        <w:spacing w:after="0" w:line="240" w:lineRule="auto"/>
        <w:jc w:val="center"/>
        <w:rPr>
          <w:rFonts w:ascii="Times New Roman" w:hAnsi="Times New Roman" w:cs="Times New Roman"/>
          <w:b/>
        </w:rPr>
      </w:pPr>
      <w:r>
        <w:rPr>
          <w:rFonts w:ascii="Times New Roman" w:hAnsi="Times New Roman" w:cs="Times New Roman"/>
          <w:b/>
        </w:rPr>
        <w:t>Odstoupení od smlouvy</w:t>
      </w:r>
    </w:p>
    <w:p w14:paraId="6C976FEA" w14:textId="77777777" w:rsidR="00D76BB3" w:rsidRPr="007D0181" w:rsidRDefault="00D76BB3" w:rsidP="003C06D0">
      <w:pPr>
        <w:pStyle w:val="Odstavecseseznamem"/>
        <w:numPr>
          <w:ilvl w:val="0"/>
          <w:numId w:val="3"/>
        </w:numPr>
        <w:tabs>
          <w:tab w:val="left" w:pos="567"/>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Od této </w:t>
      </w:r>
      <w:r w:rsidR="008A6723" w:rsidRPr="007D0181">
        <w:rPr>
          <w:rFonts w:ascii="Times New Roman" w:hAnsi="Times New Roman" w:cs="Times New Roman"/>
        </w:rPr>
        <w:t>S</w:t>
      </w:r>
      <w:r w:rsidRPr="007D0181">
        <w:rPr>
          <w:rFonts w:ascii="Times New Roman" w:hAnsi="Times New Roman" w:cs="Times New Roman"/>
        </w:rPr>
        <w:t xml:space="preserve">mlouvy je </w:t>
      </w:r>
      <w:r w:rsidR="008A6723" w:rsidRPr="007D0181">
        <w:rPr>
          <w:rFonts w:ascii="Times New Roman" w:hAnsi="Times New Roman" w:cs="Times New Roman"/>
        </w:rPr>
        <w:t>O</w:t>
      </w:r>
      <w:r w:rsidRPr="007D0181">
        <w:rPr>
          <w:rFonts w:ascii="Times New Roman" w:hAnsi="Times New Roman" w:cs="Times New Roman"/>
        </w:rPr>
        <w:t xml:space="preserve">bjednatel oprávněn písemně odstoupit z důvodu podstatného porušení povinností zhotovitele podle této </w:t>
      </w:r>
      <w:r w:rsidR="000F6AC5" w:rsidRPr="007D0181">
        <w:rPr>
          <w:rFonts w:ascii="Times New Roman" w:hAnsi="Times New Roman" w:cs="Times New Roman"/>
        </w:rPr>
        <w:t>S</w:t>
      </w:r>
      <w:r w:rsidRPr="007D0181">
        <w:rPr>
          <w:rFonts w:ascii="Times New Roman" w:hAnsi="Times New Roman" w:cs="Times New Roman"/>
        </w:rPr>
        <w:t xml:space="preserve">mlouvy, a to s účinností ke dni doručení tohoto odstoupení od </w:t>
      </w:r>
      <w:r w:rsidR="000F6AC5" w:rsidRPr="007D0181">
        <w:rPr>
          <w:rFonts w:ascii="Times New Roman" w:hAnsi="Times New Roman" w:cs="Times New Roman"/>
        </w:rPr>
        <w:t>S</w:t>
      </w:r>
      <w:r w:rsidRPr="007D0181">
        <w:rPr>
          <w:rFonts w:ascii="Times New Roman" w:hAnsi="Times New Roman" w:cs="Times New Roman"/>
        </w:rPr>
        <w:t>mlouvy zhotoviteli.</w:t>
      </w:r>
    </w:p>
    <w:p w14:paraId="003562F5" w14:textId="2FC30F57" w:rsidR="00D76BB3" w:rsidRPr="007D0181" w:rsidRDefault="00BE0273" w:rsidP="003C06D0">
      <w:pPr>
        <w:pStyle w:val="Odstavecseseznamem"/>
        <w:numPr>
          <w:ilvl w:val="0"/>
          <w:numId w:val="3"/>
        </w:numPr>
        <w:tabs>
          <w:tab w:val="left" w:pos="567"/>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Za podstatné porušení této </w:t>
      </w:r>
      <w:r w:rsidR="000F6AC5" w:rsidRPr="007D0181">
        <w:rPr>
          <w:rFonts w:ascii="Times New Roman" w:hAnsi="Times New Roman" w:cs="Times New Roman"/>
        </w:rPr>
        <w:t>S</w:t>
      </w:r>
      <w:r w:rsidRPr="007D0181">
        <w:rPr>
          <w:rFonts w:ascii="Times New Roman" w:hAnsi="Times New Roman" w:cs="Times New Roman"/>
        </w:rPr>
        <w:t xml:space="preserve">mlouvy </w:t>
      </w:r>
      <w:r w:rsidR="000F6AC5" w:rsidRPr="007D0181">
        <w:rPr>
          <w:rFonts w:ascii="Times New Roman" w:hAnsi="Times New Roman" w:cs="Times New Roman"/>
        </w:rPr>
        <w:t>Z</w:t>
      </w:r>
      <w:r w:rsidRPr="007D0181">
        <w:rPr>
          <w:rFonts w:ascii="Times New Roman" w:hAnsi="Times New Roman" w:cs="Times New Roman"/>
        </w:rPr>
        <w:t>hotovitelem se považuje zejména</w:t>
      </w:r>
      <w:r w:rsidR="00DD57DB">
        <w:rPr>
          <w:rFonts w:ascii="Times New Roman" w:hAnsi="Times New Roman" w:cs="Times New Roman"/>
        </w:rPr>
        <w:t>:</w:t>
      </w:r>
    </w:p>
    <w:p w14:paraId="1B220468" w14:textId="7B49696C" w:rsidR="00BE0273" w:rsidRPr="007D0181" w:rsidRDefault="00BE0273" w:rsidP="003A1BFB">
      <w:pPr>
        <w:tabs>
          <w:tab w:val="left" w:pos="426"/>
        </w:tabs>
        <w:spacing w:after="120" w:line="240" w:lineRule="auto"/>
        <w:ind w:left="705" w:hanging="705"/>
        <w:jc w:val="both"/>
        <w:rPr>
          <w:rFonts w:ascii="Times New Roman" w:hAnsi="Times New Roman" w:cs="Times New Roman"/>
        </w:rPr>
      </w:pPr>
      <w:r w:rsidRPr="007D0181">
        <w:rPr>
          <w:rFonts w:ascii="Times New Roman" w:hAnsi="Times New Roman" w:cs="Times New Roman"/>
        </w:rPr>
        <w:tab/>
        <w:t>a)</w:t>
      </w:r>
      <w:r w:rsidRPr="007D0181">
        <w:rPr>
          <w:rFonts w:ascii="Times New Roman" w:hAnsi="Times New Roman" w:cs="Times New Roman"/>
        </w:rPr>
        <w:tab/>
        <w:t xml:space="preserve">prodlení </w:t>
      </w:r>
      <w:r w:rsidR="000F6AC5" w:rsidRPr="007D0181">
        <w:rPr>
          <w:rFonts w:ascii="Times New Roman" w:hAnsi="Times New Roman" w:cs="Times New Roman"/>
        </w:rPr>
        <w:t>Z</w:t>
      </w:r>
      <w:r w:rsidRPr="007D0181">
        <w:rPr>
          <w:rFonts w:ascii="Times New Roman" w:hAnsi="Times New Roman" w:cs="Times New Roman"/>
        </w:rPr>
        <w:t xml:space="preserve">hotovitele se zahájením prací na provedení díla podle této </w:t>
      </w:r>
      <w:r w:rsidR="000F6AC5" w:rsidRPr="007D0181">
        <w:rPr>
          <w:rFonts w:ascii="Times New Roman" w:hAnsi="Times New Roman" w:cs="Times New Roman"/>
        </w:rPr>
        <w:t>S</w:t>
      </w:r>
      <w:r w:rsidRPr="007D0181">
        <w:rPr>
          <w:rFonts w:ascii="Times New Roman" w:hAnsi="Times New Roman" w:cs="Times New Roman"/>
        </w:rPr>
        <w:t>mlouvy o více než 15 dnů oproti termínu sjednaném</w:t>
      </w:r>
      <w:r w:rsidR="00E564FD" w:rsidRPr="007D0181">
        <w:rPr>
          <w:rFonts w:ascii="Times New Roman" w:hAnsi="Times New Roman" w:cs="Times New Roman"/>
        </w:rPr>
        <w:t>u</w:t>
      </w:r>
      <w:r w:rsidR="00835BA2" w:rsidRPr="007D0181">
        <w:rPr>
          <w:rFonts w:ascii="Times New Roman" w:hAnsi="Times New Roman" w:cs="Times New Roman"/>
        </w:rPr>
        <w:t xml:space="preserve"> v čl. IV odst. 1 písm. b)</w:t>
      </w:r>
      <w:r w:rsidRPr="007D0181">
        <w:rPr>
          <w:rFonts w:ascii="Times New Roman" w:hAnsi="Times New Roman" w:cs="Times New Roman"/>
        </w:rPr>
        <w:t xml:space="preserve"> </w:t>
      </w:r>
      <w:r w:rsidR="00B3480D" w:rsidRPr="007D0181">
        <w:rPr>
          <w:rFonts w:ascii="Times New Roman" w:hAnsi="Times New Roman" w:cs="Times New Roman"/>
        </w:rPr>
        <w:t>t</w:t>
      </w:r>
      <w:r w:rsidRPr="007D0181">
        <w:rPr>
          <w:rFonts w:ascii="Times New Roman" w:hAnsi="Times New Roman" w:cs="Times New Roman"/>
        </w:rPr>
        <w:t xml:space="preserve">éto </w:t>
      </w:r>
      <w:r w:rsidR="000F6AC5" w:rsidRPr="007D0181">
        <w:rPr>
          <w:rFonts w:ascii="Times New Roman" w:hAnsi="Times New Roman" w:cs="Times New Roman"/>
        </w:rPr>
        <w:t>S</w:t>
      </w:r>
      <w:r w:rsidRPr="007D0181">
        <w:rPr>
          <w:rFonts w:ascii="Times New Roman" w:hAnsi="Times New Roman" w:cs="Times New Roman"/>
        </w:rPr>
        <w:t>mlouvy</w:t>
      </w:r>
      <w:r w:rsidR="00DD57DB">
        <w:rPr>
          <w:rFonts w:ascii="Times New Roman" w:hAnsi="Times New Roman" w:cs="Times New Roman"/>
        </w:rPr>
        <w:t>,</w:t>
      </w:r>
    </w:p>
    <w:p w14:paraId="030FD47E" w14:textId="20D9F2DA" w:rsidR="00BE0273" w:rsidRPr="007D0181" w:rsidRDefault="00BE0273" w:rsidP="003A1BFB">
      <w:pPr>
        <w:tabs>
          <w:tab w:val="left" w:pos="426"/>
        </w:tabs>
        <w:spacing w:after="120" w:line="240" w:lineRule="auto"/>
        <w:ind w:left="705" w:hanging="705"/>
        <w:jc w:val="both"/>
        <w:rPr>
          <w:rFonts w:ascii="Times New Roman" w:hAnsi="Times New Roman" w:cs="Times New Roman"/>
        </w:rPr>
      </w:pPr>
      <w:r w:rsidRPr="007D0181">
        <w:rPr>
          <w:rFonts w:ascii="Times New Roman" w:hAnsi="Times New Roman" w:cs="Times New Roman"/>
        </w:rPr>
        <w:tab/>
        <w:t>b)</w:t>
      </w:r>
      <w:r w:rsidRPr="007D0181">
        <w:rPr>
          <w:rFonts w:ascii="Times New Roman" w:hAnsi="Times New Roman" w:cs="Times New Roman"/>
        </w:rPr>
        <w:tab/>
      </w:r>
      <w:r w:rsidR="00B3480D" w:rsidRPr="007D0181">
        <w:rPr>
          <w:rFonts w:ascii="Times New Roman" w:hAnsi="Times New Roman" w:cs="Times New Roman"/>
        </w:rPr>
        <w:t xml:space="preserve">vadnost díla podle této </w:t>
      </w:r>
      <w:r w:rsidR="000F6AC5" w:rsidRPr="007D0181">
        <w:rPr>
          <w:rFonts w:ascii="Times New Roman" w:hAnsi="Times New Roman" w:cs="Times New Roman"/>
        </w:rPr>
        <w:t>S</w:t>
      </w:r>
      <w:r w:rsidR="00B3480D" w:rsidRPr="007D0181">
        <w:rPr>
          <w:rFonts w:ascii="Times New Roman" w:hAnsi="Times New Roman" w:cs="Times New Roman"/>
        </w:rPr>
        <w:t xml:space="preserve">mlouvy již v průběhu jeho provádění, pokud zhotovitel na písemnou výzvu </w:t>
      </w:r>
      <w:r w:rsidR="000F6AC5" w:rsidRPr="007D0181">
        <w:rPr>
          <w:rFonts w:ascii="Times New Roman" w:hAnsi="Times New Roman" w:cs="Times New Roman"/>
        </w:rPr>
        <w:t>O</w:t>
      </w:r>
      <w:r w:rsidR="00B3480D" w:rsidRPr="007D0181">
        <w:rPr>
          <w:rFonts w:ascii="Times New Roman" w:hAnsi="Times New Roman" w:cs="Times New Roman"/>
        </w:rPr>
        <w:t>bjednatele vytknuté vady neodstraní v </w:t>
      </w:r>
      <w:r w:rsidR="000F6AC5" w:rsidRPr="007D0181">
        <w:rPr>
          <w:rFonts w:ascii="Times New Roman" w:hAnsi="Times New Roman" w:cs="Times New Roman"/>
        </w:rPr>
        <w:t>O</w:t>
      </w:r>
      <w:r w:rsidR="00B3480D" w:rsidRPr="007D0181">
        <w:rPr>
          <w:rFonts w:ascii="Times New Roman" w:hAnsi="Times New Roman" w:cs="Times New Roman"/>
        </w:rPr>
        <w:t>bjednatelem v této výzvě stanovené přiměřené lhůtě</w:t>
      </w:r>
      <w:r w:rsidR="00DD57DB">
        <w:rPr>
          <w:rFonts w:ascii="Times New Roman" w:hAnsi="Times New Roman" w:cs="Times New Roman"/>
        </w:rPr>
        <w:t>,</w:t>
      </w:r>
    </w:p>
    <w:p w14:paraId="115784F2" w14:textId="79D443D5" w:rsidR="0056385F" w:rsidRPr="007D0181" w:rsidRDefault="00B3480D" w:rsidP="003A1BFB">
      <w:pPr>
        <w:tabs>
          <w:tab w:val="left" w:pos="426"/>
        </w:tabs>
        <w:spacing w:after="120" w:line="240" w:lineRule="auto"/>
        <w:ind w:left="705" w:hanging="705"/>
        <w:jc w:val="both"/>
        <w:rPr>
          <w:rFonts w:ascii="Times New Roman" w:hAnsi="Times New Roman" w:cs="Times New Roman"/>
        </w:rPr>
      </w:pPr>
      <w:r w:rsidRPr="007D0181">
        <w:rPr>
          <w:rFonts w:ascii="Times New Roman" w:hAnsi="Times New Roman" w:cs="Times New Roman"/>
        </w:rPr>
        <w:tab/>
        <w:t>c)</w:t>
      </w:r>
      <w:r w:rsidRPr="007D0181">
        <w:rPr>
          <w:rFonts w:ascii="Times New Roman" w:hAnsi="Times New Roman" w:cs="Times New Roman"/>
        </w:rPr>
        <w:tab/>
      </w:r>
      <w:r w:rsidR="002772BE" w:rsidRPr="007D0181">
        <w:rPr>
          <w:rFonts w:ascii="Times New Roman" w:hAnsi="Times New Roman" w:cs="Times New Roman"/>
        </w:rPr>
        <w:t xml:space="preserve">prodlení </w:t>
      </w:r>
      <w:r w:rsidR="000F6AC5" w:rsidRPr="007D0181">
        <w:rPr>
          <w:rFonts w:ascii="Times New Roman" w:hAnsi="Times New Roman" w:cs="Times New Roman"/>
        </w:rPr>
        <w:t>Z</w:t>
      </w:r>
      <w:r w:rsidR="002772BE" w:rsidRPr="007D0181">
        <w:rPr>
          <w:rFonts w:ascii="Times New Roman" w:hAnsi="Times New Roman" w:cs="Times New Roman"/>
        </w:rPr>
        <w:t xml:space="preserve">hotovitele s řádným provedením – dokončením díla podle této </w:t>
      </w:r>
      <w:r w:rsidR="000F6AC5" w:rsidRPr="007D0181">
        <w:rPr>
          <w:rFonts w:ascii="Times New Roman" w:hAnsi="Times New Roman" w:cs="Times New Roman"/>
        </w:rPr>
        <w:t>S</w:t>
      </w:r>
      <w:r w:rsidR="002772BE" w:rsidRPr="007D0181">
        <w:rPr>
          <w:rFonts w:ascii="Times New Roman" w:hAnsi="Times New Roman" w:cs="Times New Roman"/>
        </w:rPr>
        <w:t xml:space="preserve">mlouvy </w:t>
      </w:r>
      <w:r w:rsidR="00E564FD" w:rsidRPr="007D0181">
        <w:rPr>
          <w:rFonts w:ascii="Times New Roman" w:hAnsi="Times New Roman" w:cs="Times New Roman"/>
        </w:rPr>
        <w:t xml:space="preserve">a předáním celého řádně provedeného díla </w:t>
      </w:r>
      <w:r w:rsidR="000F6AC5" w:rsidRPr="007D0181">
        <w:rPr>
          <w:rFonts w:ascii="Times New Roman" w:hAnsi="Times New Roman" w:cs="Times New Roman"/>
        </w:rPr>
        <w:t>O</w:t>
      </w:r>
      <w:r w:rsidR="00E564FD" w:rsidRPr="007D0181">
        <w:rPr>
          <w:rFonts w:ascii="Times New Roman" w:hAnsi="Times New Roman" w:cs="Times New Roman"/>
        </w:rPr>
        <w:t>bjednateli o více jak 30 dnů oproti termínu sjednanému</w:t>
      </w:r>
      <w:r w:rsidR="005E0A04" w:rsidRPr="007D0181">
        <w:rPr>
          <w:rFonts w:ascii="Times New Roman" w:hAnsi="Times New Roman" w:cs="Times New Roman"/>
        </w:rPr>
        <w:t xml:space="preserve"> v čl. IV odst. 1 písm. c) větě druhé</w:t>
      </w:r>
      <w:r w:rsidR="0056385F" w:rsidRPr="007D0181">
        <w:rPr>
          <w:rFonts w:ascii="Times New Roman" w:hAnsi="Times New Roman" w:cs="Times New Roman"/>
        </w:rPr>
        <w:t xml:space="preserve"> </w:t>
      </w:r>
      <w:r w:rsidR="000D29FD" w:rsidRPr="007D0181">
        <w:rPr>
          <w:rFonts w:ascii="Times New Roman" w:hAnsi="Times New Roman" w:cs="Times New Roman"/>
        </w:rPr>
        <w:t>t</w:t>
      </w:r>
      <w:r w:rsidR="0056385F" w:rsidRPr="007D0181">
        <w:rPr>
          <w:rFonts w:ascii="Times New Roman" w:hAnsi="Times New Roman" w:cs="Times New Roman"/>
        </w:rPr>
        <w:t xml:space="preserve">éto </w:t>
      </w:r>
      <w:r w:rsidR="000F6AC5" w:rsidRPr="007D0181">
        <w:rPr>
          <w:rFonts w:ascii="Times New Roman" w:hAnsi="Times New Roman" w:cs="Times New Roman"/>
        </w:rPr>
        <w:t>S</w:t>
      </w:r>
      <w:r w:rsidR="0056385F" w:rsidRPr="007D0181">
        <w:rPr>
          <w:rFonts w:ascii="Times New Roman" w:hAnsi="Times New Roman" w:cs="Times New Roman"/>
        </w:rPr>
        <w:t>mlouvy</w:t>
      </w:r>
      <w:r w:rsidR="00DD57DB">
        <w:rPr>
          <w:rFonts w:ascii="Times New Roman" w:hAnsi="Times New Roman" w:cs="Times New Roman"/>
        </w:rPr>
        <w:t>,</w:t>
      </w:r>
    </w:p>
    <w:p w14:paraId="659400F8" w14:textId="7C5FA35D" w:rsidR="00B3480D" w:rsidRPr="007D0181" w:rsidRDefault="0056385F" w:rsidP="003A1BFB">
      <w:pPr>
        <w:tabs>
          <w:tab w:val="left" w:pos="426"/>
        </w:tabs>
        <w:spacing w:after="120" w:line="240" w:lineRule="auto"/>
        <w:ind w:left="705" w:hanging="705"/>
        <w:jc w:val="both"/>
        <w:rPr>
          <w:rFonts w:ascii="Times New Roman" w:hAnsi="Times New Roman" w:cs="Times New Roman"/>
        </w:rPr>
      </w:pPr>
      <w:r w:rsidRPr="007D0181">
        <w:rPr>
          <w:rFonts w:ascii="Times New Roman" w:hAnsi="Times New Roman" w:cs="Times New Roman"/>
        </w:rPr>
        <w:tab/>
        <w:t>d)</w:t>
      </w:r>
      <w:r w:rsidRPr="007D0181">
        <w:rPr>
          <w:rFonts w:ascii="Times New Roman" w:hAnsi="Times New Roman" w:cs="Times New Roman"/>
        </w:rPr>
        <w:tab/>
      </w:r>
      <w:r w:rsidR="007127C0" w:rsidRPr="007D0181">
        <w:rPr>
          <w:rFonts w:ascii="Times New Roman" w:hAnsi="Times New Roman" w:cs="Times New Roman"/>
        </w:rPr>
        <w:t xml:space="preserve">úpadek </w:t>
      </w:r>
      <w:r w:rsidR="000F6AC5" w:rsidRPr="007D0181">
        <w:rPr>
          <w:rFonts w:ascii="Times New Roman" w:hAnsi="Times New Roman" w:cs="Times New Roman"/>
        </w:rPr>
        <w:t>Z</w:t>
      </w:r>
      <w:r w:rsidR="007127C0" w:rsidRPr="007D0181">
        <w:rPr>
          <w:rFonts w:ascii="Times New Roman" w:hAnsi="Times New Roman" w:cs="Times New Roman"/>
        </w:rPr>
        <w:t xml:space="preserve">hotovitele ve smyslu § 3 zák. č. 182/2006 Sb., o úpadku a způsobech jeho řešení (insolvenční zákon) v platném znění, pravomocné rozhodnutí příslušného insolvenčního soudu o způsobu řešení úpadku zhotovitele nebo zamítnutí insolvenčního návrhu pro nedostatek majetku </w:t>
      </w:r>
      <w:r w:rsidR="000F6AC5" w:rsidRPr="007D0181">
        <w:rPr>
          <w:rFonts w:ascii="Times New Roman" w:hAnsi="Times New Roman" w:cs="Times New Roman"/>
        </w:rPr>
        <w:t>Z</w:t>
      </w:r>
      <w:r w:rsidR="007127C0" w:rsidRPr="007D0181">
        <w:rPr>
          <w:rFonts w:ascii="Times New Roman" w:hAnsi="Times New Roman" w:cs="Times New Roman"/>
        </w:rPr>
        <w:t>hotovitele</w:t>
      </w:r>
      <w:r w:rsidR="00DD57DB">
        <w:rPr>
          <w:rFonts w:ascii="Times New Roman" w:hAnsi="Times New Roman" w:cs="Times New Roman"/>
        </w:rPr>
        <w:t>,</w:t>
      </w:r>
    </w:p>
    <w:p w14:paraId="79F61EC1" w14:textId="502EC8C0" w:rsidR="007127C0" w:rsidRPr="007D0181" w:rsidRDefault="007127C0" w:rsidP="003A1BFB">
      <w:pPr>
        <w:tabs>
          <w:tab w:val="left" w:pos="426"/>
        </w:tabs>
        <w:spacing w:after="120" w:line="240" w:lineRule="auto"/>
        <w:ind w:left="705" w:hanging="705"/>
        <w:jc w:val="both"/>
        <w:rPr>
          <w:rFonts w:ascii="Times New Roman" w:hAnsi="Times New Roman" w:cs="Times New Roman"/>
        </w:rPr>
      </w:pPr>
      <w:r w:rsidRPr="007D0181">
        <w:rPr>
          <w:rFonts w:ascii="Times New Roman" w:hAnsi="Times New Roman" w:cs="Times New Roman"/>
        </w:rPr>
        <w:tab/>
        <w:t>e)</w:t>
      </w:r>
      <w:r w:rsidRPr="007D0181">
        <w:rPr>
          <w:rFonts w:ascii="Times New Roman" w:hAnsi="Times New Roman" w:cs="Times New Roman"/>
        </w:rPr>
        <w:tab/>
      </w:r>
      <w:r w:rsidR="00376061" w:rsidRPr="007D0181">
        <w:rPr>
          <w:rFonts w:ascii="Times New Roman" w:hAnsi="Times New Roman" w:cs="Times New Roman"/>
        </w:rPr>
        <w:t xml:space="preserve">neoprávněné zastavení či přerušení prací </w:t>
      </w:r>
      <w:r w:rsidR="000F6AC5" w:rsidRPr="007D0181">
        <w:rPr>
          <w:rFonts w:ascii="Times New Roman" w:hAnsi="Times New Roman" w:cs="Times New Roman"/>
        </w:rPr>
        <w:t>Z</w:t>
      </w:r>
      <w:r w:rsidR="00376061" w:rsidRPr="007D0181">
        <w:rPr>
          <w:rFonts w:ascii="Times New Roman" w:hAnsi="Times New Roman" w:cs="Times New Roman"/>
        </w:rPr>
        <w:t xml:space="preserve">hotovitelem na zhotovovaném díle podle této </w:t>
      </w:r>
      <w:r w:rsidR="000F6AC5" w:rsidRPr="007D0181">
        <w:rPr>
          <w:rFonts w:ascii="Times New Roman" w:hAnsi="Times New Roman" w:cs="Times New Roman"/>
        </w:rPr>
        <w:t>S</w:t>
      </w:r>
      <w:r w:rsidR="00376061" w:rsidRPr="007D0181">
        <w:rPr>
          <w:rFonts w:ascii="Times New Roman" w:hAnsi="Times New Roman" w:cs="Times New Roman"/>
        </w:rPr>
        <w:t>mlouvy na více jak 10 kalendářních dnů</w:t>
      </w:r>
      <w:r w:rsidR="00DD57DB">
        <w:rPr>
          <w:rFonts w:ascii="Times New Roman" w:hAnsi="Times New Roman" w:cs="Times New Roman"/>
        </w:rPr>
        <w:t>,</w:t>
      </w:r>
    </w:p>
    <w:p w14:paraId="7206CB32" w14:textId="5C8D058B" w:rsidR="00376061" w:rsidRPr="007D0181" w:rsidRDefault="00376061" w:rsidP="003A1BFB">
      <w:pPr>
        <w:tabs>
          <w:tab w:val="left" w:pos="426"/>
        </w:tabs>
        <w:spacing w:after="120" w:line="240" w:lineRule="auto"/>
        <w:ind w:left="705" w:hanging="705"/>
        <w:jc w:val="both"/>
        <w:rPr>
          <w:rFonts w:ascii="Times New Roman" w:hAnsi="Times New Roman" w:cs="Times New Roman"/>
        </w:rPr>
      </w:pPr>
      <w:r w:rsidRPr="007D0181">
        <w:rPr>
          <w:rFonts w:ascii="Times New Roman" w:hAnsi="Times New Roman" w:cs="Times New Roman"/>
        </w:rPr>
        <w:tab/>
        <w:t>f)</w:t>
      </w:r>
      <w:r w:rsidRPr="007D0181">
        <w:rPr>
          <w:rFonts w:ascii="Times New Roman" w:hAnsi="Times New Roman" w:cs="Times New Roman"/>
        </w:rPr>
        <w:tab/>
      </w:r>
      <w:r w:rsidR="00CE7B62" w:rsidRPr="007D0181">
        <w:rPr>
          <w:rFonts w:ascii="Times New Roman" w:hAnsi="Times New Roman" w:cs="Times New Roman"/>
        </w:rPr>
        <w:t>provádění</w:t>
      </w:r>
      <w:r w:rsidR="005A0EAD" w:rsidRPr="007D0181">
        <w:rPr>
          <w:rFonts w:ascii="Times New Roman" w:hAnsi="Times New Roman" w:cs="Times New Roman"/>
        </w:rPr>
        <w:t xml:space="preserve"> díla podle této </w:t>
      </w:r>
      <w:r w:rsidR="00AD3FC4" w:rsidRPr="007D0181">
        <w:rPr>
          <w:rFonts w:ascii="Times New Roman" w:hAnsi="Times New Roman" w:cs="Times New Roman"/>
        </w:rPr>
        <w:t>S</w:t>
      </w:r>
      <w:r w:rsidR="005A0EAD" w:rsidRPr="007D0181">
        <w:rPr>
          <w:rFonts w:ascii="Times New Roman" w:hAnsi="Times New Roman" w:cs="Times New Roman"/>
        </w:rPr>
        <w:t xml:space="preserve">mlouvy </w:t>
      </w:r>
      <w:r w:rsidR="00AD3FC4" w:rsidRPr="007D0181">
        <w:rPr>
          <w:rFonts w:ascii="Times New Roman" w:hAnsi="Times New Roman" w:cs="Times New Roman"/>
        </w:rPr>
        <w:t>Zh</w:t>
      </w:r>
      <w:r w:rsidR="005A0EAD" w:rsidRPr="007D0181">
        <w:rPr>
          <w:rFonts w:ascii="Times New Roman" w:hAnsi="Times New Roman" w:cs="Times New Roman"/>
        </w:rPr>
        <w:t xml:space="preserve">otovitelem v rozporu s touto </w:t>
      </w:r>
      <w:r w:rsidR="00AD3FC4" w:rsidRPr="007D0181">
        <w:rPr>
          <w:rFonts w:ascii="Times New Roman" w:hAnsi="Times New Roman" w:cs="Times New Roman"/>
        </w:rPr>
        <w:t>S</w:t>
      </w:r>
      <w:r w:rsidR="005A0EAD" w:rsidRPr="007D0181">
        <w:rPr>
          <w:rFonts w:ascii="Times New Roman" w:hAnsi="Times New Roman" w:cs="Times New Roman"/>
        </w:rPr>
        <w:t xml:space="preserve">mlouvou či příslušnými obecně závaznými právními předpisy </w:t>
      </w:r>
      <w:r w:rsidR="00B230DD" w:rsidRPr="007D0181">
        <w:rPr>
          <w:rFonts w:ascii="Times New Roman" w:hAnsi="Times New Roman" w:cs="Times New Roman"/>
        </w:rPr>
        <w:t>anebo platnými technickými normami</w:t>
      </w:r>
      <w:r w:rsidR="00DD57DB">
        <w:rPr>
          <w:rFonts w:ascii="Times New Roman" w:hAnsi="Times New Roman" w:cs="Times New Roman"/>
        </w:rPr>
        <w:t>,</w:t>
      </w:r>
    </w:p>
    <w:p w14:paraId="09AE2B63" w14:textId="7C4E2CF9" w:rsidR="00B230DD" w:rsidRPr="007D0181" w:rsidRDefault="00B230DD" w:rsidP="003A1BFB">
      <w:pPr>
        <w:tabs>
          <w:tab w:val="left" w:pos="426"/>
        </w:tabs>
        <w:spacing w:after="120" w:line="240" w:lineRule="auto"/>
        <w:ind w:left="705" w:hanging="705"/>
        <w:jc w:val="both"/>
        <w:rPr>
          <w:rFonts w:ascii="Times New Roman" w:hAnsi="Times New Roman" w:cs="Times New Roman"/>
        </w:rPr>
      </w:pPr>
      <w:r w:rsidRPr="007D0181">
        <w:rPr>
          <w:rFonts w:ascii="Times New Roman" w:hAnsi="Times New Roman" w:cs="Times New Roman"/>
        </w:rPr>
        <w:tab/>
        <w:t>g)</w:t>
      </w:r>
      <w:r w:rsidRPr="007D0181">
        <w:rPr>
          <w:rFonts w:ascii="Times New Roman" w:hAnsi="Times New Roman" w:cs="Times New Roman"/>
        </w:rPr>
        <w:tab/>
        <w:t xml:space="preserve">postoupení práv a povinností (závazků) zhotovitele z této </w:t>
      </w:r>
      <w:r w:rsidR="00AD3FC4" w:rsidRPr="007D0181">
        <w:rPr>
          <w:rFonts w:ascii="Times New Roman" w:hAnsi="Times New Roman" w:cs="Times New Roman"/>
        </w:rPr>
        <w:t>S</w:t>
      </w:r>
      <w:r w:rsidRPr="007D0181">
        <w:rPr>
          <w:rFonts w:ascii="Times New Roman" w:hAnsi="Times New Roman" w:cs="Times New Roman"/>
        </w:rPr>
        <w:t xml:space="preserve">mlouvy na jinou osobu bez písemného souhlasu </w:t>
      </w:r>
      <w:r w:rsidR="00AD3FC4" w:rsidRPr="007D0181">
        <w:rPr>
          <w:rFonts w:ascii="Times New Roman" w:hAnsi="Times New Roman" w:cs="Times New Roman"/>
        </w:rPr>
        <w:t>O</w:t>
      </w:r>
      <w:r w:rsidRPr="007D0181">
        <w:rPr>
          <w:rFonts w:ascii="Times New Roman" w:hAnsi="Times New Roman" w:cs="Times New Roman"/>
        </w:rPr>
        <w:t xml:space="preserve">bjednatele (bez předchozího uzavření písemné postupní smlouvy se souhlasem </w:t>
      </w:r>
      <w:r w:rsidR="00AD3FC4" w:rsidRPr="007D0181">
        <w:rPr>
          <w:rFonts w:ascii="Times New Roman" w:hAnsi="Times New Roman" w:cs="Times New Roman"/>
        </w:rPr>
        <w:t>O</w:t>
      </w:r>
      <w:r w:rsidRPr="007D0181">
        <w:rPr>
          <w:rFonts w:ascii="Times New Roman" w:hAnsi="Times New Roman" w:cs="Times New Roman"/>
        </w:rPr>
        <w:t>bjednatele)</w:t>
      </w:r>
      <w:r w:rsidR="00DD57DB">
        <w:rPr>
          <w:rFonts w:ascii="Times New Roman" w:hAnsi="Times New Roman" w:cs="Times New Roman"/>
        </w:rPr>
        <w:t>,</w:t>
      </w:r>
    </w:p>
    <w:p w14:paraId="79C32FEE" w14:textId="77777777" w:rsidR="00B230DD" w:rsidRPr="007D0181" w:rsidRDefault="00B230DD" w:rsidP="003A1BFB">
      <w:pPr>
        <w:tabs>
          <w:tab w:val="left" w:pos="426"/>
        </w:tabs>
        <w:spacing w:after="120" w:line="240" w:lineRule="auto"/>
        <w:ind w:left="705" w:hanging="705"/>
        <w:jc w:val="both"/>
        <w:rPr>
          <w:rFonts w:ascii="Times New Roman" w:hAnsi="Times New Roman" w:cs="Times New Roman"/>
        </w:rPr>
      </w:pPr>
      <w:r w:rsidRPr="007D0181">
        <w:rPr>
          <w:rFonts w:ascii="Times New Roman" w:hAnsi="Times New Roman" w:cs="Times New Roman"/>
        </w:rPr>
        <w:lastRenderedPageBreak/>
        <w:tab/>
        <w:t>h)</w:t>
      </w:r>
      <w:r w:rsidRPr="007D0181">
        <w:rPr>
          <w:rFonts w:ascii="Times New Roman" w:hAnsi="Times New Roman" w:cs="Times New Roman"/>
        </w:rPr>
        <w:tab/>
      </w:r>
      <w:r w:rsidR="000514FE" w:rsidRPr="007D0181">
        <w:rPr>
          <w:rFonts w:ascii="Times New Roman" w:hAnsi="Times New Roman" w:cs="Times New Roman"/>
        </w:rPr>
        <w:t xml:space="preserve">další porušení povinnosti zhotovitele označené v textu této </w:t>
      </w:r>
      <w:r w:rsidR="00AD3FC4" w:rsidRPr="007D0181">
        <w:rPr>
          <w:rFonts w:ascii="Times New Roman" w:hAnsi="Times New Roman" w:cs="Times New Roman"/>
        </w:rPr>
        <w:t>S</w:t>
      </w:r>
      <w:r w:rsidR="000514FE" w:rsidRPr="007D0181">
        <w:rPr>
          <w:rFonts w:ascii="Times New Roman" w:hAnsi="Times New Roman" w:cs="Times New Roman"/>
        </w:rPr>
        <w:t xml:space="preserve">mlouvy jako podstatné porušení povinnosti </w:t>
      </w:r>
      <w:r w:rsidR="00AD3FC4" w:rsidRPr="007D0181">
        <w:rPr>
          <w:rFonts w:ascii="Times New Roman" w:hAnsi="Times New Roman" w:cs="Times New Roman"/>
        </w:rPr>
        <w:t>Z</w:t>
      </w:r>
      <w:r w:rsidR="000514FE" w:rsidRPr="007D0181">
        <w:rPr>
          <w:rFonts w:ascii="Times New Roman" w:hAnsi="Times New Roman" w:cs="Times New Roman"/>
        </w:rPr>
        <w:t xml:space="preserve">hotovitele. V dalších případech v této </w:t>
      </w:r>
      <w:r w:rsidR="00AD3FC4" w:rsidRPr="007D0181">
        <w:rPr>
          <w:rFonts w:ascii="Times New Roman" w:hAnsi="Times New Roman" w:cs="Times New Roman"/>
        </w:rPr>
        <w:t>S</w:t>
      </w:r>
      <w:r w:rsidR="000514FE" w:rsidRPr="007D0181">
        <w:rPr>
          <w:rFonts w:ascii="Times New Roman" w:hAnsi="Times New Roman" w:cs="Times New Roman"/>
        </w:rPr>
        <w:t xml:space="preserve">mlouvě výslovně neuvedených bude podstatné porušení této </w:t>
      </w:r>
      <w:r w:rsidR="00AD3FC4" w:rsidRPr="007D0181">
        <w:rPr>
          <w:rFonts w:ascii="Times New Roman" w:hAnsi="Times New Roman" w:cs="Times New Roman"/>
        </w:rPr>
        <w:t>S</w:t>
      </w:r>
      <w:r w:rsidR="000514FE" w:rsidRPr="007D0181">
        <w:rPr>
          <w:rFonts w:ascii="Times New Roman" w:hAnsi="Times New Roman" w:cs="Times New Roman"/>
        </w:rPr>
        <w:t xml:space="preserve">mlouvy ze strany zhotovitele posuzováno podle § 2002 </w:t>
      </w:r>
      <w:proofErr w:type="spellStart"/>
      <w:r w:rsidR="000514FE" w:rsidRPr="007D0181">
        <w:rPr>
          <w:rFonts w:ascii="Times New Roman" w:hAnsi="Times New Roman" w:cs="Times New Roman"/>
        </w:rPr>
        <w:t>ObčZ</w:t>
      </w:r>
      <w:proofErr w:type="spellEnd"/>
      <w:r w:rsidR="000514FE" w:rsidRPr="007D0181">
        <w:rPr>
          <w:rFonts w:ascii="Times New Roman" w:hAnsi="Times New Roman" w:cs="Times New Roman"/>
        </w:rPr>
        <w:t>.</w:t>
      </w:r>
    </w:p>
    <w:p w14:paraId="5012BBCA" w14:textId="5E205919" w:rsidR="00D257ED" w:rsidRPr="007D0181" w:rsidRDefault="00011F2D" w:rsidP="00DD57DB">
      <w:pPr>
        <w:pStyle w:val="Odstavecseseznamem"/>
        <w:numPr>
          <w:ilvl w:val="0"/>
          <w:numId w:val="3"/>
        </w:numPr>
        <w:tabs>
          <w:tab w:val="left" w:pos="567"/>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Odstoupením se tato </w:t>
      </w:r>
      <w:r w:rsidR="00AD3FC4" w:rsidRPr="007D0181">
        <w:rPr>
          <w:rFonts w:ascii="Times New Roman" w:hAnsi="Times New Roman" w:cs="Times New Roman"/>
        </w:rPr>
        <w:t>S</w:t>
      </w:r>
      <w:r w:rsidRPr="007D0181">
        <w:rPr>
          <w:rFonts w:ascii="Times New Roman" w:hAnsi="Times New Roman" w:cs="Times New Roman"/>
        </w:rPr>
        <w:t xml:space="preserve">mlouva zrušuje dnem doručení tohoto odstoupení </w:t>
      </w:r>
      <w:r w:rsidR="00AD3FC4" w:rsidRPr="007D0181">
        <w:rPr>
          <w:rFonts w:ascii="Times New Roman" w:hAnsi="Times New Roman" w:cs="Times New Roman"/>
        </w:rPr>
        <w:t>Z</w:t>
      </w:r>
      <w:r w:rsidRPr="007D0181">
        <w:rPr>
          <w:rFonts w:ascii="Times New Roman" w:hAnsi="Times New Roman" w:cs="Times New Roman"/>
        </w:rPr>
        <w:t xml:space="preserve">hotoviteli. Zrušení této </w:t>
      </w:r>
      <w:r w:rsidR="00AD3FC4" w:rsidRPr="007D0181">
        <w:rPr>
          <w:rFonts w:ascii="Times New Roman" w:hAnsi="Times New Roman" w:cs="Times New Roman"/>
        </w:rPr>
        <w:t>S</w:t>
      </w:r>
      <w:r w:rsidRPr="007D0181">
        <w:rPr>
          <w:rFonts w:ascii="Times New Roman" w:hAnsi="Times New Roman" w:cs="Times New Roman"/>
        </w:rPr>
        <w:t xml:space="preserve">mlouvy odstoupením se netýká nároku </w:t>
      </w:r>
      <w:r w:rsidR="00AD3FC4" w:rsidRPr="007D0181">
        <w:rPr>
          <w:rFonts w:ascii="Times New Roman" w:hAnsi="Times New Roman" w:cs="Times New Roman"/>
        </w:rPr>
        <w:t>O</w:t>
      </w:r>
      <w:r w:rsidRPr="007D0181">
        <w:rPr>
          <w:rFonts w:ascii="Times New Roman" w:hAnsi="Times New Roman" w:cs="Times New Roman"/>
        </w:rPr>
        <w:t xml:space="preserve">bjednatele na zaplacení smluvní pokuty, na náhradu škody v části nekryté zaplacenou smluvní pokutou, práv </w:t>
      </w:r>
      <w:r w:rsidR="00AD3FC4" w:rsidRPr="007D0181">
        <w:rPr>
          <w:rFonts w:ascii="Times New Roman" w:hAnsi="Times New Roman" w:cs="Times New Roman"/>
        </w:rPr>
        <w:t>O</w:t>
      </w:r>
      <w:r w:rsidRPr="007D0181">
        <w:rPr>
          <w:rFonts w:ascii="Times New Roman" w:hAnsi="Times New Roman" w:cs="Times New Roman"/>
        </w:rPr>
        <w:t xml:space="preserve">bjednatele vůči </w:t>
      </w:r>
      <w:r w:rsidR="00AD3FC4" w:rsidRPr="007D0181">
        <w:rPr>
          <w:rFonts w:ascii="Times New Roman" w:hAnsi="Times New Roman" w:cs="Times New Roman"/>
        </w:rPr>
        <w:t>Z</w:t>
      </w:r>
      <w:r w:rsidRPr="007D0181">
        <w:rPr>
          <w:rFonts w:ascii="Times New Roman" w:hAnsi="Times New Roman" w:cs="Times New Roman"/>
        </w:rPr>
        <w:t xml:space="preserve">hotoviteli z titulu práv z odpovědnosti za vady díla provedeného </w:t>
      </w:r>
      <w:r w:rsidR="0089251A" w:rsidRPr="007D0181">
        <w:rPr>
          <w:rFonts w:ascii="Times New Roman" w:hAnsi="Times New Roman" w:cs="Times New Roman"/>
        </w:rPr>
        <w:t xml:space="preserve">před zánikem této </w:t>
      </w:r>
      <w:r w:rsidR="00AD3FC4" w:rsidRPr="007D0181">
        <w:rPr>
          <w:rFonts w:ascii="Times New Roman" w:hAnsi="Times New Roman" w:cs="Times New Roman"/>
        </w:rPr>
        <w:t>S</w:t>
      </w:r>
      <w:r w:rsidR="0089251A" w:rsidRPr="007D0181">
        <w:rPr>
          <w:rFonts w:ascii="Times New Roman" w:hAnsi="Times New Roman" w:cs="Times New Roman"/>
        </w:rPr>
        <w:t xml:space="preserve">mlouvy odstoupením a záruky za jakost části díla provedeného před odstoupením </w:t>
      </w:r>
      <w:r w:rsidR="00AD3FC4" w:rsidRPr="007D0181">
        <w:rPr>
          <w:rFonts w:ascii="Times New Roman" w:hAnsi="Times New Roman" w:cs="Times New Roman"/>
        </w:rPr>
        <w:t>O</w:t>
      </w:r>
      <w:r w:rsidR="0089251A" w:rsidRPr="007D0181">
        <w:rPr>
          <w:rFonts w:ascii="Times New Roman" w:hAnsi="Times New Roman" w:cs="Times New Roman"/>
        </w:rPr>
        <w:t>bjednatele od této</w:t>
      </w:r>
      <w:r w:rsidR="004A5AE3" w:rsidRPr="007D0181">
        <w:rPr>
          <w:rFonts w:ascii="Times New Roman" w:hAnsi="Times New Roman" w:cs="Times New Roman"/>
        </w:rPr>
        <w:t xml:space="preserve"> smlouvy podle ujednání v čl. VIII</w:t>
      </w:r>
      <w:r w:rsidR="0089251A" w:rsidRPr="007D0181">
        <w:rPr>
          <w:rFonts w:ascii="Times New Roman" w:hAnsi="Times New Roman" w:cs="Times New Roman"/>
        </w:rPr>
        <w:t xml:space="preserve"> </w:t>
      </w:r>
      <w:r w:rsidR="006B2CDA" w:rsidRPr="007D0181">
        <w:rPr>
          <w:rFonts w:ascii="Times New Roman" w:hAnsi="Times New Roman" w:cs="Times New Roman"/>
        </w:rPr>
        <w:t>t</w:t>
      </w:r>
      <w:r w:rsidR="0089251A" w:rsidRPr="007D0181">
        <w:rPr>
          <w:rFonts w:ascii="Times New Roman" w:hAnsi="Times New Roman" w:cs="Times New Roman"/>
        </w:rPr>
        <w:t>éto smlouvy.</w:t>
      </w:r>
    </w:p>
    <w:p w14:paraId="79BB17CF" w14:textId="42722D6F" w:rsidR="00E72AE1" w:rsidRDefault="00E72AE1" w:rsidP="003E734E">
      <w:pPr>
        <w:pStyle w:val="Odstavecseseznamem"/>
        <w:numPr>
          <w:ilvl w:val="0"/>
          <w:numId w:val="3"/>
        </w:numPr>
        <w:tabs>
          <w:tab w:val="left" w:pos="567"/>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V případě odstoupení od této </w:t>
      </w:r>
      <w:r w:rsidR="00AD3FC4" w:rsidRPr="007D0181">
        <w:rPr>
          <w:rFonts w:ascii="Times New Roman" w:hAnsi="Times New Roman" w:cs="Times New Roman"/>
        </w:rPr>
        <w:t>S</w:t>
      </w:r>
      <w:r w:rsidRPr="007D0181">
        <w:rPr>
          <w:rFonts w:ascii="Times New Roman" w:hAnsi="Times New Roman" w:cs="Times New Roman"/>
        </w:rPr>
        <w:t xml:space="preserve">mlouvy zůstává dosud </w:t>
      </w:r>
      <w:r w:rsidR="00AD3FC4" w:rsidRPr="007D0181">
        <w:rPr>
          <w:rFonts w:ascii="Times New Roman" w:hAnsi="Times New Roman" w:cs="Times New Roman"/>
        </w:rPr>
        <w:t>Z</w:t>
      </w:r>
      <w:r w:rsidRPr="007D0181">
        <w:rPr>
          <w:rFonts w:ascii="Times New Roman" w:hAnsi="Times New Roman" w:cs="Times New Roman"/>
        </w:rPr>
        <w:t xml:space="preserve">hotovitelem provedené dílo ve vlastnictví </w:t>
      </w:r>
      <w:r w:rsidR="00AD3FC4" w:rsidRPr="007D0181">
        <w:rPr>
          <w:rFonts w:ascii="Times New Roman" w:hAnsi="Times New Roman" w:cs="Times New Roman"/>
        </w:rPr>
        <w:t>O</w:t>
      </w:r>
      <w:r w:rsidRPr="007D0181">
        <w:rPr>
          <w:rFonts w:ascii="Times New Roman" w:hAnsi="Times New Roman" w:cs="Times New Roman"/>
        </w:rPr>
        <w:t xml:space="preserve">bjednatele a </w:t>
      </w:r>
      <w:r w:rsidR="00AD3FC4" w:rsidRPr="007D0181">
        <w:rPr>
          <w:rFonts w:ascii="Times New Roman" w:hAnsi="Times New Roman" w:cs="Times New Roman"/>
        </w:rPr>
        <w:t>Z</w:t>
      </w:r>
      <w:r w:rsidRPr="007D0181">
        <w:rPr>
          <w:rFonts w:ascii="Times New Roman" w:hAnsi="Times New Roman" w:cs="Times New Roman"/>
        </w:rPr>
        <w:t xml:space="preserve">hotoviteli náleží pouze cena za řádně provedenou část díla podle této </w:t>
      </w:r>
      <w:r w:rsidR="00AD3FC4" w:rsidRPr="007D0181">
        <w:rPr>
          <w:rFonts w:ascii="Times New Roman" w:hAnsi="Times New Roman" w:cs="Times New Roman"/>
        </w:rPr>
        <w:t>S</w:t>
      </w:r>
      <w:r w:rsidRPr="007D0181">
        <w:rPr>
          <w:rFonts w:ascii="Times New Roman" w:hAnsi="Times New Roman" w:cs="Times New Roman"/>
        </w:rPr>
        <w:t>mlouvy.</w:t>
      </w:r>
    </w:p>
    <w:p w14:paraId="198D61D4" w14:textId="1A06EBAD" w:rsidR="00E72AE1" w:rsidRPr="007D0181" w:rsidRDefault="00665408" w:rsidP="003E734E">
      <w:pPr>
        <w:pStyle w:val="Odstavecseseznamem"/>
        <w:numPr>
          <w:ilvl w:val="0"/>
          <w:numId w:val="3"/>
        </w:numPr>
        <w:tabs>
          <w:tab w:val="left" w:pos="567"/>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V případě odstoupení od této </w:t>
      </w:r>
      <w:r w:rsidR="00AD3FC4" w:rsidRPr="007D0181">
        <w:rPr>
          <w:rFonts w:ascii="Times New Roman" w:hAnsi="Times New Roman" w:cs="Times New Roman"/>
        </w:rPr>
        <w:t>S</w:t>
      </w:r>
      <w:r w:rsidRPr="007D0181">
        <w:rPr>
          <w:rFonts w:ascii="Times New Roman" w:hAnsi="Times New Roman" w:cs="Times New Roman"/>
        </w:rPr>
        <w:t>mlouvy budou smluvní strany postupovat dále uvedeným způsobem</w:t>
      </w:r>
      <w:r w:rsidR="00DD57DB">
        <w:rPr>
          <w:rFonts w:ascii="Times New Roman" w:hAnsi="Times New Roman" w:cs="Times New Roman"/>
        </w:rPr>
        <w:t>:</w:t>
      </w:r>
    </w:p>
    <w:p w14:paraId="5FEEBEC8" w14:textId="15C02E74" w:rsidR="00665408" w:rsidRPr="003E734E" w:rsidRDefault="00DD57DB" w:rsidP="003E734E">
      <w:pPr>
        <w:pStyle w:val="Odstavecseseznamem"/>
        <w:numPr>
          <w:ilvl w:val="1"/>
          <w:numId w:val="7"/>
        </w:numPr>
        <w:tabs>
          <w:tab w:val="left" w:pos="426"/>
        </w:tabs>
        <w:spacing w:after="120" w:line="240" w:lineRule="auto"/>
        <w:ind w:left="709" w:hanging="284"/>
        <w:contextualSpacing w:val="0"/>
        <w:jc w:val="both"/>
        <w:rPr>
          <w:rFonts w:ascii="Times New Roman" w:hAnsi="Times New Roman" w:cs="Times New Roman"/>
        </w:rPr>
      </w:pPr>
      <w:r>
        <w:rPr>
          <w:rFonts w:ascii="Times New Roman" w:hAnsi="Times New Roman" w:cs="Times New Roman"/>
        </w:rPr>
        <w:t>Z</w:t>
      </w:r>
      <w:r w:rsidR="00010259" w:rsidRPr="003E734E">
        <w:rPr>
          <w:rFonts w:ascii="Times New Roman" w:hAnsi="Times New Roman" w:cs="Times New Roman"/>
        </w:rPr>
        <w:t xml:space="preserve">hotovitel provede soupis všech řádně provedených prací na díle podle této </w:t>
      </w:r>
      <w:r w:rsidR="00AD3FC4" w:rsidRPr="003E734E">
        <w:rPr>
          <w:rFonts w:ascii="Times New Roman" w:hAnsi="Times New Roman" w:cs="Times New Roman"/>
        </w:rPr>
        <w:t>S</w:t>
      </w:r>
      <w:r w:rsidR="00010259" w:rsidRPr="003E734E">
        <w:rPr>
          <w:rFonts w:ascii="Times New Roman" w:hAnsi="Times New Roman" w:cs="Times New Roman"/>
        </w:rPr>
        <w:t>mlouvy oceněný podle způsobu, kterým byl</w:t>
      </w:r>
      <w:r w:rsidR="00212841" w:rsidRPr="003E734E">
        <w:rPr>
          <w:rFonts w:ascii="Times New Roman" w:hAnsi="Times New Roman" w:cs="Times New Roman"/>
        </w:rPr>
        <w:t>a sjednána cena díla podle čl. II</w:t>
      </w:r>
      <w:r w:rsidR="00010259" w:rsidRPr="003E734E">
        <w:rPr>
          <w:rFonts w:ascii="Times New Roman" w:hAnsi="Times New Roman" w:cs="Times New Roman"/>
        </w:rPr>
        <w:t xml:space="preserve"> této </w:t>
      </w:r>
      <w:r w:rsidR="00AD3FC4" w:rsidRPr="003E734E">
        <w:rPr>
          <w:rFonts w:ascii="Times New Roman" w:hAnsi="Times New Roman" w:cs="Times New Roman"/>
        </w:rPr>
        <w:t>S</w:t>
      </w:r>
      <w:r w:rsidR="00010259" w:rsidRPr="003E734E">
        <w:rPr>
          <w:rFonts w:ascii="Times New Roman" w:hAnsi="Times New Roman" w:cs="Times New Roman"/>
        </w:rPr>
        <w:t>mlouvy,</w:t>
      </w:r>
    </w:p>
    <w:p w14:paraId="6519E468" w14:textId="32EBB14C" w:rsidR="00010259" w:rsidRDefault="00AD3FC4" w:rsidP="003E734E">
      <w:pPr>
        <w:pStyle w:val="Odstavecseseznamem"/>
        <w:numPr>
          <w:ilvl w:val="1"/>
          <w:numId w:val="7"/>
        </w:numPr>
        <w:tabs>
          <w:tab w:val="left" w:pos="426"/>
        </w:tabs>
        <w:spacing w:after="120" w:line="240" w:lineRule="auto"/>
        <w:ind w:left="709" w:hanging="284"/>
        <w:contextualSpacing w:val="0"/>
        <w:jc w:val="both"/>
        <w:rPr>
          <w:rFonts w:ascii="Times New Roman" w:hAnsi="Times New Roman" w:cs="Times New Roman"/>
        </w:rPr>
      </w:pPr>
      <w:r w:rsidRPr="007D0181">
        <w:rPr>
          <w:rFonts w:ascii="Times New Roman" w:hAnsi="Times New Roman" w:cs="Times New Roman"/>
        </w:rPr>
        <w:t>Z</w:t>
      </w:r>
      <w:r w:rsidR="00381358" w:rsidRPr="007D0181">
        <w:rPr>
          <w:rFonts w:ascii="Times New Roman" w:hAnsi="Times New Roman" w:cs="Times New Roman"/>
        </w:rPr>
        <w:t xml:space="preserve">hotovitel je povinen předat </w:t>
      </w:r>
      <w:r w:rsidR="006A08ED" w:rsidRPr="007D0181">
        <w:rPr>
          <w:rFonts w:ascii="Times New Roman" w:hAnsi="Times New Roman" w:cs="Times New Roman"/>
        </w:rPr>
        <w:t>dosud provedené dílo a veškerou související dokumentaci sjednanou v čl.</w:t>
      </w:r>
      <w:r w:rsidR="00F37925" w:rsidRPr="007D0181">
        <w:rPr>
          <w:rFonts w:ascii="Times New Roman" w:hAnsi="Times New Roman" w:cs="Times New Roman"/>
        </w:rPr>
        <w:t xml:space="preserve"> I</w:t>
      </w:r>
      <w:r w:rsidR="006A08ED" w:rsidRPr="007D0181">
        <w:rPr>
          <w:rFonts w:ascii="Times New Roman" w:hAnsi="Times New Roman" w:cs="Times New Roman"/>
        </w:rPr>
        <w:t xml:space="preserve"> této </w:t>
      </w:r>
      <w:r w:rsidR="003E512B" w:rsidRPr="007D0181">
        <w:rPr>
          <w:rFonts w:ascii="Times New Roman" w:hAnsi="Times New Roman" w:cs="Times New Roman"/>
        </w:rPr>
        <w:t>S</w:t>
      </w:r>
      <w:r w:rsidR="006A08ED" w:rsidRPr="007D0181">
        <w:rPr>
          <w:rFonts w:ascii="Times New Roman" w:hAnsi="Times New Roman" w:cs="Times New Roman"/>
        </w:rPr>
        <w:t xml:space="preserve">mlouvy do 5 dnů po účinnosti odstoupení, včetně písemného upozornění na opatření nutná k předejití vzniku škod, které by mohly vzniknout v důsledku předčasného ukončení účinnosti této </w:t>
      </w:r>
      <w:r w:rsidR="003E512B" w:rsidRPr="007D0181">
        <w:rPr>
          <w:rFonts w:ascii="Times New Roman" w:hAnsi="Times New Roman" w:cs="Times New Roman"/>
        </w:rPr>
        <w:t>S</w:t>
      </w:r>
      <w:r w:rsidR="006A08ED" w:rsidRPr="007D0181">
        <w:rPr>
          <w:rFonts w:ascii="Times New Roman" w:hAnsi="Times New Roman" w:cs="Times New Roman"/>
        </w:rPr>
        <w:t xml:space="preserve">mlouvy, to vše pod sankcí smluvní pokuty jako případ prodlení </w:t>
      </w:r>
      <w:r w:rsidR="003E512B" w:rsidRPr="007D0181">
        <w:rPr>
          <w:rFonts w:ascii="Times New Roman" w:hAnsi="Times New Roman" w:cs="Times New Roman"/>
        </w:rPr>
        <w:t>Z</w:t>
      </w:r>
      <w:r w:rsidR="006A08ED" w:rsidRPr="007D0181">
        <w:rPr>
          <w:rFonts w:ascii="Times New Roman" w:hAnsi="Times New Roman" w:cs="Times New Roman"/>
        </w:rPr>
        <w:t>hotovitele se splněním těchto jeho povinností ve výši 20.000,--Kč z</w:t>
      </w:r>
      <w:r w:rsidR="00DD57DB">
        <w:rPr>
          <w:rFonts w:ascii="Times New Roman" w:hAnsi="Times New Roman" w:cs="Times New Roman"/>
        </w:rPr>
        <w:t>a každý i započatý den prodlení,</w:t>
      </w:r>
    </w:p>
    <w:p w14:paraId="2D5C5D3F" w14:textId="154E97EA" w:rsidR="006A08ED" w:rsidRPr="007D0181" w:rsidRDefault="00A930FA" w:rsidP="003E734E">
      <w:pPr>
        <w:pStyle w:val="Odstavecseseznamem"/>
        <w:numPr>
          <w:ilvl w:val="1"/>
          <w:numId w:val="7"/>
        </w:numPr>
        <w:tabs>
          <w:tab w:val="left" w:pos="426"/>
        </w:tabs>
        <w:spacing w:after="120" w:line="240" w:lineRule="auto"/>
        <w:ind w:left="709" w:hanging="284"/>
        <w:contextualSpacing w:val="0"/>
        <w:jc w:val="both"/>
        <w:rPr>
          <w:rFonts w:ascii="Times New Roman" w:hAnsi="Times New Roman" w:cs="Times New Roman"/>
        </w:rPr>
      </w:pPr>
      <w:r w:rsidRPr="007D0181">
        <w:rPr>
          <w:rFonts w:ascii="Times New Roman" w:hAnsi="Times New Roman" w:cs="Times New Roman"/>
        </w:rPr>
        <w:t xml:space="preserve">Zhotovitel vyzve </w:t>
      </w:r>
      <w:r w:rsidR="003E512B" w:rsidRPr="007D0181">
        <w:rPr>
          <w:rFonts w:ascii="Times New Roman" w:hAnsi="Times New Roman" w:cs="Times New Roman"/>
        </w:rPr>
        <w:t>O</w:t>
      </w:r>
      <w:r w:rsidRPr="007D0181">
        <w:rPr>
          <w:rFonts w:ascii="Times New Roman" w:hAnsi="Times New Roman" w:cs="Times New Roman"/>
        </w:rPr>
        <w:t xml:space="preserve">bjednatele písemně k „dílčímu převzetí díla ” bez zbytečného odkladu po doručení odstoupení od této </w:t>
      </w:r>
      <w:r w:rsidR="003E512B" w:rsidRPr="007D0181">
        <w:rPr>
          <w:rFonts w:ascii="Times New Roman" w:hAnsi="Times New Roman" w:cs="Times New Roman"/>
        </w:rPr>
        <w:t>S</w:t>
      </w:r>
      <w:r w:rsidRPr="007D0181">
        <w:rPr>
          <w:rFonts w:ascii="Times New Roman" w:hAnsi="Times New Roman" w:cs="Times New Roman"/>
        </w:rPr>
        <w:t xml:space="preserve">mlouvy </w:t>
      </w:r>
      <w:r w:rsidR="001D1150" w:rsidRPr="007D0181">
        <w:rPr>
          <w:rFonts w:ascii="Times New Roman" w:hAnsi="Times New Roman" w:cs="Times New Roman"/>
        </w:rPr>
        <w:t xml:space="preserve">a </w:t>
      </w:r>
      <w:r w:rsidR="003E512B" w:rsidRPr="007D0181">
        <w:rPr>
          <w:rFonts w:ascii="Times New Roman" w:hAnsi="Times New Roman" w:cs="Times New Roman"/>
        </w:rPr>
        <w:t>O</w:t>
      </w:r>
      <w:r w:rsidR="001D1150" w:rsidRPr="007D0181">
        <w:rPr>
          <w:rFonts w:ascii="Times New Roman" w:hAnsi="Times New Roman" w:cs="Times New Roman"/>
        </w:rPr>
        <w:t>bjednatel je povinen zahájit přejímací řízení tak, aby shora sjednaný termín k předání a převzetí provedené části díla a souv</w:t>
      </w:r>
      <w:r w:rsidR="00DD57DB">
        <w:rPr>
          <w:rFonts w:ascii="Times New Roman" w:hAnsi="Times New Roman" w:cs="Times New Roman"/>
        </w:rPr>
        <w:t>isející dokumentace byl dodržen,</w:t>
      </w:r>
    </w:p>
    <w:p w14:paraId="4B721034" w14:textId="6B65F2F1" w:rsidR="001D1150" w:rsidRPr="007D0181" w:rsidRDefault="001D1150" w:rsidP="003E734E">
      <w:pPr>
        <w:pStyle w:val="Odstavecseseznamem"/>
        <w:numPr>
          <w:ilvl w:val="1"/>
          <w:numId w:val="7"/>
        </w:numPr>
        <w:tabs>
          <w:tab w:val="left" w:pos="426"/>
        </w:tabs>
        <w:spacing w:after="120" w:line="240" w:lineRule="auto"/>
        <w:ind w:left="709" w:hanging="284"/>
        <w:contextualSpacing w:val="0"/>
        <w:jc w:val="both"/>
        <w:rPr>
          <w:rFonts w:ascii="Times New Roman" w:hAnsi="Times New Roman" w:cs="Times New Roman"/>
        </w:rPr>
      </w:pPr>
      <w:r w:rsidRPr="007D0181">
        <w:rPr>
          <w:rFonts w:ascii="Times New Roman" w:hAnsi="Times New Roman" w:cs="Times New Roman"/>
        </w:rPr>
        <w:t xml:space="preserve">Zhotovitel </w:t>
      </w:r>
      <w:r w:rsidR="00DD32FB" w:rsidRPr="007D0181">
        <w:rPr>
          <w:rFonts w:ascii="Times New Roman" w:hAnsi="Times New Roman" w:cs="Times New Roman"/>
        </w:rPr>
        <w:t xml:space="preserve">na základě </w:t>
      </w:r>
      <w:r w:rsidR="00DC791D" w:rsidRPr="007D0181">
        <w:rPr>
          <w:rFonts w:ascii="Times New Roman" w:hAnsi="Times New Roman" w:cs="Times New Roman"/>
        </w:rPr>
        <w:t>vyčíslení podle písm. a) tohoto odstavce zpracuje „</w:t>
      </w:r>
      <w:r w:rsidR="004B3C5E" w:rsidRPr="007D0181">
        <w:rPr>
          <w:rFonts w:ascii="Times New Roman" w:hAnsi="Times New Roman" w:cs="Times New Roman"/>
        </w:rPr>
        <w:t xml:space="preserve">dílčí </w:t>
      </w:r>
      <w:r w:rsidR="0055302C" w:rsidRPr="007D0181">
        <w:rPr>
          <w:rFonts w:ascii="Times New Roman" w:hAnsi="Times New Roman" w:cs="Times New Roman"/>
        </w:rPr>
        <w:t xml:space="preserve">konečný daňový doklad – fakturu ” se zohledněním částek uhrazených </w:t>
      </w:r>
      <w:r w:rsidR="003E512B" w:rsidRPr="007D0181">
        <w:rPr>
          <w:rFonts w:ascii="Times New Roman" w:hAnsi="Times New Roman" w:cs="Times New Roman"/>
        </w:rPr>
        <w:t>O</w:t>
      </w:r>
      <w:r w:rsidR="0055302C" w:rsidRPr="007D0181">
        <w:rPr>
          <w:rFonts w:ascii="Times New Roman" w:hAnsi="Times New Roman" w:cs="Times New Roman"/>
        </w:rPr>
        <w:t xml:space="preserve">bjednatelem na základě daňových dokladů vystavených </w:t>
      </w:r>
      <w:r w:rsidR="003E512B" w:rsidRPr="007D0181">
        <w:rPr>
          <w:rFonts w:ascii="Times New Roman" w:hAnsi="Times New Roman" w:cs="Times New Roman"/>
        </w:rPr>
        <w:t>Z</w:t>
      </w:r>
      <w:r w:rsidR="0055302C" w:rsidRPr="007D0181">
        <w:rPr>
          <w:rFonts w:ascii="Times New Roman" w:hAnsi="Times New Roman" w:cs="Times New Roman"/>
        </w:rPr>
        <w:t>hotovitelem do data odstoup</w:t>
      </w:r>
      <w:r w:rsidR="00B661D5" w:rsidRPr="007D0181">
        <w:rPr>
          <w:rFonts w:ascii="Times New Roman" w:hAnsi="Times New Roman" w:cs="Times New Roman"/>
        </w:rPr>
        <w:t xml:space="preserve">ení </w:t>
      </w:r>
      <w:r w:rsidR="003E512B" w:rsidRPr="007D0181">
        <w:rPr>
          <w:rFonts w:ascii="Times New Roman" w:hAnsi="Times New Roman" w:cs="Times New Roman"/>
        </w:rPr>
        <w:t>O</w:t>
      </w:r>
      <w:r w:rsidR="00B661D5" w:rsidRPr="007D0181">
        <w:rPr>
          <w:rFonts w:ascii="Times New Roman" w:hAnsi="Times New Roman" w:cs="Times New Roman"/>
        </w:rPr>
        <w:t xml:space="preserve">bjednatele od této </w:t>
      </w:r>
      <w:r w:rsidR="003E512B" w:rsidRPr="007D0181">
        <w:rPr>
          <w:rFonts w:ascii="Times New Roman" w:hAnsi="Times New Roman" w:cs="Times New Roman"/>
        </w:rPr>
        <w:t>S</w:t>
      </w:r>
      <w:r w:rsidR="00DD57DB">
        <w:rPr>
          <w:rFonts w:ascii="Times New Roman" w:hAnsi="Times New Roman" w:cs="Times New Roman"/>
        </w:rPr>
        <w:t>mlouvy,</w:t>
      </w:r>
    </w:p>
    <w:p w14:paraId="71E47E51" w14:textId="39ADC695" w:rsidR="005A1466" w:rsidRPr="007D0181" w:rsidRDefault="00286473" w:rsidP="003E734E">
      <w:pPr>
        <w:pStyle w:val="Odstavecseseznamem"/>
        <w:numPr>
          <w:ilvl w:val="1"/>
          <w:numId w:val="7"/>
        </w:numPr>
        <w:tabs>
          <w:tab w:val="left" w:pos="426"/>
        </w:tabs>
        <w:spacing w:after="120" w:line="240" w:lineRule="auto"/>
        <w:ind w:left="709" w:hanging="284"/>
        <w:contextualSpacing w:val="0"/>
        <w:jc w:val="both"/>
        <w:rPr>
          <w:rFonts w:ascii="Times New Roman" w:hAnsi="Times New Roman" w:cs="Times New Roman"/>
        </w:rPr>
      </w:pPr>
      <w:r w:rsidRPr="007D0181">
        <w:rPr>
          <w:rFonts w:ascii="Times New Roman" w:hAnsi="Times New Roman" w:cs="Times New Roman"/>
        </w:rPr>
        <w:t xml:space="preserve">Zhotovitel odveze veškerý svůj nezabudovaný materiál, pokud se účastníci této </w:t>
      </w:r>
      <w:r w:rsidR="003E512B" w:rsidRPr="007D0181">
        <w:rPr>
          <w:rFonts w:ascii="Times New Roman" w:hAnsi="Times New Roman" w:cs="Times New Roman"/>
        </w:rPr>
        <w:t>S</w:t>
      </w:r>
      <w:r w:rsidRPr="007D0181">
        <w:rPr>
          <w:rFonts w:ascii="Times New Roman" w:hAnsi="Times New Roman" w:cs="Times New Roman"/>
        </w:rPr>
        <w:t>mlouvy předem písemně nedohodnou jinak.</w:t>
      </w:r>
    </w:p>
    <w:p w14:paraId="65CEEB0D" w14:textId="793F36C8" w:rsidR="00895911" w:rsidRDefault="00895911" w:rsidP="00FA761D">
      <w:pPr>
        <w:pStyle w:val="Odstavecseseznamem"/>
        <w:numPr>
          <w:ilvl w:val="0"/>
          <w:numId w:val="3"/>
        </w:numPr>
        <w:tabs>
          <w:tab w:val="left" w:pos="567"/>
        </w:tabs>
        <w:spacing w:after="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Strana, která důvodné odstoupení od této </w:t>
      </w:r>
      <w:r w:rsidR="003E512B" w:rsidRPr="007D0181">
        <w:rPr>
          <w:rFonts w:ascii="Times New Roman" w:hAnsi="Times New Roman" w:cs="Times New Roman"/>
        </w:rPr>
        <w:t>S</w:t>
      </w:r>
      <w:r w:rsidRPr="007D0181">
        <w:rPr>
          <w:rFonts w:ascii="Times New Roman" w:hAnsi="Times New Roman" w:cs="Times New Roman"/>
        </w:rPr>
        <w:t xml:space="preserve">mlouvy zapříčinila, je povinna uhradit druhé straně veškeré náklady, které jí v souvislosti s odstoupením od této </w:t>
      </w:r>
      <w:r w:rsidR="003E512B" w:rsidRPr="007D0181">
        <w:rPr>
          <w:rFonts w:ascii="Times New Roman" w:hAnsi="Times New Roman" w:cs="Times New Roman"/>
        </w:rPr>
        <w:t>S</w:t>
      </w:r>
      <w:r w:rsidRPr="007D0181">
        <w:rPr>
          <w:rFonts w:ascii="Times New Roman" w:hAnsi="Times New Roman" w:cs="Times New Roman"/>
        </w:rPr>
        <w:t>mlouvy vznikly.</w:t>
      </w:r>
    </w:p>
    <w:p w14:paraId="5632AE17" w14:textId="77777777" w:rsidR="00FA761D" w:rsidRDefault="00FA761D" w:rsidP="00FA761D">
      <w:pPr>
        <w:tabs>
          <w:tab w:val="left" w:pos="426"/>
        </w:tabs>
        <w:spacing w:after="0" w:line="240" w:lineRule="auto"/>
        <w:jc w:val="center"/>
        <w:rPr>
          <w:rFonts w:ascii="Times New Roman" w:hAnsi="Times New Roman" w:cs="Times New Roman"/>
          <w:b/>
        </w:rPr>
      </w:pPr>
    </w:p>
    <w:p w14:paraId="2B2474F3" w14:textId="77777777" w:rsidR="00685295" w:rsidRDefault="00685295" w:rsidP="00FA761D">
      <w:pPr>
        <w:tabs>
          <w:tab w:val="left" w:pos="426"/>
        </w:tabs>
        <w:spacing w:after="0" w:line="240" w:lineRule="auto"/>
        <w:jc w:val="center"/>
        <w:rPr>
          <w:rFonts w:ascii="Times New Roman" w:hAnsi="Times New Roman" w:cs="Times New Roman"/>
          <w:b/>
        </w:rPr>
      </w:pPr>
      <w:r w:rsidRPr="007D0181">
        <w:rPr>
          <w:rFonts w:ascii="Times New Roman" w:hAnsi="Times New Roman" w:cs="Times New Roman"/>
          <w:b/>
        </w:rPr>
        <w:t>X</w:t>
      </w:r>
      <w:r w:rsidR="003E512B" w:rsidRPr="007D0181">
        <w:rPr>
          <w:rFonts w:ascii="Times New Roman" w:hAnsi="Times New Roman" w:cs="Times New Roman"/>
          <w:b/>
        </w:rPr>
        <w:t>III</w:t>
      </w:r>
      <w:r w:rsidRPr="007D0181">
        <w:rPr>
          <w:rFonts w:ascii="Times New Roman" w:hAnsi="Times New Roman" w:cs="Times New Roman"/>
          <w:b/>
        </w:rPr>
        <w:t>.</w:t>
      </w:r>
    </w:p>
    <w:p w14:paraId="39D9C599" w14:textId="727E3EDE" w:rsidR="00D718C7" w:rsidRDefault="00D718C7" w:rsidP="00FA761D">
      <w:pPr>
        <w:tabs>
          <w:tab w:val="left" w:pos="426"/>
        </w:tabs>
        <w:spacing w:after="0" w:line="240" w:lineRule="auto"/>
        <w:jc w:val="center"/>
        <w:rPr>
          <w:rFonts w:ascii="Times New Roman" w:hAnsi="Times New Roman" w:cs="Times New Roman"/>
          <w:b/>
        </w:rPr>
      </w:pPr>
      <w:r>
        <w:rPr>
          <w:rFonts w:ascii="Times New Roman" w:hAnsi="Times New Roman" w:cs="Times New Roman"/>
          <w:b/>
        </w:rPr>
        <w:t>Poddodavatelé</w:t>
      </w:r>
    </w:p>
    <w:p w14:paraId="30A75B61" w14:textId="10BF65A3" w:rsidR="003E512B" w:rsidRPr="007D0181" w:rsidRDefault="003E512B" w:rsidP="003A1BFB">
      <w:pPr>
        <w:tabs>
          <w:tab w:val="left" w:pos="426"/>
        </w:tabs>
        <w:spacing w:after="120" w:line="240" w:lineRule="auto"/>
        <w:jc w:val="both"/>
        <w:rPr>
          <w:rFonts w:ascii="Times New Roman" w:hAnsi="Times New Roman" w:cs="Times New Roman"/>
        </w:rPr>
      </w:pPr>
      <w:r w:rsidRPr="007D0181">
        <w:rPr>
          <w:rFonts w:ascii="Times New Roman" w:hAnsi="Times New Roman" w:cs="Times New Roman"/>
        </w:rPr>
        <w:t>Zhotovitel bude provádět dílo s pomocí třetí</w:t>
      </w:r>
      <w:r w:rsidR="00D718C7">
        <w:rPr>
          <w:rFonts w:ascii="Times New Roman" w:hAnsi="Times New Roman" w:cs="Times New Roman"/>
        </w:rPr>
        <w:t>ch</w:t>
      </w:r>
      <w:r w:rsidRPr="007D0181">
        <w:rPr>
          <w:rFonts w:ascii="Times New Roman" w:hAnsi="Times New Roman" w:cs="Times New Roman"/>
        </w:rPr>
        <w:t xml:space="preserve"> osob – poddodavatel</w:t>
      </w:r>
      <w:r w:rsidR="00D718C7">
        <w:rPr>
          <w:rFonts w:ascii="Times New Roman" w:hAnsi="Times New Roman" w:cs="Times New Roman"/>
        </w:rPr>
        <w:t>ů</w:t>
      </w:r>
      <w:r w:rsidRPr="007D0181">
        <w:rPr>
          <w:rFonts w:ascii="Times New Roman" w:hAnsi="Times New Roman" w:cs="Times New Roman"/>
        </w:rPr>
        <w:t xml:space="preserve"> </w:t>
      </w:r>
      <w:r w:rsidR="00D718C7">
        <w:rPr>
          <w:rFonts w:ascii="Times New Roman" w:hAnsi="Times New Roman" w:cs="Times New Roman"/>
        </w:rPr>
        <w:t>(</w:t>
      </w:r>
      <w:proofErr w:type="spellStart"/>
      <w:r w:rsidR="00D718C7">
        <w:rPr>
          <w:rFonts w:ascii="Times New Roman" w:hAnsi="Times New Roman" w:cs="Times New Roman"/>
        </w:rPr>
        <w:t>podzhotovitelů</w:t>
      </w:r>
      <w:proofErr w:type="spellEnd"/>
      <w:r w:rsidRPr="007D0181">
        <w:rPr>
          <w:rFonts w:ascii="Times New Roman" w:hAnsi="Times New Roman" w:cs="Times New Roman"/>
        </w:rPr>
        <w:t>):</w:t>
      </w:r>
    </w:p>
    <w:p w14:paraId="553DF74F" w14:textId="6E68331E" w:rsidR="00D718C7" w:rsidRDefault="00DD57DB" w:rsidP="003A1BFB">
      <w:pPr>
        <w:tabs>
          <w:tab w:val="left" w:pos="426"/>
        </w:tabs>
        <w:spacing w:after="120" w:line="240" w:lineRule="auto"/>
        <w:jc w:val="both"/>
        <w:rPr>
          <w:rFonts w:ascii="Times New Roman" w:hAnsi="Times New Roman" w:cs="Times New Roman"/>
        </w:rPr>
      </w:pPr>
      <w:r>
        <w:rPr>
          <w:rFonts w:ascii="Times New Roman" w:hAnsi="Times New Roman" w:cs="Times New Roman"/>
          <w:i/>
        </w:rPr>
        <w:t>(</w:t>
      </w:r>
      <w:r w:rsidR="003E512B" w:rsidRPr="007D0181">
        <w:rPr>
          <w:rFonts w:ascii="Times New Roman" w:hAnsi="Times New Roman" w:cs="Times New Roman"/>
          <w:i/>
        </w:rPr>
        <w:t>Zhotovitel uvede část</w:t>
      </w:r>
      <w:r w:rsidR="00D718C7">
        <w:rPr>
          <w:rFonts w:ascii="Times New Roman" w:hAnsi="Times New Roman" w:cs="Times New Roman"/>
          <w:i/>
        </w:rPr>
        <w:t>i</w:t>
      </w:r>
      <w:r w:rsidR="003E512B" w:rsidRPr="007D0181">
        <w:rPr>
          <w:rFonts w:ascii="Times New Roman" w:hAnsi="Times New Roman" w:cs="Times New Roman"/>
          <w:i/>
        </w:rPr>
        <w:t xml:space="preserve"> díla, která bud</w:t>
      </w:r>
      <w:r w:rsidR="00D718C7">
        <w:rPr>
          <w:rFonts w:ascii="Times New Roman" w:hAnsi="Times New Roman" w:cs="Times New Roman"/>
          <w:i/>
        </w:rPr>
        <w:t>ou</w:t>
      </w:r>
      <w:r w:rsidR="003E512B" w:rsidRPr="007D0181">
        <w:rPr>
          <w:rFonts w:ascii="Times New Roman" w:hAnsi="Times New Roman" w:cs="Times New Roman"/>
          <w:i/>
        </w:rPr>
        <w:t xml:space="preserve"> provedena </w:t>
      </w:r>
      <w:proofErr w:type="spellStart"/>
      <w:r w:rsidR="003E512B" w:rsidRPr="00DD57DB">
        <w:rPr>
          <w:rFonts w:ascii="Times New Roman" w:hAnsi="Times New Roman" w:cs="Times New Roman"/>
          <w:i/>
        </w:rPr>
        <w:t>podzhotovitel</w:t>
      </w:r>
      <w:r w:rsidR="00D718C7" w:rsidRPr="00DD57DB">
        <w:rPr>
          <w:rFonts w:ascii="Times New Roman" w:hAnsi="Times New Roman" w:cs="Times New Roman"/>
          <w:i/>
        </w:rPr>
        <w:t>i</w:t>
      </w:r>
      <w:proofErr w:type="spellEnd"/>
      <w:r w:rsidRPr="00DD57DB">
        <w:rPr>
          <w:rFonts w:ascii="Times New Roman" w:hAnsi="Times New Roman" w:cs="Times New Roman"/>
          <w:i/>
        </w:rPr>
        <w:t xml:space="preserve">, včetně </w:t>
      </w:r>
      <w:r>
        <w:rPr>
          <w:rFonts w:ascii="Times New Roman" w:hAnsi="Times New Roman" w:cs="Times New Roman"/>
          <w:i/>
        </w:rPr>
        <w:t xml:space="preserve">názvu </w:t>
      </w:r>
      <w:proofErr w:type="spellStart"/>
      <w:r w:rsidRPr="00DD57DB">
        <w:rPr>
          <w:rFonts w:ascii="Times New Roman" w:hAnsi="Times New Roman" w:cs="Times New Roman"/>
          <w:i/>
        </w:rPr>
        <w:t>podzhotovitelů</w:t>
      </w:r>
      <w:proofErr w:type="spellEnd"/>
      <w:r>
        <w:rPr>
          <w:rFonts w:ascii="Times New Roman" w:hAnsi="Times New Roman" w:cs="Times New Roman"/>
          <w:i/>
        </w:rPr>
        <w:t>)</w:t>
      </w:r>
    </w:p>
    <w:p w14:paraId="03B90C87" w14:textId="77777777" w:rsidR="00D718C7" w:rsidRDefault="00D718C7" w:rsidP="003A1BFB">
      <w:pPr>
        <w:tabs>
          <w:tab w:val="left" w:pos="426"/>
        </w:tabs>
        <w:spacing w:after="120" w:line="240" w:lineRule="auto"/>
        <w:jc w:val="both"/>
        <w:rPr>
          <w:rFonts w:ascii="Times New Roman" w:hAnsi="Times New Roman" w:cs="Times New Roman"/>
        </w:rPr>
      </w:pPr>
      <w:r>
        <w:rPr>
          <w:rFonts w:ascii="Times New Roman" w:hAnsi="Times New Roman" w:cs="Times New Roman"/>
        </w:rPr>
        <w:t>………….</w:t>
      </w:r>
    </w:p>
    <w:p w14:paraId="05C3C1C6" w14:textId="77777777" w:rsidR="00D718C7" w:rsidRDefault="00D718C7" w:rsidP="003A1BFB">
      <w:pPr>
        <w:tabs>
          <w:tab w:val="left" w:pos="426"/>
        </w:tabs>
        <w:spacing w:after="120" w:line="240" w:lineRule="auto"/>
        <w:jc w:val="both"/>
        <w:rPr>
          <w:rFonts w:ascii="Times New Roman" w:hAnsi="Times New Roman" w:cs="Times New Roman"/>
        </w:rPr>
      </w:pPr>
      <w:r>
        <w:rPr>
          <w:rFonts w:ascii="Times New Roman" w:hAnsi="Times New Roman" w:cs="Times New Roman"/>
        </w:rPr>
        <w:t>………….</w:t>
      </w:r>
    </w:p>
    <w:p w14:paraId="03B86555" w14:textId="77777777" w:rsidR="00D718C7" w:rsidRDefault="00D718C7" w:rsidP="003A1BFB">
      <w:pPr>
        <w:tabs>
          <w:tab w:val="left" w:pos="426"/>
        </w:tabs>
        <w:spacing w:after="120" w:line="240" w:lineRule="auto"/>
        <w:jc w:val="both"/>
        <w:rPr>
          <w:rFonts w:ascii="Times New Roman" w:hAnsi="Times New Roman" w:cs="Times New Roman"/>
        </w:rPr>
      </w:pPr>
      <w:r>
        <w:rPr>
          <w:rFonts w:ascii="Times New Roman" w:hAnsi="Times New Roman" w:cs="Times New Roman"/>
        </w:rPr>
        <w:t>………….</w:t>
      </w:r>
    </w:p>
    <w:p w14:paraId="6DE9F5A8" w14:textId="54142FAA" w:rsidR="003E512B" w:rsidRPr="007D0181" w:rsidRDefault="00D633C0" w:rsidP="003A1BFB">
      <w:pPr>
        <w:tabs>
          <w:tab w:val="left" w:pos="426"/>
        </w:tabs>
        <w:spacing w:after="120" w:line="240" w:lineRule="auto"/>
        <w:jc w:val="both"/>
        <w:rPr>
          <w:rFonts w:ascii="Times New Roman" w:hAnsi="Times New Roman" w:cs="Times New Roman"/>
        </w:rPr>
      </w:pPr>
      <w:r w:rsidRPr="007D0181">
        <w:rPr>
          <w:rFonts w:ascii="Times New Roman" w:hAnsi="Times New Roman" w:cs="Times New Roman"/>
        </w:rPr>
        <w:tab/>
      </w:r>
    </w:p>
    <w:p w14:paraId="43823281" w14:textId="77777777" w:rsidR="00583764" w:rsidRDefault="00C5419D" w:rsidP="00DD57DB">
      <w:pPr>
        <w:tabs>
          <w:tab w:val="left" w:pos="426"/>
        </w:tabs>
        <w:spacing w:after="0" w:line="240" w:lineRule="auto"/>
        <w:jc w:val="both"/>
        <w:rPr>
          <w:rFonts w:ascii="Times New Roman" w:hAnsi="Times New Roman" w:cs="Times New Roman"/>
          <w:u w:val="wave"/>
        </w:rPr>
      </w:pPr>
      <w:r w:rsidRPr="007D0181">
        <w:rPr>
          <w:rFonts w:ascii="Times New Roman" w:hAnsi="Times New Roman" w:cs="Times New Roman"/>
          <w:u w:val="wave"/>
        </w:rPr>
        <w:t xml:space="preserve">Zhotovitel odpovídá za </w:t>
      </w:r>
      <w:r w:rsidR="00BA3ACF" w:rsidRPr="007D0181">
        <w:rPr>
          <w:rFonts w:ascii="Times New Roman" w:hAnsi="Times New Roman" w:cs="Times New Roman"/>
          <w:u w:val="wave"/>
        </w:rPr>
        <w:t>jakost prací</w:t>
      </w:r>
      <w:r w:rsidR="001D6CC2" w:rsidRPr="007D0181">
        <w:rPr>
          <w:rFonts w:ascii="Times New Roman" w:hAnsi="Times New Roman" w:cs="Times New Roman"/>
          <w:u w:val="wave"/>
        </w:rPr>
        <w:t xml:space="preserve"> provedených svými poddodavateli vůči </w:t>
      </w:r>
      <w:r w:rsidR="00765065" w:rsidRPr="007D0181">
        <w:rPr>
          <w:rFonts w:ascii="Times New Roman" w:hAnsi="Times New Roman" w:cs="Times New Roman"/>
          <w:u w:val="wave"/>
        </w:rPr>
        <w:t>O</w:t>
      </w:r>
      <w:r w:rsidR="001D6CC2" w:rsidRPr="007D0181">
        <w:rPr>
          <w:rFonts w:ascii="Times New Roman" w:hAnsi="Times New Roman" w:cs="Times New Roman"/>
          <w:u w:val="wave"/>
        </w:rPr>
        <w:t>bjednateli tak, jako by je provedl sám.</w:t>
      </w:r>
    </w:p>
    <w:p w14:paraId="2B9EB9C1" w14:textId="77777777" w:rsidR="00D51D00" w:rsidRDefault="00D51D00" w:rsidP="00FA761D">
      <w:pPr>
        <w:tabs>
          <w:tab w:val="left" w:pos="426"/>
        </w:tabs>
        <w:spacing w:after="0" w:line="240" w:lineRule="auto"/>
        <w:jc w:val="center"/>
        <w:rPr>
          <w:rFonts w:ascii="Times New Roman" w:hAnsi="Times New Roman" w:cs="Times New Roman"/>
          <w:b/>
        </w:rPr>
      </w:pPr>
      <w:r w:rsidRPr="007D0181">
        <w:rPr>
          <w:rFonts w:ascii="Times New Roman" w:hAnsi="Times New Roman" w:cs="Times New Roman"/>
          <w:b/>
        </w:rPr>
        <w:lastRenderedPageBreak/>
        <w:t>X</w:t>
      </w:r>
      <w:r w:rsidR="00765065" w:rsidRPr="007D0181">
        <w:rPr>
          <w:rFonts w:ascii="Times New Roman" w:hAnsi="Times New Roman" w:cs="Times New Roman"/>
          <w:b/>
        </w:rPr>
        <w:t>I</w:t>
      </w:r>
      <w:r w:rsidRPr="007D0181">
        <w:rPr>
          <w:rFonts w:ascii="Times New Roman" w:hAnsi="Times New Roman" w:cs="Times New Roman"/>
          <w:b/>
        </w:rPr>
        <w:t>V.</w:t>
      </w:r>
    </w:p>
    <w:p w14:paraId="310FD678" w14:textId="47A39561" w:rsidR="00D718C7" w:rsidRDefault="00D718C7" w:rsidP="00FA761D">
      <w:pPr>
        <w:tabs>
          <w:tab w:val="left" w:pos="426"/>
        </w:tabs>
        <w:spacing w:after="0" w:line="240" w:lineRule="auto"/>
        <w:jc w:val="center"/>
        <w:rPr>
          <w:rFonts w:ascii="Times New Roman" w:hAnsi="Times New Roman" w:cs="Times New Roman"/>
          <w:b/>
        </w:rPr>
      </w:pPr>
      <w:r>
        <w:rPr>
          <w:rFonts w:ascii="Times New Roman" w:hAnsi="Times New Roman" w:cs="Times New Roman"/>
          <w:b/>
        </w:rPr>
        <w:t>Jiná ujednání</w:t>
      </w:r>
    </w:p>
    <w:p w14:paraId="0348DE7C" w14:textId="0CED2979" w:rsidR="00D51D00" w:rsidRPr="007D0181" w:rsidRDefault="00D51D00" w:rsidP="00904019">
      <w:pPr>
        <w:pStyle w:val="Odstavecseseznamem"/>
        <w:numPr>
          <w:ilvl w:val="0"/>
          <w:numId w:val="20"/>
        </w:numPr>
        <w:tabs>
          <w:tab w:val="left" w:pos="567"/>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Zhotovitel je povinen uchovávat veškerou dokumentaci související s realizací díla podle této </w:t>
      </w:r>
      <w:r w:rsidR="00765065" w:rsidRPr="007D0181">
        <w:rPr>
          <w:rFonts w:ascii="Times New Roman" w:hAnsi="Times New Roman" w:cs="Times New Roman"/>
        </w:rPr>
        <w:t>S</w:t>
      </w:r>
      <w:r w:rsidRPr="007D0181">
        <w:rPr>
          <w:rFonts w:ascii="Times New Roman" w:hAnsi="Times New Roman" w:cs="Times New Roman"/>
        </w:rPr>
        <w:t xml:space="preserve">mlouvy včetně účetních dokladů minimálně </w:t>
      </w:r>
      <w:r w:rsidR="006232EA" w:rsidRPr="007D0181">
        <w:rPr>
          <w:rFonts w:ascii="Times New Roman" w:hAnsi="Times New Roman" w:cs="Times New Roman"/>
        </w:rPr>
        <w:t>do roku 202</w:t>
      </w:r>
      <w:r w:rsidR="00765065" w:rsidRPr="007D0181">
        <w:rPr>
          <w:rFonts w:ascii="Times New Roman" w:hAnsi="Times New Roman" w:cs="Times New Roman"/>
        </w:rPr>
        <w:t>9</w:t>
      </w:r>
      <w:r w:rsidR="006232EA" w:rsidRPr="007D0181">
        <w:rPr>
          <w:rFonts w:ascii="Times New Roman" w:hAnsi="Times New Roman" w:cs="Times New Roman"/>
        </w:rPr>
        <w:t xml:space="preserve">. Pokud je v obecně závazných právních předpisech ČR stanovena lhůta delší, je </w:t>
      </w:r>
      <w:r w:rsidR="00765065" w:rsidRPr="007D0181">
        <w:rPr>
          <w:rFonts w:ascii="Times New Roman" w:hAnsi="Times New Roman" w:cs="Times New Roman"/>
        </w:rPr>
        <w:t>Z</w:t>
      </w:r>
      <w:r w:rsidR="006232EA" w:rsidRPr="007D0181">
        <w:rPr>
          <w:rFonts w:ascii="Times New Roman" w:hAnsi="Times New Roman" w:cs="Times New Roman"/>
        </w:rPr>
        <w:t>hotovitel (jeho právní nástupce) povinen ji dodržet.</w:t>
      </w:r>
    </w:p>
    <w:p w14:paraId="1D8BE575" w14:textId="68AC87E2" w:rsidR="006232EA" w:rsidRDefault="00665BD1" w:rsidP="00DD57DB">
      <w:pPr>
        <w:pStyle w:val="Odstavecseseznamem"/>
        <w:numPr>
          <w:ilvl w:val="0"/>
          <w:numId w:val="20"/>
        </w:numPr>
        <w:tabs>
          <w:tab w:val="left" w:pos="567"/>
        </w:tabs>
        <w:spacing w:after="0" w:line="240" w:lineRule="auto"/>
        <w:ind w:left="426" w:hanging="426"/>
        <w:contextualSpacing w:val="0"/>
        <w:jc w:val="both"/>
        <w:rPr>
          <w:rFonts w:ascii="Times New Roman" w:hAnsi="Times New Roman" w:cs="Times New Roman"/>
        </w:rPr>
      </w:pPr>
      <w:r w:rsidRPr="007D0181">
        <w:rPr>
          <w:rFonts w:ascii="Times New Roman" w:hAnsi="Times New Roman" w:cs="Times New Roman"/>
        </w:rPr>
        <w:t>Zhotovitel je povinen minimálně do konce roku 202</w:t>
      </w:r>
      <w:r w:rsidR="00765065" w:rsidRPr="007D0181">
        <w:rPr>
          <w:rFonts w:ascii="Times New Roman" w:hAnsi="Times New Roman" w:cs="Times New Roman"/>
        </w:rPr>
        <w:t>9</w:t>
      </w:r>
      <w:r w:rsidRPr="007D0181">
        <w:rPr>
          <w:rFonts w:ascii="Times New Roman" w:hAnsi="Times New Roman" w:cs="Times New Roman"/>
        </w:rPr>
        <w:t xml:space="preserve"> poskytovat požadované informace a dokumentaci související s provedením díla podle této smlouvy zaměstnancům nebo z</w:t>
      </w:r>
      <w:r w:rsidR="0064636C" w:rsidRPr="007D0181">
        <w:rPr>
          <w:rFonts w:ascii="Times New Roman" w:hAnsi="Times New Roman" w:cs="Times New Roman"/>
        </w:rPr>
        <w:t>mocněncům pověřených orgánů (SFDI, MMR ČR, MF ČR</w:t>
      </w:r>
      <w:r w:rsidRPr="007D0181">
        <w:rPr>
          <w:rFonts w:ascii="Times New Roman" w:hAnsi="Times New Roman" w:cs="Times New Roman"/>
        </w:rPr>
        <w:t xml:space="preserve">, Nejvyššího kontrolního úřadu, příslušného orgánu finanční správy a dalších oprávněných orgánů státní správy ČR) a </w:t>
      </w:r>
      <w:r w:rsidR="005428FE" w:rsidRPr="007D0181">
        <w:rPr>
          <w:rFonts w:ascii="Times New Roman" w:hAnsi="Times New Roman" w:cs="Times New Roman"/>
        </w:rPr>
        <w:t xml:space="preserve">je povinen vytvořit výše </w:t>
      </w:r>
      <w:r w:rsidR="00BD197B" w:rsidRPr="007D0181">
        <w:rPr>
          <w:rFonts w:ascii="Times New Roman" w:hAnsi="Times New Roman" w:cs="Times New Roman"/>
        </w:rPr>
        <w:t xml:space="preserve">uvedeným osobám podmínky pro řádné provedení kontroly vztahující se k realizaci díla podle této </w:t>
      </w:r>
      <w:r w:rsidR="00765065" w:rsidRPr="007D0181">
        <w:rPr>
          <w:rFonts w:ascii="Times New Roman" w:hAnsi="Times New Roman" w:cs="Times New Roman"/>
        </w:rPr>
        <w:t>S</w:t>
      </w:r>
      <w:r w:rsidR="00BD197B" w:rsidRPr="007D0181">
        <w:rPr>
          <w:rFonts w:ascii="Times New Roman" w:hAnsi="Times New Roman" w:cs="Times New Roman"/>
        </w:rPr>
        <w:t>mlouvy a poskytnout jim při provádění kontroly potřebnou součinnost.</w:t>
      </w:r>
    </w:p>
    <w:p w14:paraId="0E85EB76" w14:textId="77777777" w:rsidR="00DD57DB" w:rsidRPr="007D0181" w:rsidRDefault="00DD57DB" w:rsidP="00DD57DB">
      <w:pPr>
        <w:pStyle w:val="Odstavecseseznamem"/>
        <w:tabs>
          <w:tab w:val="left" w:pos="567"/>
        </w:tabs>
        <w:spacing w:after="0" w:line="240" w:lineRule="auto"/>
        <w:ind w:left="426"/>
        <w:contextualSpacing w:val="0"/>
        <w:jc w:val="both"/>
        <w:rPr>
          <w:rFonts w:ascii="Times New Roman" w:hAnsi="Times New Roman" w:cs="Times New Roman"/>
        </w:rPr>
      </w:pPr>
    </w:p>
    <w:p w14:paraId="4C7DCC51" w14:textId="77777777" w:rsidR="00BD197B" w:rsidRDefault="00BD197B" w:rsidP="00FA761D">
      <w:pPr>
        <w:tabs>
          <w:tab w:val="left" w:pos="426"/>
        </w:tabs>
        <w:spacing w:after="0" w:line="240" w:lineRule="auto"/>
        <w:jc w:val="center"/>
        <w:rPr>
          <w:rFonts w:ascii="Times New Roman" w:hAnsi="Times New Roman" w:cs="Times New Roman"/>
          <w:b/>
        </w:rPr>
      </w:pPr>
      <w:r w:rsidRPr="007D0181">
        <w:rPr>
          <w:rFonts w:ascii="Times New Roman" w:hAnsi="Times New Roman" w:cs="Times New Roman"/>
          <w:b/>
        </w:rPr>
        <w:t>XV.</w:t>
      </w:r>
    </w:p>
    <w:p w14:paraId="69A697A2" w14:textId="3714032F" w:rsidR="00D718C7" w:rsidRPr="007D0181" w:rsidRDefault="00D718C7" w:rsidP="00FA761D">
      <w:pPr>
        <w:tabs>
          <w:tab w:val="left" w:pos="426"/>
        </w:tabs>
        <w:spacing w:after="0" w:line="240" w:lineRule="auto"/>
        <w:jc w:val="center"/>
        <w:rPr>
          <w:rFonts w:ascii="Times New Roman" w:hAnsi="Times New Roman" w:cs="Times New Roman"/>
          <w:b/>
        </w:rPr>
      </w:pPr>
      <w:r>
        <w:rPr>
          <w:rFonts w:ascii="Times New Roman" w:hAnsi="Times New Roman" w:cs="Times New Roman"/>
          <w:b/>
        </w:rPr>
        <w:t>Závěrečná ujednání</w:t>
      </w:r>
    </w:p>
    <w:p w14:paraId="111423FC" w14:textId="3F2B7E33" w:rsidR="00BD197B" w:rsidRPr="007D0181" w:rsidRDefault="00BF282E" w:rsidP="00904019">
      <w:pPr>
        <w:pStyle w:val="Odstavecseseznamem"/>
        <w:numPr>
          <w:ilvl w:val="0"/>
          <w:numId w:val="21"/>
        </w:numPr>
        <w:tabs>
          <w:tab w:val="left" w:pos="567"/>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Tato </w:t>
      </w:r>
      <w:r w:rsidR="00F07532">
        <w:rPr>
          <w:rFonts w:ascii="Times New Roman" w:hAnsi="Times New Roman" w:cs="Times New Roman"/>
        </w:rPr>
        <w:t>S</w:t>
      </w:r>
      <w:r w:rsidRPr="007D0181">
        <w:rPr>
          <w:rFonts w:ascii="Times New Roman" w:hAnsi="Times New Roman" w:cs="Times New Roman"/>
        </w:rPr>
        <w:t>mlouva nabývá platnosti dnem jejího uzavření, tj. dnem podpisu oběma smluvními stranami (jejich oprávněnými zástupci)</w:t>
      </w:r>
      <w:r w:rsidR="00F07532">
        <w:rPr>
          <w:rFonts w:ascii="Times New Roman" w:hAnsi="Times New Roman" w:cs="Times New Roman"/>
        </w:rPr>
        <w:t>, a účinnosti dnem uveřejnění v registru smluv</w:t>
      </w:r>
      <w:r w:rsidRPr="007D0181">
        <w:rPr>
          <w:rFonts w:ascii="Times New Roman" w:hAnsi="Times New Roman" w:cs="Times New Roman"/>
        </w:rPr>
        <w:t>.</w:t>
      </w:r>
    </w:p>
    <w:p w14:paraId="4CB524E2" w14:textId="42A6BE7F" w:rsidR="00BF282E" w:rsidRPr="007D0181" w:rsidRDefault="00BF282E" w:rsidP="00904019">
      <w:pPr>
        <w:pStyle w:val="Odstavecseseznamem"/>
        <w:numPr>
          <w:ilvl w:val="0"/>
          <w:numId w:val="21"/>
        </w:numPr>
        <w:tabs>
          <w:tab w:val="left" w:pos="567"/>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Obě smluvní strany se zavazují, že obchodní a technické informace, které jim byly svěřeny druhou smluvní stranou</w:t>
      </w:r>
      <w:r w:rsidR="00E359E3" w:rsidRPr="007D0181">
        <w:rPr>
          <w:rFonts w:ascii="Times New Roman" w:hAnsi="Times New Roman" w:cs="Times New Roman"/>
        </w:rPr>
        <w:t>,</w:t>
      </w:r>
      <w:r w:rsidRPr="007D0181">
        <w:rPr>
          <w:rFonts w:ascii="Times New Roman" w:hAnsi="Times New Roman" w:cs="Times New Roman"/>
        </w:rPr>
        <w:t xml:space="preserve"> nezpřístupní třetím osobám bez předchozího písemného souhlasu druhé strany</w:t>
      </w:r>
      <w:r w:rsidR="00D718C7">
        <w:rPr>
          <w:rFonts w:ascii="Times New Roman" w:hAnsi="Times New Roman" w:cs="Times New Roman"/>
        </w:rPr>
        <w:t xml:space="preserve"> </w:t>
      </w:r>
      <w:r w:rsidRPr="007D0181">
        <w:rPr>
          <w:rFonts w:ascii="Times New Roman" w:hAnsi="Times New Roman" w:cs="Times New Roman"/>
        </w:rPr>
        <w:t xml:space="preserve">a nepoužijí tyto informace k jiným účelům než k řádnému </w:t>
      </w:r>
      <w:r w:rsidR="00CB77C7" w:rsidRPr="007D0181">
        <w:rPr>
          <w:rFonts w:ascii="Times New Roman" w:hAnsi="Times New Roman" w:cs="Times New Roman"/>
        </w:rPr>
        <w:t xml:space="preserve">splnění této </w:t>
      </w:r>
      <w:r w:rsidR="00765065" w:rsidRPr="007D0181">
        <w:rPr>
          <w:rFonts w:ascii="Times New Roman" w:hAnsi="Times New Roman" w:cs="Times New Roman"/>
        </w:rPr>
        <w:t>S</w:t>
      </w:r>
      <w:r w:rsidR="00CB77C7" w:rsidRPr="007D0181">
        <w:rPr>
          <w:rFonts w:ascii="Times New Roman" w:hAnsi="Times New Roman" w:cs="Times New Roman"/>
        </w:rPr>
        <w:t>mlouvy.</w:t>
      </w:r>
    </w:p>
    <w:p w14:paraId="5C54BDA1" w14:textId="61CC2A86" w:rsidR="00CB77C7" w:rsidRPr="007D0181" w:rsidRDefault="0013332C" w:rsidP="003A1BFB">
      <w:pPr>
        <w:tabs>
          <w:tab w:val="left" w:pos="426"/>
        </w:tabs>
        <w:spacing w:after="120" w:line="240" w:lineRule="auto"/>
        <w:ind w:left="420"/>
        <w:jc w:val="both"/>
        <w:rPr>
          <w:rFonts w:ascii="Times New Roman" w:hAnsi="Times New Roman" w:cs="Times New Roman"/>
        </w:rPr>
      </w:pPr>
      <w:r w:rsidRPr="007D0181">
        <w:rPr>
          <w:rFonts w:ascii="Times New Roman" w:hAnsi="Times New Roman" w:cs="Times New Roman"/>
        </w:rPr>
        <w:tab/>
      </w:r>
      <w:r w:rsidR="00CB77C7" w:rsidRPr="007D0181">
        <w:rPr>
          <w:rFonts w:ascii="Times New Roman" w:hAnsi="Times New Roman" w:cs="Times New Roman"/>
        </w:rPr>
        <w:t>Objednatel však může poskytnout informace v souladu se zákonem č. 106/1999 Sb., o svobodném přístupu k informacím, v platném znění a v souladu s obecně závaznými právními předpisy jej nahrazujícími. Toto ujednání se</w:t>
      </w:r>
      <w:r w:rsidR="00D839AB" w:rsidRPr="007D0181">
        <w:rPr>
          <w:rFonts w:ascii="Times New Roman" w:hAnsi="Times New Roman" w:cs="Times New Roman"/>
        </w:rPr>
        <w:t xml:space="preserve"> také</w:t>
      </w:r>
      <w:r w:rsidR="00CB77C7" w:rsidRPr="007D0181">
        <w:rPr>
          <w:rFonts w:ascii="Times New Roman" w:hAnsi="Times New Roman" w:cs="Times New Roman"/>
        </w:rPr>
        <w:t xml:space="preserve"> nevztahuje na povinn</w:t>
      </w:r>
      <w:r w:rsidR="00F06F06" w:rsidRPr="007D0181">
        <w:rPr>
          <w:rFonts w:ascii="Times New Roman" w:hAnsi="Times New Roman" w:cs="Times New Roman"/>
        </w:rPr>
        <w:t>ost zveřejnění dokumentů</w:t>
      </w:r>
      <w:r w:rsidR="00CB77C7" w:rsidRPr="007D0181">
        <w:rPr>
          <w:rFonts w:ascii="Times New Roman" w:hAnsi="Times New Roman" w:cs="Times New Roman"/>
        </w:rPr>
        <w:t xml:space="preserve"> objednatelem plynoucí ze zákona č. 13</w:t>
      </w:r>
      <w:r w:rsidR="00765065" w:rsidRPr="007D0181">
        <w:rPr>
          <w:rFonts w:ascii="Times New Roman" w:hAnsi="Times New Roman" w:cs="Times New Roman"/>
        </w:rPr>
        <w:t>4</w:t>
      </w:r>
      <w:r w:rsidR="00CB77C7" w:rsidRPr="007D0181">
        <w:rPr>
          <w:rFonts w:ascii="Times New Roman" w:hAnsi="Times New Roman" w:cs="Times New Roman"/>
        </w:rPr>
        <w:t>/20</w:t>
      </w:r>
      <w:r w:rsidR="00765065" w:rsidRPr="007D0181">
        <w:rPr>
          <w:rFonts w:ascii="Times New Roman" w:hAnsi="Times New Roman" w:cs="Times New Roman"/>
        </w:rPr>
        <w:t>1</w:t>
      </w:r>
      <w:r w:rsidR="00CB77C7" w:rsidRPr="007D0181">
        <w:rPr>
          <w:rFonts w:ascii="Times New Roman" w:hAnsi="Times New Roman" w:cs="Times New Roman"/>
        </w:rPr>
        <w:t>6 Sb. v platném znění</w:t>
      </w:r>
      <w:r w:rsidR="00D718C7">
        <w:rPr>
          <w:rFonts w:ascii="Times New Roman" w:hAnsi="Times New Roman" w:cs="Times New Roman"/>
        </w:rPr>
        <w:t xml:space="preserve">, prováděcích předpisů k tomuto </w:t>
      </w:r>
      <w:r w:rsidR="00CB77C7" w:rsidRPr="007D0181">
        <w:rPr>
          <w:rFonts w:ascii="Times New Roman" w:hAnsi="Times New Roman" w:cs="Times New Roman"/>
        </w:rPr>
        <w:t>zákonu a plynoucí ze zákona o registru smluv.</w:t>
      </w:r>
    </w:p>
    <w:p w14:paraId="39FBA6ED" w14:textId="198F55AA" w:rsidR="00CB77C7" w:rsidRPr="007D0181" w:rsidRDefault="00CB77C7" w:rsidP="00904019">
      <w:pPr>
        <w:pStyle w:val="Odstavecseseznamem"/>
        <w:numPr>
          <w:ilvl w:val="0"/>
          <w:numId w:val="21"/>
        </w:numPr>
        <w:tabs>
          <w:tab w:val="left" w:pos="567"/>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Obě strany prohlašují a podpisy svých zástupců potvrzují, že se seznámily s celým textem této smlouvy včetně jejích příloh, že obsahu této </w:t>
      </w:r>
      <w:r w:rsidR="004C1D6D" w:rsidRPr="007D0181">
        <w:rPr>
          <w:rFonts w:ascii="Times New Roman" w:hAnsi="Times New Roman" w:cs="Times New Roman"/>
        </w:rPr>
        <w:t>S</w:t>
      </w:r>
      <w:r w:rsidRPr="007D0181">
        <w:rPr>
          <w:rFonts w:ascii="Times New Roman" w:hAnsi="Times New Roman" w:cs="Times New Roman"/>
        </w:rPr>
        <w:t xml:space="preserve">mlouvy </w:t>
      </w:r>
      <w:r w:rsidR="00AF44CB" w:rsidRPr="007D0181">
        <w:rPr>
          <w:rFonts w:ascii="Times New Roman" w:hAnsi="Times New Roman" w:cs="Times New Roman"/>
        </w:rPr>
        <w:t xml:space="preserve">a přílohám k této </w:t>
      </w:r>
      <w:r w:rsidR="004C1D6D" w:rsidRPr="007D0181">
        <w:rPr>
          <w:rFonts w:ascii="Times New Roman" w:hAnsi="Times New Roman" w:cs="Times New Roman"/>
        </w:rPr>
        <w:t>S</w:t>
      </w:r>
      <w:r w:rsidR="00AF44CB" w:rsidRPr="007D0181">
        <w:rPr>
          <w:rFonts w:ascii="Times New Roman" w:hAnsi="Times New Roman" w:cs="Times New Roman"/>
        </w:rPr>
        <w:t xml:space="preserve">mlouvě porozuměly, s obsahem této </w:t>
      </w:r>
      <w:r w:rsidR="004C1D6D" w:rsidRPr="007D0181">
        <w:rPr>
          <w:rFonts w:ascii="Times New Roman" w:hAnsi="Times New Roman" w:cs="Times New Roman"/>
        </w:rPr>
        <w:t>S</w:t>
      </w:r>
      <w:r w:rsidR="00AF44CB" w:rsidRPr="007D0181">
        <w:rPr>
          <w:rFonts w:ascii="Times New Roman" w:hAnsi="Times New Roman" w:cs="Times New Roman"/>
        </w:rPr>
        <w:t xml:space="preserve">mlouvy a jejích příloh souhlasí a že tato </w:t>
      </w:r>
      <w:r w:rsidR="004C1D6D" w:rsidRPr="007D0181">
        <w:rPr>
          <w:rFonts w:ascii="Times New Roman" w:hAnsi="Times New Roman" w:cs="Times New Roman"/>
        </w:rPr>
        <w:t>S</w:t>
      </w:r>
      <w:r w:rsidR="00AF44CB" w:rsidRPr="007D0181">
        <w:rPr>
          <w:rFonts w:ascii="Times New Roman" w:hAnsi="Times New Roman" w:cs="Times New Roman"/>
        </w:rPr>
        <w:t>mlouva nebyla sjednána v tísni a za nápadně nevýhodných podmínek pro kteroukoli z nich.</w:t>
      </w:r>
    </w:p>
    <w:p w14:paraId="063F98FC" w14:textId="2AD60A44" w:rsidR="00AF44CB" w:rsidRPr="007D0181" w:rsidRDefault="00C2498A" w:rsidP="00904019">
      <w:pPr>
        <w:pStyle w:val="Odstavecseseznamem"/>
        <w:numPr>
          <w:ilvl w:val="0"/>
          <w:numId w:val="21"/>
        </w:numPr>
        <w:tabs>
          <w:tab w:val="left" w:pos="567"/>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Není-li konkrétní věc v této smlouvě </w:t>
      </w:r>
      <w:r w:rsidR="004C1D6D" w:rsidRPr="007D0181">
        <w:rPr>
          <w:rFonts w:ascii="Times New Roman" w:hAnsi="Times New Roman" w:cs="Times New Roman"/>
        </w:rPr>
        <w:t xml:space="preserve">a jejích přílohách </w:t>
      </w:r>
      <w:r w:rsidRPr="007D0181">
        <w:rPr>
          <w:rFonts w:ascii="Times New Roman" w:hAnsi="Times New Roman" w:cs="Times New Roman"/>
        </w:rPr>
        <w:t xml:space="preserve">řešena, budou se smluvní strany řídit zadávací dokumentací </w:t>
      </w:r>
      <w:r w:rsidR="004C1D6D" w:rsidRPr="007D0181">
        <w:rPr>
          <w:rFonts w:ascii="Times New Roman" w:hAnsi="Times New Roman" w:cs="Times New Roman"/>
        </w:rPr>
        <w:t>O</w:t>
      </w:r>
      <w:r w:rsidRPr="007D0181">
        <w:rPr>
          <w:rFonts w:ascii="Times New Roman" w:hAnsi="Times New Roman" w:cs="Times New Roman"/>
        </w:rPr>
        <w:t xml:space="preserve">bjednatele na tuto veřejnou zakázku, nabídkou </w:t>
      </w:r>
      <w:r w:rsidR="004C1D6D" w:rsidRPr="007D0181">
        <w:rPr>
          <w:rFonts w:ascii="Times New Roman" w:hAnsi="Times New Roman" w:cs="Times New Roman"/>
        </w:rPr>
        <w:t>Z</w:t>
      </w:r>
      <w:r w:rsidRPr="007D0181">
        <w:rPr>
          <w:rFonts w:ascii="Times New Roman" w:hAnsi="Times New Roman" w:cs="Times New Roman"/>
        </w:rPr>
        <w:t>hotovitele na tuto zakázku a příslušnými obecně závaznými právními předpisy České republiky.</w:t>
      </w:r>
    </w:p>
    <w:p w14:paraId="50DCA894" w14:textId="77777777" w:rsidR="00C2498A" w:rsidRPr="007D0181" w:rsidRDefault="001B519A" w:rsidP="003A1BFB">
      <w:pPr>
        <w:tabs>
          <w:tab w:val="left" w:pos="426"/>
        </w:tabs>
        <w:spacing w:after="120" w:line="240" w:lineRule="auto"/>
        <w:ind w:left="420"/>
        <w:jc w:val="both"/>
        <w:rPr>
          <w:rFonts w:ascii="Times New Roman" w:hAnsi="Times New Roman" w:cs="Times New Roman"/>
        </w:rPr>
      </w:pPr>
      <w:r w:rsidRPr="007D0181">
        <w:rPr>
          <w:rFonts w:ascii="Times New Roman" w:hAnsi="Times New Roman" w:cs="Times New Roman"/>
        </w:rPr>
        <w:tab/>
      </w:r>
      <w:r w:rsidR="00C2498A" w:rsidRPr="007D0181">
        <w:rPr>
          <w:rFonts w:ascii="Times New Roman" w:hAnsi="Times New Roman" w:cs="Times New Roman"/>
        </w:rPr>
        <w:t>Tento smluvní vztah</w:t>
      </w:r>
      <w:r w:rsidR="00CE4E56" w:rsidRPr="007D0181">
        <w:rPr>
          <w:rFonts w:ascii="Times New Roman" w:hAnsi="Times New Roman" w:cs="Times New Roman"/>
        </w:rPr>
        <w:t xml:space="preserve"> se v plném rozsahu a</w:t>
      </w:r>
      <w:r w:rsidR="00C2498A" w:rsidRPr="007D0181">
        <w:rPr>
          <w:rFonts w:ascii="Times New Roman" w:hAnsi="Times New Roman" w:cs="Times New Roman"/>
        </w:rPr>
        <w:t xml:space="preserve"> bez jakýchkoli výjimek řídí právním </w:t>
      </w:r>
      <w:r w:rsidR="008205E0" w:rsidRPr="007D0181">
        <w:rPr>
          <w:rFonts w:ascii="Times New Roman" w:hAnsi="Times New Roman" w:cs="Times New Roman"/>
        </w:rPr>
        <w:t xml:space="preserve">řádem České republiky a případné spory mezi účastníky této </w:t>
      </w:r>
      <w:r w:rsidR="004C1D6D" w:rsidRPr="007D0181">
        <w:rPr>
          <w:rFonts w:ascii="Times New Roman" w:hAnsi="Times New Roman" w:cs="Times New Roman"/>
        </w:rPr>
        <w:t>S</w:t>
      </w:r>
      <w:r w:rsidR="008205E0" w:rsidRPr="007D0181">
        <w:rPr>
          <w:rFonts w:ascii="Times New Roman" w:hAnsi="Times New Roman" w:cs="Times New Roman"/>
        </w:rPr>
        <w:t>mlouvy budou projednány a rozhodnuty příslušnými soudy České republiky.</w:t>
      </w:r>
    </w:p>
    <w:p w14:paraId="3C3C15F9" w14:textId="328FD5AF" w:rsidR="00D96AB5" w:rsidRPr="007D0181" w:rsidRDefault="00D96AB5" w:rsidP="00996E70">
      <w:pPr>
        <w:pStyle w:val="Odstavecseseznamem"/>
        <w:numPr>
          <w:ilvl w:val="0"/>
          <w:numId w:val="21"/>
        </w:numPr>
        <w:tabs>
          <w:tab w:val="left" w:pos="567"/>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Smluvní strany se dohodly, že pokud se některé ujednání této </w:t>
      </w:r>
      <w:r w:rsidR="004C1D6D" w:rsidRPr="007D0181">
        <w:rPr>
          <w:rFonts w:ascii="Times New Roman" w:hAnsi="Times New Roman" w:cs="Times New Roman"/>
        </w:rPr>
        <w:t>S</w:t>
      </w:r>
      <w:r w:rsidRPr="007D0181">
        <w:rPr>
          <w:rFonts w:ascii="Times New Roman" w:hAnsi="Times New Roman" w:cs="Times New Roman"/>
        </w:rPr>
        <w:t xml:space="preserve">mlouvy stane oproti důvodnému očekávání v důsledku změny obecně závazného právního předpisu neplatným, nezakládá to neplatnost ostatních ujednání této </w:t>
      </w:r>
      <w:r w:rsidR="004C1D6D" w:rsidRPr="007D0181">
        <w:rPr>
          <w:rFonts w:ascii="Times New Roman" w:hAnsi="Times New Roman" w:cs="Times New Roman"/>
        </w:rPr>
        <w:t>S</w:t>
      </w:r>
      <w:r w:rsidRPr="007D0181">
        <w:rPr>
          <w:rFonts w:ascii="Times New Roman" w:hAnsi="Times New Roman" w:cs="Times New Roman"/>
        </w:rPr>
        <w:t xml:space="preserve">mlouvy. Smluvní strany se zavazují, že k písemné výzvě kterékoli z nich přistoupí druhá smluvní strana k uzavření písemného dodatku k této </w:t>
      </w:r>
      <w:r w:rsidR="004C1D6D" w:rsidRPr="007D0181">
        <w:rPr>
          <w:rFonts w:ascii="Times New Roman" w:hAnsi="Times New Roman" w:cs="Times New Roman"/>
        </w:rPr>
        <w:t>S</w:t>
      </w:r>
      <w:r w:rsidRPr="007D0181">
        <w:rPr>
          <w:rFonts w:ascii="Times New Roman" w:hAnsi="Times New Roman" w:cs="Times New Roman"/>
        </w:rPr>
        <w:t>mlouvě, kterým nahradí ujednání, které se stalo neplatným ujednáním novým, jehož účel a smysl bude co nejbližší ujednání původnímu, ale takovým, aby bylo platné a účinné.</w:t>
      </w:r>
    </w:p>
    <w:p w14:paraId="6823D3FC" w14:textId="7E5D63EA" w:rsidR="00D96AB5" w:rsidRPr="007D0181" w:rsidRDefault="00DA576D" w:rsidP="00996E70">
      <w:pPr>
        <w:pStyle w:val="Odstavecseseznamem"/>
        <w:numPr>
          <w:ilvl w:val="0"/>
          <w:numId w:val="21"/>
        </w:numPr>
        <w:tabs>
          <w:tab w:val="left" w:pos="567"/>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 xml:space="preserve">Pro případ pochybnosti o doručení písemnosti související </w:t>
      </w:r>
      <w:r w:rsidR="004E17DB" w:rsidRPr="007D0181">
        <w:rPr>
          <w:rFonts w:ascii="Times New Roman" w:hAnsi="Times New Roman" w:cs="Times New Roman"/>
        </w:rPr>
        <w:t xml:space="preserve">s touto smlouvou </w:t>
      </w:r>
      <w:r w:rsidR="004C1D6D" w:rsidRPr="007D0181">
        <w:rPr>
          <w:rFonts w:ascii="Times New Roman" w:hAnsi="Times New Roman" w:cs="Times New Roman"/>
        </w:rPr>
        <w:t>Z</w:t>
      </w:r>
      <w:r w:rsidR="004E17DB" w:rsidRPr="007D0181">
        <w:rPr>
          <w:rFonts w:ascii="Times New Roman" w:hAnsi="Times New Roman" w:cs="Times New Roman"/>
        </w:rPr>
        <w:t>hotoviteli</w:t>
      </w:r>
      <w:r w:rsidR="000C68C5" w:rsidRPr="007D0181">
        <w:rPr>
          <w:rFonts w:ascii="Times New Roman" w:hAnsi="Times New Roman" w:cs="Times New Roman"/>
        </w:rPr>
        <w:t>,</w:t>
      </w:r>
      <w:r w:rsidR="004E17DB" w:rsidRPr="007D0181">
        <w:rPr>
          <w:rFonts w:ascii="Times New Roman" w:hAnsi="Times New Roman" w:cs="Times New Roman"/>
        </w:rPr>
        <w:t xml:space="preserve"> nebo pokud </w:t>
      </w:r>
      <w:r w:rsidR="004C1D6D" w:rsidRPr="007D0181">
        <w:rPr>
          <w:rFonts w:ascii="Times New Roman" w:hAnsi="Times New Roman" w:cs="Times New Roman"/>
        </w:rPr>
        <w:t>Z</w:t>
      </w:r>
      <w:r w:rsidR="004E17DB" w:rsidRPr="007D0181">
        <w:rPr>
          <w:rFonts w:ascii="Times New Roman" w:hAnsi="Times New Roman" w:cs="Times New Roman"/>
        </w:rPr>
        <w:t xml:space="preserve">hotovitel doručení takovéto písemnosti zmaří, platí, že taková písemnost se považuje za doručenou třetí pracovní den po jejím odeslání s využitím poštovních služeb do místa sídla </w:t>
      </w:r>
      <w:r w:rsidR="004C1D6D" w:rsidRPr="007D0181">
        <w:rPr>
          <w:rFonts w:ascii="Times New Roman" w:hAnsi="Times New Roman" w:cs="Times New Roman"/>
        </w:rPr>
        <w:t>Z</w:t>
      </w:r>
      <w:r w:rsidR="004E17DB" w:rsidRPr="007D0181">
        <w:rPr>
          <w:rFonts w:ascii="Times New Roman" w:hAnsi="Times New Roman" w:cs="Times New Roman"/>
        </w:rPr>
        <w:t xml:space="preserve">hotovitele uvedeného v této </w:t>
      </w:r>
      <w:r w:rsidR="004C1D6D" w:rsidRPr="007D0181">
        <w:rPr>
          <w:rFonts w:ascii="Times New Roman" w:hAnsi="Times New Roman" w:cs="Times New Roman"/>
        </w:rPr>
        <w:t>S</w:t>
      </w:r>
      <w:r w:rsidR="004E17DB" w:rsidRPr="007D0181">
        <w:rPr>
          <w:rFonts w:ascii="Times New Roman" w:hAnsi="Times New Roman" w:cs="Times New Roman"/>
        </w:rPr>
        <w:t xml:space="preserve">mlouvě (ve znění jejích příslušných dodatků) podle § 573 </w:t>
      </w:r>
      <w:proofErr w:type="spellStart"/>
      <w:r w:rsidR="004E17DB" w:rsidRPr="007D0181">
        <w:rPr>
          <w:rFonts w:ascii="Times New Roman" w:hAnsi="Times New Roman" w:cs="Times New Roman"/>
        </w:rPr>
        <w:t>ObčZ</w:t>
      </w:r>
      <w:proofErr w:type="spellEnd"/>
      <w:r w:rsidR="004E17DB" w:rsidRPr="007D0181">
        <w:rPr>
          <w:rFonts w:ascii="Times New Roman" w:hAnsi="Times New Roman" w:cs="Times New Roman"/>
        </w:rPr>
        <w:t xml:space="preserve"> anebo třetí den po jejím odeslání do datové schránky </w:t>
      </w:r>
      <w:r w:rsidR="004C1D6D" w:rsidRPr="007D0181">
        <w:rPr>
          <w:rFonts w:ascii="Times New Roman" w:hAnsi="Times New Roman" w:cs="Times New Roman"/>
        </w:rPr>
        <w:t>Z</w:t>
      </w:r>
      <w:r w:rsidR="004E17DB" w:rsidRPr="007D0181">
        <w:rPr>
          <w:rFonts w:ascii="Times New Roman" w:hAnsi="Times New Roman" w:cs="Times New Roman"/>
        </w:rPr>
        <w:t>hotovitele, jejíž ID je</w:t>
      </w:r>
      <w:r w:rsidR="00C31AA6">
        <w:rPr>
          <w:rFonts w:ascii="Times New Roman" w:hAnsi="Times New Roman" w:cs="Times New Roman"/>
        </w:rPr>
        <w:t xml:space="preserve"> </w:t>
      </w:r>
      <w:r w:rsidR="004E17DB" w:rsidRPr="007D0181">
        <w:rPr>
          <w:rFonts w:ascii="Times New Roman" w:hAnsi="Times New Roman" w:cs="Times New Roman"/>
        </w:rPr>
        <w:t xml:space="preserve">uvedeno v této </w:t>
      </w:r>
      <w:r w:rsidR="004C1D6D" w:rsidRPr="007D0181">
        <w:rPr>
          <w:rFonts w:ascii="Times New Roman" w:hAnsi="Times New Roman" w:cs="Times New Roman"/>
        </w:rPr>
        <w:t>S</w:t>
      </w:r>
      <w:r w:rsidR="004E17DB" w:rsidRPr="007D0181">
        <w:rPr>
          <w:rFonts w:ascii="Times New Roman" w:hAnsi="Times New Roman" w:cs="Times New Roman"/>
        </w:rPr>
        <w:t>mlouvě.</w:t>
      </w:r>
    </w:p>
    <w:p w14:paraId="28A242DD" w14:textId="117E2D22" w:rsidR="00AC5D86" w:rsidRPr="007D0181" w:rsidRDefault="00AC5D86" w:rsidP="00996E70">
      <w:pPr>
        <w:pStyle w:val="Odstavecseseznamem"/>
        <w:numPr>
          <w:ilvl w:val="0"/>
          <w:numId w:val="21"/>
        </w:numPr>
        <w:tabs>
          <w:tab w:val="left" w:pos="567"/>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lastRenderedPageBreak/>
        <w:t xml:space="preserve">Tato </w:t>
      </w:r>
      <w:r w:rsidR="004C1D6D" w:rsidRPr="007D0181">
        <w:rPr>
          <w:rFonts w:ascii="Times New Roman" w:hAnsi="Times New Roman" w:cs="Times New Roman"/>
        </w:rPr>
        <w:t>S</w:t>
      </w:r>
      <w:r w:rsidRPr="007D0181">
        <w:rPr>
          <w:rFonts w:ascii="Times New Roman" w:hAnsi="Times New Roman" w:cs="Times New Roman"/>
        </w:rPr>
        <w:t xml:space="preserve">mlouva o dílo je sepsána ve </w:t>
      </w:r>
      <w:r w:rsidR="00F07532">
        <w:rPr>
          <w:rFonts w:ascii="Times New Roman" w:hAnsi="Times New Roman" w:cs="Times New Roman"/>
        </w:rPr>
        <w:t>dvou</w:t>
      </w:r>
      <w:r w:rsidRPr="007D0181">
        <w:rPr>
          <w:rFonts w:ascii="Times New Roman" w:hAnsi="Times New Roman" w:cs="Times New Roman"/>
        </w:rPr>
        <w:t xml:space="preserve"> vyhotoveních, z nichž po podpisu statutárním zástupcem </w:t>
      </w:r>
      <w:r w:rsidR="004C1D6D" w:rsidRPr="007D0181">
        <w:rPr>
          <w:rFonts w:ascii="Times New Roman" w:hAnsi="Times New Roman" w:cs="Times New Roman"/>
        </w:rPr>
        <w:t>Z</w:t>
      </w:r>
      <w:r w:rsidRPr="007D0181">
        <w:rPr>
          <w:rFonts w:ascii="Times New Roman" w:hAnsi="Times New Roman" w:cs="Times New Roman"/>
        </w:rPr>
        <w:t xml:space="preserve">hotovitele a </w:t>
      </w:r>
      <w:r w:rsidR="004C1D6D" w:rsidRPr="007D0181">
        <w:rPr>
          <w:rFonts w:ascii="Times New Roman" w:hAnsi="Times New Roman" w:cs="Times New Roman"/>
        </w:rPr>
        <w:t>O</w:t>
      </w:r>
      <w:r w:rsidRPr="007D0181">
        <w:rPr>
          <w:rFonts w:ascii="Times New Roman" w:hAnsi="Times New Roman" w:cs="Times New Roman"/>
        </w:rPr>
        <w:t xml:space="preserve">bjednatele obdrží </w:t>
      </w:r>
      <w:r w:rsidR="00F07532">
        <w:rPr>
          <w:rFonts w:ascii="Times New Roman" w:hAnsi="Times New Roman" w:cs="Times New Roman"/>
        </w:rPr>
        <w:t>jedno</w:t>
      </w:r>
      <w:r w:rsidRPr="007D0181">
        <w:rPr>
          <w:rFonts w:ascii="Times New Roman" w:hAnsi="Times New Roman" w:cs="Times New Roman"/>
        </w:rPr>
        <w:t xml:space="preserve"> podepsan</w:t>
      </w:r>
      <w:r w:rsidR="00F07532">
        <w:rPr>
          <w:rFonts w:ascii="Times New Roman" w:hAnsi="Times New Roman" w:cs="Times New Roman"/>
        </w:rPr>
        <w:t>é</w:t>
      </w:r>
      <w:r w:rsidRPr="007D0181">
        <w:rPr>
          <w:rFonts w:ascii="Times New Roman" w:hAnsi="Times New Roman" w:cs="Times New Roman"/>
        </w:rPr>
        <w:t xml:space="preserve"> vyhotovení </w:t>
      </w:r>
      <w:r w:rsidR="004C1D6D" w:rsidRPr="007D0181">
        <w:rPr>
          <w:rFonts w:ascii="Times New Roman" w:hAnsi="Times New Roman" w:cs="Times New Roman"/>
        </w:rPr>
        <w:t>O</w:t>
      </w:r>
      <w:r w:rsidRPr="007D0181">
        <w:rPr>
          <w:rFonts w:ascii="Times New Roman" w:hAnsi="Times New Roman" w:cs="Times New Roman"/>
        </w:rPr>
        <w:t xml:space="preserve">bjednatel a </w:t>
      </w:r>
      <w:r w:rsidR="00F07532">
        <w:rPr>
          <w:rFonts w:ascii="Times New Roman" w:hAnsi="Times New Roman" w:cs="Times New Roman"/>
        </w:rPr>
        <w:t>jedno podepsané</w:t>
      </w:r>
      <w:r w:rsidRPr="007D0181">
        <w:rPr>
          <w:rFonts w:ascii="Times New Roman" w:hAnsi="Times New Roman" w:cs="Times New Roman"/>
        </w:rPr>
        <w:t xml:space="preserve"> vyhotovení </w:t>
      </w:r>
      <w:r w:rsidR="004C1D6D" w:rsidRPr="007D0181">
        <w:rPr>
          <w:rFonts w:ascii="Times New Roman" w:hAnsi="Times New Roman" w:cs="Times New Roman"/>
        </w:rPr>
        <w:t>Z</w:t>
      </w:r>
      <w:r w:rsidRPr="007D0181">
        <w:rPr>
          <w:rFonts w:ascii="Times New Roman" w:hAnsi="Times New Roman" w:cs="Times New Roman"/>
        </w:rPr>
        <w:t>hotovitel.</w:t>
      </w:r>
    </w:p>
    <w:p w14:paraId="73EBEB9A" w14:textId="076402A3" w:rsidR="004C1D6D" w:rsidRPr="007D0181" w:rsidRDefault="004C1D6D" w:rsidP="00996E70">
      <w:pPr>
        <w:pStyle w:val="Odstavecseseznamem"/>
        <w:numPr>
          <w:ilvl w:val="0"/>
          <w:numId w:val="21"/>
        </w:numPr>
        <w:tabs>
          <w:tab w:val="left" w:pos="567"/>
        </w:tabs>
        <w:spacing w:after="120" w:line="240" w:lineRule="auto"/>
        <w:ind w:left="426" w:hanging="426"/>
        <w:contextualSpacing w:val="0"/>
        <w:jc w:val="both"/>
        <w:rPr>
          <w:rFonts w:ascii="Times New Roman" w:hAnsi="Times New Roman" w:cs="Times New Roman"/>
        </w:rPr>
      </w:pPr>
      <w:r w:rsidRPr="007D0181">
        <w:rPr>
          <w:rFonts w:ascii="Times New Roman" w:hAnsi="Times New Roman" w:cs="Times New Roman"/>
        </w:rPr>
        <w:t>Nedílnou součástí této Smlouvy jsou následující přílohy:</w:t>
      </w:r>
    </w:p>
    <w:p w14:paraId="3CBA728C" w14:textId="4FB0CF6C" w:rsidR="004C1D6D" w:rsidRPr="007D0181" w:rsidRDefault="004C1D6D" w:rsidP="004F4826">
      <w:pPr>
        <w:spacing w:after="120" w:line="240" w:lineRule="auto"/>
        <w:ind w:left="1985" w:hanging="1559"/>
        <w:jc w:val="both"/>
        <w:rPr>
          <w:rFonts w:ascii="Times New Roman" w:hAnsi="Times New Roman" w:cs="Times New Roman"/>
        </w:rPr>
      </w:pPr>
      <w:r w:rsidRPr="007D0181">
        <w:rPr>
          <w:rFonts w:ascii="Times New Roman" w:hAnsi="Times New Roman" w:cs="Times New Roman"/>
        </w:rPr>
        <w:t xml:space="preserve">Příloha č. 1: </w:t>
      </w:r>
      <w:r w:rsidRPr="007D0181">
        <w:rPr>
          <w:rFonts w:ascii="Times New Roman" w:hAnsi="Times New Roman" w:cs="Times New Roman"/>
        </w:rPr>
        <w:tab/>
      </w:r>
      <w:r w:rsidR="00C31AA6">
        <w:rPr>
          <w:rFonts w:ascii="Times New Roman" w:hAnsi="Times New Roman" w:cs="Times New Roman"/>
        </w:rPr>
        <w:t>Cenová nabídka zhotovitele ze dne *** - položkový rozpočet, oceněný soupis všech prací</w:t>
      </w:r>
      <w:r w:rsidR="004F4826" w:rsidRPr="007D0181">
        <w:rPr>
          <w:rFonts w:ascii="Times New Roman" w:hAnsi="Times New Roman" w:cs="Times New Roman"/>
        </w:rPr>
        <w:t xml:space="preserve"> </w:t>
      </w:r>
      <w:r w:rsidR="00C31AA6">
        <w:rPr>
          <w:rFonts w:ascii="Times New Roman" w:hAnsi="Times New Roman" w:cs="Times New Roman"/>
        </w:rPr>
        <w:t>a dodávek</w:t>
      </w:r>
    </w:p>
    <w:p w14:paraId="60659474" w14:textId="54ECB887" w:rsidR="004C1D6D" w:rsidRDefault="004C1D6D" w:rsidP="003A1BFB">
      <w:pPr>
        <w:tabs>
          <w:tab w:val="left" w:pos="426"/>
        </w:tabs>
        <w:spacing w:after="120" w:line="240" w:lineRule="auto"/>
        <w:ind w:left="420" w:hanging="420"/>
        <w:jc w:val="both"/>
        <w:rPr>
          <w:rFonts w:ascii="Times New Roman" w:hAnsi="Times New Roman" w:cs="Times New Roman"/>
        </w:rPr>
      </w:pPr>
    </w:p>
    <w:p w14:paraId="6838754A" w14:textId="77777777" w:rsidR="009004F2" w:rsidRDefault="009004F2" w:rsidP="003A1BFB">
      <w:pPr>
        <w:tabs>
          <w:tab w:val="left" w:pos="426"/>
        </w:tabs>
        <w:spacing w:after="120" w:line="240" w:lineRule="auto"/>
        <w:ind w:left="420" w:hanging="420"/>
        <w:jc w:val="both"/>
        <w:rPr>
          <w:rFonts w:ascii="Times New Roman" w:hAnsi="Times New Roman" w:cs="Times New Roman"/>
        </w:rPr>
      </w:pPr>
    </w:p>
    <w:p w14:paraId="58F89443" w14:textId="77777777" w:rsidR="009004F2" w:rsidRDefault="009004F2" w:rsidP="003A1BFB">
      <w:pPr>
        <w:tabs>
          <w:tab w:val="left" w:pos="426"/>
        </w:tabs>
        <w:spacing w:after="120" w:line="240" w:lineRule="auto"/>
        <w:ind w:left="420" w:hanging="420"/>
        <w:jc w:val="both"/>
        <w:rPr>
          <w:rFonts w:ascii="Times New Roman" w:hAnsi="Times New Roman" w:cs="Times New Roman"/>
        </w:rPr>
      </w:pPr>
    </w:p>
    <w:p w14:paraId="535CBC42" w14:textId="0CB2B61C" w:rsidR="009004F2" w:rsidRDefault="009004F2" w:rsidP="003A1BFB">
      <w:pPr>
        <w:tabs>
          <w:tab w:val="left" w:pos="426"/>
        </w:tabs>
        <w:spacing w:after="120" w:line="240" w:lineRule="auto"/>
        <w:ind w:left="420" w:hanging="420"/>
        <w:jc w:val="both"/>
        <w:rPr>
          <w:rFonts w:ascii="Times New Roman" w:hAnsi="Times New Roman" w:cs="Times New Roman"/>
        </w:rPr>
      </w:pPr>
      <w:r>
        <w:rPr>
          <w:rFonts w:ascii="Times New Roman" w:hAnsi="Times New Roman" w:cs="Times New Roman"/>
        </w:rPr>
        <w:t xml:space="preserve">V Brně dne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V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dne</w:t>
      </w:r>
    </w:p>
    <w:p w14:paraId="27AF1BBA" w14:textId="77777777" w:rsidR="009004F2" w:rsidRDefault="009004F2" w:rsidP="003A1BFB">
      <w:pPr>
        <w:tabs>
          <w:tab w:val="left" w:pos="426"/>
        </w:tabs>
        <w:spacing w:after="120" w:line="240" w:lineRule="auto"/>
        <w:ind w:left="420" w:hanging="420"/>
        <w:jc w:val="both"/>
        <w:rPr>
          <w:rFonts w:ascii="Times New Roman" w:hAnsi="Times New Roman" w:cs="Times New Roman"/>
        </w:rPr>
      </w:pPr>
    </w:p>
    <w:p w14:paraId="0ACBD28D" w14:textId="77777777" w:rsidR="009004F2" w:rsidRDefault="009004F2" w:rsidP="003A1BFB">
      <w:pPr>
        <w:tabs>
          <w:tab w:val="left" w:pos="426"/>
        </w:tabs>
        <w:spacing w:after="120" w:line="240" w:lineRule="auto"/>
        <w:ind w:left="420" w:hanging="420"/>
        <w:jc w:val="both"/>
        <w:rPr>
          <w:rFonts w:ascii="Times New Roman" w:hAnsi="Times New Roman" w:cs="Times New Roman"/>
        </w:rPr>
      </w:pPr>
    </w:p>
    <w:p w14:paraId="48591D59" w14:textId="77777777" w:rsidR="009004F2" w:rsidRDefault="009004F2" w:rsidP="003A1BFB">
      <w:pPr>
        <w:tabs>
          <w:tab w:val="left" w:pos="426"/>
        </w:tabs>
        <w:spacing w:after="120" w:line="240" w:lineRule="auto"/>
        <w:ind w:left="420" w:hanging="420"/>
        <w:jc w:val="both"/>
        <w:rPr>
          <w:rFonts w:ascii="Times New Roman" w:hAnsi="Times New Roman" w:cs="Times New Roman"/>
        </w:rPr>
      </w:pPr>
    </w:p>
    <w:p w14:paraId="1DC7CD08" w14:textId="77777777" w:rsidR="009004F2" w:rsidRDefault="009004F2" w:rsidP="003A1BFB">
      <w:pPr>
        <w:tabs>
          <w:tab w:val="left" w:pos="426"/>
        </w:tabs>
        <w:spacing w:after="120" w:line="240" w:lineRule="auto"/>
        <w:ind w:left="420" w:hanging="420"/>
        <w:jc w:val="both"/>
        <w:rPr>
          <w:rFonts w:ascii="Times New Roman" w:hAnsi="Times New Roman" w:cs="Times New Roman"/>
        </w:rPr>
      </w:pPr>
    </w:p>
    <w:p w14:paraId="15115C63" w14:textId="77777777" w:rsidR="009004F2" w:rsidRDefault="009004F2" w:rsidP="003A1BFB">
      <w:pPr>
        <w:tabs>
          <w:tab w:val="left" w:pos="426"/>
        </w:tabs>
        <w:spacing w:after="120" w:line="240" w:lineRule="auto"/>
        <w:ind w:left="420" w:hanging="420"/>
        <w:jc w:val="both"/>
        <w:rPr>
          <w:rFonts w:ascii="Times New Roman" w:hAnsi="Times New Roman" w:cs="Times New Roman"/>
        </w:rPr>
      </w:pPr>
    </w:p>
    <w:p w14:paraId="56120972" w14:textId="77777777" w:rsidR="009004F2" w:rsidRDefault="009004F2" w:rsidP="003A1BFB">
      <w:pPr>
        <w:tabs>
          <w:tab w:val="left" w:pos="426"/>
        </w:tabs>
        <w:spacing w:after="120" w:line="240" w:lineRule="auto"/>
        <w:ind w:left="420" w:hanging="420"/>
        <w:jc w:val="both"/>
        <w:rPr>
          <w:rFonts w:ascii="Times New Roman" w:hAnsi="Times New Roman" w:cs="Times New Roman"/>
        </w:rPr>
      </w:pPr>
    </w:p>
    <w:p w14:paraId="0D013F32" w14:textId="42F2CEF3" w:rsidR="009004F2" w:rsidRDefault="009004F2" w:rsidP="003A1BFB">
      <w:pPr>
        <w:tabs>
          <w:tab w:val="left" w:pos="426"/>
        </w:tabs>
        <w:spacing w:after="120" w:line="240" w:lineRule="auto"/>
        <w:ind w:left="420" w:hanging="420"/>
        <w:jc w:val="both"/>
        <w:rPr>
          <w:rFonts w:ascii="Times New Roman" w:hAnsi="Times New Roman" w:cs="Times New Roman"/>
        </w:rPr>
      </w:pPr>
      <w:r>
        <w:rPr>
          <w:rFonts w:ascii="Times New Roman" w:hAnsi="Times New Roman" w:cs="Times New Roman"/>
        </w:rPr>
        <w:t>Objednatel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Zhotovitel</w:t>
      </w:r>
    </w:p>
    <w:sectPr w:rsidR="009004F2" w:rsidSect="009004F2">
      <w:footerReference w:type="default" r:id="rId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5E3E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5E3E71" w16cid:durableId="1FE4DB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7F788" w14:textId="77777777" w:rsidR="00B94501" w:rsidRDefault="00B94501" w:rsidP="00A07998">
      <w:pPr>
        <w:spacing w:after="0" w:line="240" w:lineRule="auto"/>
      </w:pPr>
      <w:r>
        <w:separator/>
      </w:r>
    </w:p>
  </w:endnote>
  <w:endnote w:type="continuationSeparator" w:id="0">
    <w:p w14:paraId="341A6462" w14:textId="77777777" w:rsidR="00B94501" w:rsidRDefault="00B94501" w:rsidP="00A07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178258"/>
      <w:docPartObj>
        <w:docPartGallery w:val="Page Numbers (Bottom of Page)"/>
        <w:docPartUnique/>
      </w:docPartObj>
    </w:sdtPr>
    <w:sdtEndPr/>
    <w:sdtContent>
      <w:p w14:paraId="576BA417" w14:textId="7B1DFFC0" w:rsidR="00C31AA6" w:rsidRDefault="00C31AA6" w:rsidP="00766739">
        <w:pPr>
          <w:spacing w:after="0" w:line="240" w:lineRule="auto"/>
          <w:contextualSpacing/>
          <w:jc w:val="center"/>
        </w:pPr>
        <w:r w:rsidRPr="00C31AA6">
          <w:rPr>
            <w:sz w:val="18"/>
            <w:szCs w:val="18"/>
          </w:rPr>
          <w:t>Zadávací dokumentace</w:t>
        </w:r>
      </w:p>
      <w:p w14:paraId="1D60DB18" w14:textId="77777777" w:rsidR="00C31AA6" w:rsidRDefault="00C31AA6" w:rsidP="00766739">
        <w:pPr>
          <w:pStyle w:val="Zpat"/>
          <w:jc w:val="center"/>
        </w:pPr>
        <w:r w:rsidRPr="00C31AA6">
          <w:rPr>
            <w:sz w:val="20"/>
            <w:szCs w:val="20"/>
          </w:rPr>
          <w:t>„Rekonstrukce laboratoře č. 19 ve 4. NP hlavní budovy UIACH</w:t>
        </w:r>
        <w:r>
          <w:t>“</w:t>
        </w:r>
      </w:p>
      <w:p w14:paraId="78D5BB07" w14:textId="5486B77A" w:rsidR="00C31AA6" w:rsidRDefault="00C31AA6" w:rsidP="00766739">
        <w:pPr>
          <w:pStyle w:val="Zpat"/>
          <w:jc w:val="center"/>
          <w:rPr>
            <w:sz w:val="20"/>
            <w:szCs w:val="20"/>
          </w:rPr>
        </w:pPr>
        <w:r w:rsidRPr="00C31AA6">
          <w:rPr>
            <w:sz w:val="20"/>
            <w:szCs w:val="20"/>
          </w:rPr>
          <w:t>Příloha č. 2 Návrh smlouvy o dílo</w:t>
        </w:r>
      </w:p>
      <w:p w14:paraId="316908A5" w14:textId="77777777" w:rsidR="00766739" w:rsidRDefault="00766739" w:rsidP="00766739">
        <w:pPr>
          <w:pStyle w:val="Zpat"/>
          <w:jc w:val="center"/>
        </w:pPr>
      </w:p>
      <w:p w14:paraId="6866EFAB" w14:textId="3A750556" w:rsidR="00AD3FC4" w:rsidRDefault="00AD3FC4" w:rsidP="00C31AA6">
        <w:pPr>
          <w:pStyle w:val="Zpat"/>
          <w:jc w:val="right"/>
        </w:pPr>
        <w:r w:rsidRPr="006A26EC">
          <w:rPr>
            <w:noProof/>
            <w:sz w:val="18"/>
          </w:rPr>
          <w:fldChar w:fldCharType="begin"/>
        </w:r>
        <w:r w:rsidRPr="006A26EC">
          <w:rPr>
            <w:noProof/>
            <w:sz w:val="18"/>
          </w:rPr>
          <w:instrText>PAGE   \* MERGEFORMAT</w:instrText>
        </w:r>
        <w:r w:rsidRPr="006A26EC">
          <w:rPr>
            <w:noProof/>
            <w:sz w:val="18"/>
          </w:rPr>
          <w:fldChar w:fldCharType="separate"/>
        </w:r>
        <w:r w:rsidR="005B6C21">
          <w:rPr>
            <w:noProof/>
            <w:sz w:val="18"/>
          </w:rPr>
          <w:t>3</w:t>
        </w:r>
        <w:r w:rsidRPr="006A26EC">
          <w:rPr>
            <w:noProof/>
            <w:sz w:val="18"/>
          </w:rPr>
          <w:fldChar w:fldCharType="end"/>
        </w:r>
        <w:r w:rsidRPr="006A26EC">
          <w:rPr>
            <w:sz w:val="18"/>
          </w:rPr>
          <w:t xml:space="preserve"> z </w:t>
        </w:r>
        <w:r w:rsidRPr="006A26EC">
          <w:rPr>
            <w:sz w:val="18"/>
          </w:rPr>
          <w:fldChar w:fldCharType="begin"/>
        </w:r>
        <w:r w:rsidRPr="006A26EC">
          <w:rPr>
            <w:sz w:val="18"/>
          </w:rPr>
          <w:instrText xml:space="preserve"> NUMPAGES   \* MERGEFORMAT </w:instrText>
        </w:r>
        <w:r w:rsidRPr="006A26EC">
          <w:rPr>
            <w:sz w:val="18"/>
          </w:rPr>
          <w:fldChar w:fldCharType="separate"/>
        </w:r>
        <w:r w:rsidR="005B6C21">
          <w:rPr>
            <w:noProof/>
            <w:sz w:val="18"/>
          </w:rPr>
          <w:t>17</w:t>
        </w:r>
        <w:r w:rsidRPr="006A26EC">
          <w:rPr>
            <w:sz w:val="18"/>
          </w:rPr>
          <w:fldChar w:fldCharType="end"/>
        </w:r>
      </w:p>
    </w:sdtContent>
  </w:sdt>
  <w:p w14:paraId="1A45965D" w14:textId="77777777" w:rsidR="00C31AA6" w:rsidRDefault="00C31A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52C3E" w14:textId="77777777" w:rsidR="00B94501" w:rsidRDefault="00B94501" w:rsidP="00A07998">
      <w:pPr>
        <w:spacing w:after="0" w:line="240" w:lineRule="auto"/>
      </w:pPr>
      <w:r>
        <w:separator/>
      </w:r>
    </w:p>
  </w:footnote>
  <w:footnote w:type="continuationSeparator" w:id="0">
    <w:p w14:paraId="48EEDF0F" w14:textId="77777777" w:rsidR="00B94501" w:rsidRDefault="00B94501" w:rsidP="00A079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86997"/>
    <w:multiLevelType w:val="hybridMultilevel"/>
    <w:tmpl w:val="311C887E"/>
    <w:lvl w:ilvl="0" w:tplc="EC00510C">
      <w:start w:val="1"/>
      <w:numFmt w:val="decimal"/>
      <w:lvlText w:val="%1."/>
      <w:lvlJc w:val="left"/>
      <w:pPr>
        <w:ind w:left="780" w:hanging="420"/>
      </w:pPr>
      <w:rPr>
        <w:rFonts w:hint="default"/>
      </w:rPr>
    </w:lvl>
    <w:lvl w:ilvl="1" w:tplc="C06C972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EF50AE3"/>
    <w:multiLevelType w:val="hybridMultilevel"/>
    <w:tmpl w:val="8CCA9CD6"/>
    <w:lvl w:ilvl="0" w:tplc="98E8A196">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3136FE2"/>
    <w:multiLevelType w:val="hybridMultilevel"/>
    <w:tmpl w:val="460A5C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37D4CE5"/>
    <w:multiLevelType w:val="hybridMultilevel"/>
    <w:tmpl w:val="1BC24F2C"/>
    <w:lvl w:ilvl="0" w:tplc="21DC4E30">
      <w:start w:val="1"/>
      <w:numFmt w:val="decimal"/>
      <w:lvlText w:val="%1."/>
      <w:lvlJc w:val="left"/>
      <w:pPr>
        <w:ind w:left="1440" w:hanging="360"/>
      </w:pPr>
      <w:rPr>
        <w:rFonts w:hint="default"/>
        <w:sz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3DE83D63"/>
    <w:multiLevelType w:val="hybridMultilevel"/>
    <w:tmpl w:val="5C44EEC0"/>
    <w:lvl w:ilvl="0" w:tplc="04050019">
      <w:start w:val="1"/>
      <w:numFmt w:val="lowerLetter"/>
      <w:lvlText w:val="%1."/>
      <w:lvlJc w:val="left"/>
      <w:pPr>
        <w:ind w:left="1152" w:hanging="360"/>
      </w:pPr>
    </w:lvl>
    <w:lvl w:ilvl="1" w:tplc="04050019">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5">
    <w:nsid w:val="3EE64B2F"/>
    <w:multiLevelType w:val="hybridMultilevel"/>
    <w:tmpl w:val="DE784FCE"/>
    <w:lvl w:ilvl="0" w:tplc="21DC4E30">
      <w:start w:val="1"/>
      <w:numFmt w:val="decimal"/>
      <w:lvlText w:val="%1."/>
      <w:lvlJc w:val="left"/>
      <w:pPr>
        <w:ind w:left="720" w:hanging="360"/>
      </w:pPr>
      <w:rPr>
        <w:rFonts w:hint="default"/>
        <w:sz w:val="20"/>
      </w:rPr>
    </w:lvl>
    <w:lvl w:ilvl="1" w:tplc="21DC4E30">
      <w:start w:val="1"/>
      <w:numFmt w:val="decimal"/>
      <w:lvlText w:val="%2."/>
      <w:lvlJc w:val="left"/>
      <w:pPr>
        <w:ind w:left="1440" w:hanging="360"/>
      </w:pPr>
      <w:rPr>
        <w:rFonts w:hint="default"/>
        <w:sz w:val="20"/>
      </w:rPr>
    </w:lvl>
    <w:lvl w:ilvl="2" w:tplc="0405001B">
      <w:start w:val="1"/>
      <w:numFmt w:val="lowerRoman"/>
      <w:lvlText w:val="%3."/>
      <w:lvlJc w:val="right"/>
      <w:pPr>
        <w:ind w:left="2160" w:hanging="180"/>
      </w:pPr>
    </w:lvl>
    <w:lvl w:ilvl="3" w:tplc="E1FAC606">
      <w:start w:val="1"/>
      <w:numFmt w:val="lowerLetter"/>
      <w:lvlText w:val="%4."/>
      <w:lvlJc w:val="left"/>
      <w:pPr>
        <w:ind w:left="759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0EC7065"/>
    <w:multiLevelType w:val="hybridMultilevel"/>
    <w:tmpl w:val="311C887E"/>
    <w:lvl w:ilvl="0" w:tplc="EC00510C">
      <w:start w:val="1"/>
      <w:numFmt w:val="decimal"/>
      <w:lvlText w:val="%1."/>
      <w:lvlJc w:val="left"/>
      <w:pPr>
        <w:ind w:left="780" w:hanging="420"/>
      </w:pPr>
      <w:rPr>
        <w:rFonts w:hint="default"/>
      </w:rPr>
    </w:lvl>
    <w:lvl w:ilvl="1" w:tplc="C06C972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49F5BB9"/>
    <w:multiLevelType w:val="hybridMultilevel"/>
    <w:tmpl w:val="460A5C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B3E4943"/>
    <w:multiLevelType w:val="hybridMultilevel"/>
    <w:tmpl w:val="56E4FDBE"/>
    <w:lvl w:ilvl="0" w:tplc="0DA4CE5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CF21C97"/>
    <w:multiLevelType w:val="hybridMultilevel"/>
    <w:tmpl w:val="460A5C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0F767C1"/>
    <w:multiLevelType w:val="hybridMultilevel"/>
    <w:tmpl w:val="AD1458F2"/>
    <w:lvl w:ilvl="0" w:tplc="21DC4E30">
      <w:start w:val="1"/>
      <w:numFmt w:val="decimal"/>
      <w:lvlText w:val="%1."/>
      <w:lvlJc w:val="left"/>
      <w:pPr>
        <w:ind w:left="720" w:hanging="360"/>
      </w:pPr>
      <w:rPr>
        <w:rFonts w:hint="default"/>
        <w:sz w:val="20"/>
      </w:rPr>
    </w:lvl>
    <w:lvl w:ilvl="1" w:tplc="21DC4E30">
      <w:start w:val="1"/>
      <w:numFmt w:val="decimal"/>
      <w:lvlText w:val="%2."/>
      <w:lvlJc w:val="left"/>
      <w:pPr>
        <w:ind w:left="1440" w:hanging="360"/>
      </w:pPr>
      <w:rPr>
        <w:rFonts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2500894"/>
    <w:multiLevelType w:val="hybridMultilevel"/>
    <w:tmpl w:val="732A9C2C"/>
    <w:lvl w:ilvl="0" w:tplc="21DC4E30">
      <w:start w:val="1"/>
      <w:numFmt w:val="decimal"/>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A703EBB"/>
    <w:multiLevelType w:val="hybridMultilevel"/>
    <w:tmpl w:val="D6CE3398"/>
    <w:lvl w:ilvl="0" w:tplc="0E6C9CA4">
      <w:start w:val="1"/>
      <w:numFmt w:val="lowerLetter"/>
      <w:lvlText w:val="%1)"/>
      <w:lvlJc w:val="left"/>
      <w:pPr>
        <w:ind w:left="810" w:hanging="360"/>
      </w:pPr>
      <w:rPr>
        <w:rFonts w:hint="default"/>
      </w:rPr>
    </w:lvl>
    <w:lvl w:ilvl="1" w:tplc="04050019" w:tentative="1">
      <w:start w:val="1"/>
      <w:numFmt w:val="lowerLetter"/>
      <w:lvlText w:val="%2."/>
      <w:lvlJc w:val="left"/>
      <w:pPr>
        <w:ind w:left="1530" w:hanging="360"/>
      </w:pPr>
    </w:lvl>
    <w:lvl w:ilvl="2" w:tplc="0405001B" w:tentative="1">
      <w:start w:val="1"/>
      <w:numFmt w:val="lowerRoman"/>
      <w:lvlText w:val="%3."/>
      <w:lvlJc w:val="right"/>
      <w:pPr>
        <w:ind w:left="2250" w:hanging="180"/>
      </w:pPr>
    </w:lvl>
    <w:lvl w:ilvl="3" w:tplc="0405000F" w:tentative="1">
      <w:start w:val="1"/>
      <w:numFmt w:val="decimal"/>
      <w:lvlText w:val="%4."/>
      <w:lvlJc w:val="left"/>
      <w:pPr>
        <w:ind w:left="2970" w:hanging="360"/>
      </w:pPr>
    </w:lvl>
    <w:lvl w:ilvl="4" w:tplc="04050019" w:tentative="1">
      <w:start w:val="1"/>
      <w:numFmt w:val="lowerLetter"/>
      <w:lvlText w:val="%5."/>
      <w:lvlJc w:val="left"/>
      <w:pPr>
        <w:ind w:left="3690" w:hanging="360"/>
      </w:pPr>
    </w:lvl>
    <w:lvl w:ilvl="5" w:tplc="0405001B" w:tentative="1">
      <w:start w:val="1"/>
      <w:numFmt w:val="lowerRoman"/>
      <w:lvlText w:val="%6."/>
      <w:lvlJc w:val="right"/>
      <w:pPr>
        <w:ind w:left="4410" w:hanging="180"/>
      </w:pPr>
    </w:lvl>
    <w:lvl w:ilvl="6" w:tplc="0405000F" w:tentative="1">
      <w:start w:val="1"/>
      <w:numFmt w:val="decimal"/>
      <w:lvlText w:val="%7."/>
      <w:lvlJc w:val="left"/>
      <w:pPr>
        <w:ind w:left="5130" w:hanging="360"/>
      </w:pPr>
    </w:lvl>
    <w:lvl w:ilvl="7" w:tplc="04050019" w:tentative="1">
      <w:start w:val="1"/>
      <w:numFmt w:val="lowerLetter"/>
      <w:lvlText w:val="%8."/>
      <w:lvlJc w:val="left"/>
      <w:pPr>
        <w:ind w:left="5850" w:hanging="360"/>
      </w:pPr>
    </w:lvl>
    <w:lvl w:ilvl="8" w:tplc="0405001B" w:tentative="1">
      <w:start w:val="1"/>
      <w:numFmt w:val="lowerRoman"/>
      <w:lvlText w:val="%9."/>
      <w:lvlJc w:val="right"/>
      <w:pPr>
        <w:ind w:left="6570" w:hanging="180"/>
      </w:pPr>
    </w:lvl>
  </w:abstractNum>
  <w:abstractNum w:abstractNumId="13">
    <w:nsid w:val="5AD430F3"/>
    <w:multiLevelType w:val="hybridMultilevel"/>
    <w:tmpl w:val="E2768936"/>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DF845BE"/>
    <w:multiLevelType w:val="hybridMultilevel"/>
    <w:tmpl w:val="1BC24F2C"/>
    <w:lvl w:ilvl="0" w:tplc="21DC4E30">
      <w:start w:val="1"/>
      <w:numFmt w:val="decimal"/>
      <w:lvlText w:val="%1."/>
      <w:lvlJc w:val="left"/>
      <w:pPr>
        <w:ind w:left="1440" w:hanging="360"/>
      </w:pPr>
      <w:rPr>
        <w:rFonts w:hint="default"/>
        <w:sz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5E3D0A49"/>
    <w:multiLevelType w:val="hybridMultilevel"/>
    <w:tmpl w:val="20CCA54C"/>
    <w:lvl w:ilvl="0" w:tplc="04050019">
      <w:start w:val="1"/>
      <w:numFmt w:val="lowerLetter"/>
      <w:lvlText w:val="%1."/>
      <w:lvlJc w:val="left"/>
      <w:pPr>
        <w:ind w:left="1152" w:hanging="360"/>
      </w:pPr>
    </w:lvl>
    <w:lvl w:ilvl="1" w:tplc="EF308AB8">
      <w:start w:val="1"/>
      <w:numFmt w:val="decimal"/>
      <w:lvlText w:val="%2."/>
      <w:lvlJc w:val="left"/>
      <w:pPr>
        <w:ind w:left="1932" w:hanging="420"/>
      </w:pPr>
      <w:rPr>
        <w:rFonts w:hint="default"/>
      </w:r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6">
    <w:nsid w:val="5E9F3D03"/>
    <w:multiLevelType w:val="hybridMultilevel"/>
    <w:tmpl w:val="955C6E76"/>
    <w:lvl w:ilvl="0" w:tplc="21DC4E30">
      <w:start w:val="1"/>
      <w:numFmt w:val="decimal"/>
      <w:lvlText w:val="%1."/>
      <w:lvlJc w:val="left"/>
      <w:pPr>
        <w:ind w:left="720" w:hanging="360"/>
      </w:pPr>
      <w:rPr>
        <w:rFonts w:hint="default"/>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F0B6188"/>
    <w:multiLevelType w:val="hybridMultilevel"/>
    <w:tmpl w:val="460A5C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A1459AD"/>
    <w:multiLevelType w:val="hybridMultilevel"/>
    <w:tmpl w:val="1BC24F2C"/>
    <w:lvl w:ilvl="0" w:tplc="21DC4E30">
      <w:start w:val="1"/>
      <w:numFmt w:val="decimal"/>
      <w:lvlText w:val="%1."/>
      <w:lvlJc w:val="left"/>
      <w:pPr>
        <w:ind w:left="1440" w:hanging="360"/>
      </w:pPr>
      <w:rPr>
        <w:rFonts w:hint="default"/>
        <w:sz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6FB77FB1"/>
    <w:multiLevelType w:val="hybridMultilevel"/>
    <w:tmpl w:val="1DE42C2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8EE0AEE"/>
    <w:multiLevelType w:val="hybridMultilevel"/>
    <w:tmpl w:val="311C887E"/>
    <w:lvl w:ilvl="0" w:tplc="EC00510C">
      <w:start w:val="1"/>
      <w:numFmt w:val="decimal"/>
      <w:lvlText w:val="%1."/>
      <w:lvlJc w:val="left"/>
      <w:pPr>
        <w:ind w:left="780" w:hanging="420"/>
      </w:pPr>
      <w:rPr>
        <w:rFonts w:hint="default"/>
      </w:rPr>
    </w:lvl>
    <w:lvl w:ilvl="1" w:tplc="C06C972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9"/>
  </w:num>
  <w:num w:numId="3">
    <w:abstractNumId w:val="20"/>
  </w:num>
  <w:num w:numId="4">
    <w:abstractNumId w:val="15"/>
  </w:num>
  <w:num w:numId="5">
    <w:abstractNumId w:val="12"/>
  </w:num>
  <w:num w:numId="6">
    <w:abstractNumId w:val="13"/>
  </w:num>
  <w:num w:numId="7">
    <w:abstractNumId w:val="4"/>
  </w:num>
  <w:num w:numId="8">
    <w:abstractNumId w:val="16"/>
  </w:num>
  <w:num w:numId="9">
    <w:abstractNumId w:val="1"/>
  </w:num>
  <w:num w:numId="10">
    <w:abstractNumId w:val="11"/>
  </w:num>
  <w:num w:numId="11">
    <w:abstractNumId w:val="8"/>
  </w:num>
  <w:num w:numId="12">
    <w:abstractNumId w:val="10"/>
  </w:num>
  <w:num w:numId="13">
    <w:abstractNumId w:val="5"/>
  </w:num>
  <w:num w:numId="14">
    <w:abstractNumId w:val="18"/>
  </w:num>
  <w:num w:numId="15">
    <w:abstractNumId w:val="14"/>
  </w:num>
  <w:num w:numId="16">
    <w:abstractNumId w:val="3"/>
  </w:num>
  <w:num w:numId="17">
    <w:abstractNumId w:val="17"/>
  </w:num>
  <w:num w:numId="18">
    <w:abstractNumId w:val="2"/>
  </w:num>
  <w:num w:numId="19">
    <w:abstractNumId w:val="7"/>
  </w:num>
  <w:num w:numId="20">
    <w:abstractNumId w:val="0"/>
  </w:num>
  <w:num w:numId="2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a Kopecka">
    <w15:presenceInfo w15:providerId="AD" w15:userId="S-1-5-21-2973646608-15148941-2753973564-1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55C"/>
    <w:rsid w:val="00002CF8"/>
    <w:rsid w:val="0000737A"/>
    <w:rsid w:val="00010259"/>
    <w:rsid w:val="00011F2D"/>
    <w:rsid w:val="00026819"/>
    <w:rsid w:val="000325D6"/>
    <w:rsid w:val="00033F68"/>
    <w:rsid w:val="00035DE0"/>
    <w:rsid w:val="0004196A"/>
    <w:rsid w:val="00047CB9"/>
    <w:rsid w:val="000514FE"/>
    <w:rsid w:val="0005272E"/>
    <w:rsid w:val="00055156"/>
    <w:rsid w:val="00060C90"/>
    <w:rsid w:val="00061A1A"/>
    <w:rsid w:val="00061B4D"/>
    <w:rsid w:val="0006446E"/>
    <w:rsid w:val="00065627"/>
    <w:rsid w:val="00066102"/>
    <w:rsid w:val="000719B7"/>
    <w:rsid w:val="000723E4"/>
    <w:rsid w:val="000818C4"/>
    <w:rsid w:val="00086632"/>
    <w:rsid w:val="00093575"/>
    <w:rsid w:val="000A1CF0"/>
    <w:rsid w:val="000A1DE5"/>
    <w:rsid w:val="000A2C09"/>
    <w:rsid w:val="000A2D43"/>
    <w:rsid w:val="000A6D72"/>
    <w:rsid w:val="000B79C8"/>
    <w:rsid w:val="000C3DB2"/>
    <w:rsid w:val="000C68C5"/>
    <w:rsid w:val="000D29FD"/>
    <w:rsid w:val="000D2FE7"/>
    <w:rsid w:val="000D44C0"/>
    <w:rsid w:val="000E0723"/>
    <w:rsid w:val="000E0E32"/>
    <w:rsid w:val="000E17C2"/>
    <w:rsid w:val="000E3B10"/>
    <w:rsid w:val="000E5730"/>
    <w:rsid w:val="000E5948"/>
    <w:rsid w:val="000F3CE7"/>
    <w:rsid w:val="000F6AC5"/>
    <w:rsid w:val="00112615"/>
    <w:rsid w:val="00116DE9"/>
    <w:rsid w:val="00121341"/>
    <w:rsid w:val="00121A7A"/>
    <w:rsid w:val="001220E0"/>
    <w:rsid w:val="0012340E"/>
    <w:rsid w:val="00125120"/>
    <w:rsid w:val="0013332C"/>
    <w:rsid w:val="00133A87"/>
    <w:rsid w:val="00135F42"/>
    <w:rsid w:val="00137434"/>
    <w:rsid w:val="00141D8B"/>
    <w:rsid w:val="0014228F"/>
    <w:rsid w:val="00147CD1"/>
    <w:rsid w:val="0015214C"/>
    <w:rsid w:val="0015725A"/>
    <w:rsid w:val="001574F3"/>
    <w:rsid w:val="001750D6"/>
    <w:rsid w:val="00175799"/>
    <w:rsid w:val="001774DC"/>
    <w:rsid w:val="00181196"/>
    <w:rsid w:val="00183535"/>
    <w:rsid w:val="001848EB"/>
    <w:rsid w:val="001856A6"/>
    <w:rsid w:val="00191382"/>
    <w:rsid w:val="0019278F"/>
    <w:rsid w:val="00194642"/>
    <w:rsid w:val="00195F3F"/>
    <w:rsid w:val="00195FCA"/>
    <w:rsid w:val="001A05CB"/>
    <w:rsid w:val="001A1425"/>
    <w:rsid w:val="001A4225"/>
    <w:rsid w:val="001B028B"/>
    <w:rsid w:val="001B0992"/>
    <w:rsid w:val="001B4111"/>
    <w:rsid w:val="001B519A"/>
    <w:rsid w:val="001C1623"/>
    <w:rsid w:val="001C486D"/>
    <w:rsid w:val="001D03A1"/>
    <w:rsid w:val="001D1150"/>
    <w:rsid w:val="001D11F1"/>
    <w:rsid w:val="001D1A6D"/>
    <w:rsid w:val="001D4509"/>
    <w:rsid w:val="001D6CC2"/>
    <w:rsid w:val="001E1E94"/>
    <w:rsid w:val="001E420E"/>
    <w:rsid w:val="001E6D8A"/>
    <w:rsid w:val="001F34FF"/>
    <w:rsid w:val="001F3511"/>
    <w:rsid w:val="001F4EA2"/>
    <w:rsid w:val="00201FBA"/>
    <w:rsid w:val="002039E6"/>
    <w:rsid w:val="00203B4E"/>
    <w:rsid w:val="00203E3E"/>
    <w:rsid w:val="00206910"/>
    <w:rsid w:val="00211871"/>
    <w:rsid w:val="00212841"/>
    <w:rsid w:val="00213177"/>
    <w:rsid w:val="0021429A"/>
    <w:rsid w:val="00217A94"/>
    <w:rsid w:val="002243B8"/>
    <w:rsid w:val="00225F28"/>
    <w:rsid w:val="00230601"/>
    <w:rsid w:val="00232447"/>
    <w:rsid w:val="00236F04"/>
    <w:rsid w:val="00237BA1"/>
    <w:rsid w:val="0024079D"/>
    <w:rsid w:val="00242584"/>
    <w:rsid w:val="002469CA"/>
    <w:rsid w:val="0024791F"/>
    <w:rsid w:val="00251AED"/>
    <w:rsid w:val="00251E63"/>
    <w:rsid w:val="00257834"/>
    <w:rsid w:val="002674F9"/>
    <w:rsid w:val="00272CAA"/>
    <w:rsid w:val="00274FB3"/>
    <w:rsid w:val="002772BE"/>
    <w:rsid w:val="00280F4B"/>
    <w:rsid w:val="00283771"/>
    <w:rsid w:val="00283D94"/>
    <w:rsid w:val="00285AE3"/>
    <w:rsid w:val="00286473"/>
    <w:rsid w:val="002867A6"/>
    <w:rsid w:val="002906D3"/>
    <w:rsid w:val="0029345D"/>
    <w:rsid w:val="002A549A"/>
    <w:rsid w:val="002B1194"/>
    <w:rsid w:val="002B6467"/>
    <w:rsid w:val="002C1161"/>
    <w:rsid w:val="002C41D4"/>
    <w:rsid w:val="002C68A7"/>
    <w:rsid w:val="002D3EC0"/>
    <w:rsid w:val="002D484D"/>
    <w:rsid w:val="002E12B6"/>
    <w:rsid w:val="002E2592"/>
    <w:rsid w:val="002E42C5"/>
    <w:rsid w:val="002F07DF"/>
    <w:rsid w:val="002F333B"/>
    <w:rsid w:val="002F4EB3"/>
    <w:rsid w:val="002F5377"/>
    <w:rsid w:val="002F54DE"/>
    <w:rsid w:val="00301A51"/>
    <w:rsid w:val="00301D8E"/>
    <w:rsid w:val="00311213"/>
    <w:rsid w:val="003140EB"/>
    <w:rsid w:val="00314568"/>
    <w:rsid w:val="00320F3F"/>
    <w:rsid w:val="00324684"/>
    <w:rsid w:val="003248AE"/>
    <w:rsid w:val="0033089C"/>
    <w:rsid w:val="0033618C"/>
    <w:rsid w:val="00342A01"/>
    <w:rsid w:val="00346124"/>
    <w:rsid w:val="00346E90"/>
    <w:rsid w:val="00350127"/>
    <w:rsid w:val="003511BB"/>
    <w:rsid w:val="003521B1"/>
    <w:rsid w:val="00353157"/>
    <w:rsid w:val="003546E8"/>
    <w:rsid w:val="00356A24"/>
    <w:rsid w:val="0036590C"/>
    <w:rsid w:val="00370E45"/>
    <w:rsid w:val="003725CF"/>
    <w:rsid w:val="00376061"/>
    <w:rsid w:val="003773C3"/>
    <w:rsid w:val="00380094"/>
    <w:rsid w:val="00381358"/>
    <w:rsid w:val="00383270"/>
    <w:rsid w:val="003835B6"/>
    <w:rsid w:val="0038510E"/>
    <w:rsid w:val="003923E9"/>
    <w:rsid w:val="00394509"/>
    <w:rsid w:val="0039642F"/>
    <w:rsid w:val="00396C48"/>
    <w:rsid w:val="00396E33"/>
    <w:rsid w:val="003A11D7"/>
    <w:rsid w:val="003A1BFB"/>
    <w:rsid w:val="003A4EF6"/>
    <w:rsid w:val="003A7BC3"/>
    <w:rsid w:val="003B266E"/>
    <w:rsid w:val="003B37E6"/>
    <w:rsid w:val="003B5BCA"/>
    <w:rsid w:val="003C06D0"/>
    <w:rsid w:val="003C2DB5"/>
    <w:rsid w:val="003C4E77"/>
    <w:rsid w:val="003C7A35"/>
    <w:rsid w:val="003D15DD"/>
    <w:rsid w:val="003D6053"/>
    <w:rsid w:val="003D75C2"/>
    <w:rsid w:val="003E38CE"/>
    <w:rsid w:val="003E4E26"/>
    <w:rsid w:val="003E512B"/>
    <w:rsid w:val="003E623F"/>
    <w:rsid w:val="003E734E"/>
    <w:rsid w:val="003F0F49"/>
    <w:rsid w:val="003F1290"/>
    <w:rsid w:val="003F331A"/>
    <w:rsid w:val="003F58DC"/>
    <w:rsid w:val="003F7035"/>
    <w:rsid w:val="00400845"/>
    <w:rsid w:val="00403777"/>
    <w:rsid w:val="00405414"/>
    <w:rsid w:val="004069DF"/>
    <w:rsid w:val="004074ED"/>
    <w:rsid w:val="00407EC8"/>
    <w:rsid w:val="00411215"/>
    <w:rsid w:val="0041182E"/>
    <w:rsid w:val="004126DD"/>
    <w:rsid w:val="00413132"/>
    <w:rsid w:val="0041472C"/>
    <w:rsid w:val="00415D7F"/>
    <w:rsid w:val="004236AE"/>
    <w:rsid w:val="00425E5B"/>
    <w:rsid w:val="00427C7B"/>
    <w:rsid w:val="00435521"/>
    <w:rsid w:val="004358A0"/>
    <w:rsid w:val="004370F5"/>
    <w:rsid w:val="00443A6A"/>
    <w:rsid w:val="00443C41"/>
    <w:rsid w:val="0045155C"/>
    <w:rsid w:val="00455649"/>
    <w:rsid w:val="00456CE3"/>
    <w:rsid w:val="0046390D"/>
    <w:rsid w:val="00463A25"/>
    <w:rsid w:val="004670C3"/>
    <w:rsid w:val="0047017A"/>
    <w:rsid w:val="0047017D"/>
    <w:rsid w:val="00472038"/>
    <w:rsid w:val="00475C8A"/>
    <w:rsid w:val="00476B3F"/>
    <w:rsid w:val="00494126"/>
    <w:rsid w:val="00495EF1"/>
    <w:rsid w:val="00496C30"/>
    <w:rsid w:val="004A2BAE"/>
    <w:rsid w:val="004A3EBC"/>
    <w:rsid w:val="004A46C1"/>
    <w:rsid w:val="004A5AE3"/>
    <w:rsid w:val="004A7B73"/>
    <w:rsid w:val="004B0A8A"/>
    <w:rsid w:val="004B3C5E"/>
    <w:rsid w:val="004B4D14"/>
    <w:rsid w:val="004B5CDE"/>
    <w:rsid w:val="004B68E9"/>
    <w:rsid w:val="004B7781"/>
    <w:rsid w:val="004C1D6D"/>
    <w:rsid w:val="004C2256"/>
    <w:rsid w:val="004C50C4"/>
    <w:rsid w:val="004D201A"/>
    <w:rsid w:val="004D3A2E"/>
    <w:rsid w:val="004D3E32"/>
    <w:rsid w:val="004D43A6"/>
    <w:rsid w:val="004D4E71"/>
    <w:rsid w:val="004D4E87"/>
    <w:rsid w:val="004D6FD5"/>
    <w:rsid w:val="004E1311"/>
    <w:rsid w:val="004E157A"/>
    <w:rsid w:val="004E17DB"/>
    <w:rsid w:val="004E27FE"/>
    <w:rsid w:val="004E536C"/>
    <w:rsid w:val="004E5ACD"/>
    <w:rsid w:val="004F4826"/>
    <w:rsid w:val="00502957"/>
    <w:rsid w:val="00506838"/>
    <w:rsid w:val="005118D7"/>
    <w:rsid w:val="0051360B"/>
    <w:rsid w:val="0051432F"/>
    <w:rsid w:val="0051697C"/>
    <w:rsid w:val="00517035"/>
    <w:rsid w:val="005171D1"/>
    <w:rsid w:val="005212C7"/>
    <w:rsid w:val="0052235A"/>
    <w:rsid w:val="00526793"/>
    <w:rsid w:val="005328F3"/>
    <w:rsid w:val="00532B24"/>
    <w:rsid w:val="00533CEB"/>
    <w:rsid w:val="005402A9"/>
    <w:rsid w:val="00541341"/>
    <w:rsid w:val="00541614"/>
    <w:rsid w:val="0054172F"/>
    <w:rsid w:val="005428FE"/>
    <w:rsid w:val="005467FB"/>
    <w:rsid w:val="005507C0"/>
    <w:rsid w:val="00550EE2"/>
    <w:rsid w:val="0055302C"/>
    <w:rsid w:val="00553C64"/>
    <w:rsid w:val="00556631"/>
    <w:rsid w:val="00562EEC"/>
    <w:rsid w:val="0056385F"/>
    <w:rsid w:val="005663BF"/>
    <w:rsid w:val="00566F4E"/>
    <w:rsid w:val="00566F6B"/>
    <w:rsid w:val="00577CD5"/>
    <w:rsid w:val="00581419"/>
    <w:rsid w:val="00582313"/>
    <w:rsid w:val="0058340B"/>
    <w:rsid w:val="00583764"/>
    <w:rsid w:val="00587B51"/>
    <w:rsid w:val="00590D57"/>
    <w:rsid w:val="0059144F"/>
    <w:rsid w:val="005924FF"/>
    <w:rsid w:val="00592CCC"/>
    <w:rsid w:val="005945FE"/>
    <w:rsid w:val="00595522"/>
    <w:rsid w:val="00596928"/>
    <w:rsid w:val="005A0EAD"/>
    <w:rsid w:val="005A11CE"/>
    <w:rsid w:val="005A1466"/>
    <w:rsid w:val="005A5E5C"/>
    <w:rsid w:val="005B3B32"/>
    <w:rsid w:val="005B474A"/>
    <w:rsid w:val="005B6A69"/>
    <w:rsid w:val="005B6C21"/>
    <w:rsid w:val="005B795E"/>
    <w:rsid w:val="005C0B07"/>
    <w:rsid w:val="005C4935"/>
    <w:rsid w:val="005C5498"/>
    <w:rsid w:val="005C5684"/>
    <w:rsid w:val="005C57D1"/>
    <w:rsid w:val="005C67EC"/>
    <w:rsid w:val="005C711F"/>
    <w:rsid w:val="005D0C8A"/>
    <w:rsid w:val="005D3AD8"/>
    <w:rsid w:val="005D7742"/>
    <w:rsid w:val="005D7E90"/>
    <w:rsid w:val="005E0A04"/>
    <w:rsid w:val="005E4C05"/>
    <w:rsid w:val="0060307F"/>
    <w:rsid w:val="00607C91"/>
    <w:rsid w:val="0061069E"/>
    <w:rsid w:val="00611FA9"/>
    <w:rsid w:val="0061212E"/>
    <w:rsid w:val="00613FF3"/>
    <w:rsid w:val="006165C4"/>
    <w:rsid w:val="006169B0"/>
    <w:rsid w:val="00617732"/>
    <w:rsid w:val="0062013E"/>
    <w:rsid w:val="00621545"/>
    <w:rsid w:val="006232EA"/>
    <w:rsid w:val="00624F1B"/>
    <w:rsid w:val="00627943"/>
    <w:rsid w:val="00630F1E"/>
    <w:rsid w:val="00631983"/>
    <w:rsid w:val="00631CB2"/>
    <w:rsid w:val="00632B50"/>
    <w:rsid w:val="00634FC5"/>
    <w:rsid w:val="006407B9"/>
    <w:rsid w:val="00643FA1"/>
    <w:rsid w:val="0064636C"/>
    <w:rsid w:val="00646A27"/>
    <w:rsid w:val="00650127"/>
    <w:rsid w:val="00653A2E"/>
    <w:rsid w:val="00654300"/>
    <w:rsid w:val="006574EF"/>
    <w:rsid w:val="00657E6F"/>
    <w:rsid w:val="00665408"/>
    <w:rsid w:val="00665BD1"/>
    <w:rsid w:val="00671673"/>
    <w:rsid w:val="00673B25"/>
    <w:rsid w:val="006771D8"/>
    <w:rsid w:val="00677D1C"/>
    <w:rsid w:val="006815FD"/>
    <w:rsid w:val="0068298C"/>
    <w:rsid w:val="00685295"/>
    <w:rsid w:val="00686B54"/>
    <w:rsid w:val="00687ED8"/>
    <w:rsid w:val="006923AB"/>
    <w:rsid w:val="00692437"/>
    <w:rsid w:val="006924D0"/>
    <w:rsid w:val="00692B4B"/>
    <w:rsid w:val="006969FB"/>
    <w:rsid w:val="006A08ED"/>
    <w:rsid w:val="006A0F5E"/>
    <w:rsid w:val="006A26EC"/>
    <w:rsid w:val="006A2787"/>
    <w:rsid w:val="006A6B0A"/>
    <w:rsid w:val="006A6EAE"/>
    <w:rsid w:val="006B0EA3"/>
    <w:rsid w:val="006B2CDA"/>
    <w:rsid w:val="006B48F8"/>
    <w:rsid w:val="006B50E2"/>
    <w:rsid w:val="006B6B90"/>
    <w:rsid w:val="006C2153"/>
    <w:rsid w:val="006C273F"/>
    <w:rsid w:val="006C3D7A"/>
    <w:rsid w:val="006C41B5"/>
    <w:rsid w:val="006D2A78"/>
    <w:rsid w:val="006D3604"/>
    <w:rsid w:val="006D4224"/>
    <w:rsid w:val="006D43A7"/>
    <w:rsid w:val="006E03B4"/>
    <w:rsid w:val="006F0F61"/>
    <w:rsid w:val="006F1F24"/>
    <w:rsid w:val="006F5428"/>
    <w:rsid w:val="006F7797"/>
    <w:rsid w:val="007006AA"/>
    <w:rsid w:val="007019DA"/>
    <w:rsid w:val="00702769"/>
    <w:rsid w:val="00705467"/>
    <w:rsid w:val="00705A3E"/>
    <w:rsid w:val="00706447"/>
    <w:rsid w:val="00711B66"/>
    <w:rsid w:val="007127C0"/>
    <w:rsid w:val="00724E01"/>
    <w:rsid w:val="00726EE7"/>
    <w:rsid w:val="007348AF"/>
    <w:rsid w:val="0073731E"/>
    <w:rsid w:val="00744B53"/>
    <w:rsid w:val="007547A0"/>
    <w:rsid w:val="0076069E"/>
    <w:rsid w:val="00763D96"/>
    <w:rsid w:val="00765065"/>
    <w:rsid w:val="00765E29"/>
    <w:rsid w:val="00766739"/>
    <w:rsid w:val="00771194"/>
    <w:rsid w:val="0077136D"/>
    <w:rsid w:val="0077362F"/>
    <w:rsid w:val="00775F75"/>
    <w:rsid w:val="007806BF"/>
    <w:rsid w:val="0078332D"/>
    <w:rsid w:val="00785065"/>
    <w:rsid w:val="00785A22"/>
    <w:rsid w:val="00787529"/>
    <w:rsid w:val="007877BC"/>
    <w:rsid w:val="007912DA"/>
    <w:rsid w:val="00795EE3"/>
    <w:rsid w:val="00796CB0"/>
    <w:rsid w:val="007A33DF"/>
    <w:rsid w:val="007A3C6D"/>
    <w:rsid w:val="007A594C"/>
    <w:rsid w:val="007A750E"/>
    <w:rsid w:val="007B2AF9"/>
    <w:rsid w:val="007B699A"/>
    <w:rsid w:val="007B6F8A"/>
    <w:rsid w:val="007C4C8D"/>
    <w:rsid w:val="007C52B9"/>
    <w:rsid w:val="007C6082"/>
    <w:rsid w:val="007D0181"/>
    <w:rsid w:val="007D6810"/>
    <w:rsid w:val="007D7625"/>
    <w:rsid w:val="007E1555"/>
    <w:rsid w:val="007E657F"/>
    <w:rsid w:val="007F03A9"/>
    <w:rsid w:val="007F12FB"/>
    <w:rsid w:val="007F4E47"/>
    <w:rsid w:val="007F736F"/>
    <w:rsid w:val="00803B33"/>
    <w:rsid w:val="00805B7B"/>
    <w:rsid w:val="008107DA"/>
    <w:rsid w:val="0081324B"/>
    <w:rsid w:val="00813AF1"/>
    <w:rsid w:val="00814964"/>
    <w:rsid w:val="00814EAC"/>
    <w:rsid w:val="0082036E"/>
    <w:rsid w:val="008205E0"/>
    <w:rsid w:val="008245AC"/>
    <w:rsid w:val="008247A6"/>
    <w:rsid w:val="00825323"/>
    <w:rsid w:val="00827764"/>
    <w:rsid w:val="00831148"/>
    <w:rsid w:val="0083159E"/>
    <w:rsid w:val="008343E2"/>
    <w:rsid w:val="00835BA2"/>
    <w:rsid w:val="008434A7"/>
    <w:rsid w:val="00846F62"/>
    <w:rsid w:val="0084746B"/>
    <w:rsid w:val="00852B18"/>
    <w:rsid w:val="008568CC"/>
    <w:rsid w:val="00860C94"/>
    <w:rsid w:val="0086158C"/>
    <w:rsid w:val="00863CAE"/>
    <w:rsid w:val="00865C5F"/>
    <w:rsid w:val="008673B2"/>
    <w:rsid w:val="00871A55"/>
    <w:rsid w:val="008730FC"/>
    <w:rsid w:val="00873AD9"/>
    <w:rsid w:val="0087429A"/>
    <w:rsid w:val="008758A6"/>
    <w:rsid w:val="00877D58"/>
    <w:rsid w:val="00881903"/>
    <w:rsid w:val="00881CAE"/>
    <w:rsid w:val="008828D1"/>
    <w:rsid w:val="008842E7"/>
    <w:rsid w:val="008875B5"/>
    <w:rsid w:val="00887E23"/>
    <w:rsid w:val="0089251A"/>
    <w:rsid w:val="00893736"/>
    <w:rsid w:val="00895397"/>
    <w:rsid w:val="00895911"/>
    <w:rsid w:val="008A0115"/>
    <w:rsid w:val="008A31F9"/>
    <w:rsid w:val="008A3467"/>
    <w:rsid w:val="008A6723"/>
    <w:rsid w:val="008A7250"/>
    <w:rsid w:val="008A74DD"/>
    <w:rsid w:val="008B5210"/>
    <w:rsid w:val="008C3782"/>
    <w:rsid w:val="008D6A22"/>
    <w:rsid w:val="008E01B0"/>
    <w:rsid w:val="008E5FD8"/>
    <w:rsid w:val="008F297C"/>
    <w:rsid w:val="008F3706"/>
    <w:rsid w:val="008F56C9"/>
    <w:rsid w:val="0090012B"/>
    <w:rsid w:val="009004F2"/>
    <w:rsid w:val="00900BFB"/>
    <w:rsid w:val="00901658"/>
    <w:rsid w:val="0090256C"/>
    <w:rsid w:val="00903489"/>
    <w:rsid w:val="00903A58"/>
    <w:rsid w:val="00904019"/>
    <w:rsid w:val="009058E6"/>
    <w:rsid w:val="00907FBA"/>
    <w:rsid w:val="00910633"/>
    <w:rsid w:val="009113CF"/>
    <w:rsid w:val="009164B0"/>
    <w:rsid w:val="00916F54"/>
    <w:rsid w:val="00923DF4"/>
    <w:rsid w:val="00924A16"/>
    <w:rsid w:val="00924A67"/>
    <w:rsid w:val="00925DF3"/>
    <w:rsid w:val="00930A87"/>
    <w:rsid w:val="009466E6"/>
    <w:rsid w:val="00947D6A"/>
    <w:rsid w:val="00955FD6"/>
    <w:rsid w:val="0095782C"/>
    <w:rsid w:val="00957E05"/>
    <w:rsid w:val="00962BE9"/>
    <w:rsid w:val="009643A0"/>
    <w:rsid w:val="00966A4F"/>
    <w:rsid w:val="00967D86"/>
    <w:rsid w:val="00980BF9"/>
    <w:rsid w:val="009812DC"/>
    <w:rsid w:val="00983210"/>
    <w:rsid w:val="0098748A"/>
    <w:rsid w:val="00990AB1"/>
    <w:rsid w:val="009917AE"/>
    <w:rsid w:val="00992081"/>
    <w:rsid w:val="00992AC4"/>
    <w:rsid w:val="00992FE1"/>
    <w:rsid w:val="00993E6B"/>
    <w:rsid w:val="009954E4"/>
    <w:rsid w:val="00996E70"/>
    <w:rsid w:val="009A00CA"/>
    <w:rsid w:val="009A0A05"/>
    <w:rsid w:val="009A0BE4"/>
    <w:rsid w:val="009A378E"/>
    <w:rsid w:val="009A667B"/>
    <w:rsid w:val="009B44A2"/>
    <w:rsid w:val="009C3371"/>
    <w:rsid w:val="009C58A2"/>
    <w:rsid w:val="009C5E8F"/>
    <w:rsid w:val="009C6105"/>
    <w:rsid w:val="009D1B74"/>
    <w:rsid w:val="009D3A23"/>
    <w:rsid w:val="009F008B"/>
    <w:rsid w:val="009F1033"/>
    <w:rsid w:val="00A029AF"/>
    <w:rsid w:val="00A02D5E"/>
    <w:rsid w:val="00A060CC"/>
    <w:rsid w:val="00A06470"/>
    <w:rsid w:val="00A076EA"/>
    <w:rsid w:val="00A07987"/>
    <w:rsid w:val="00A07998"/>
    <w:rsid w:val="00A10114"/>
    <w:rsid w:val="00A108E9"/>
    <w:rsid w:val="00A112A4"/>
    <w:rsid w:val="00A11A7E"/>
    <w:rsid w:val="00A23AB4"/>
    <w:rsid w:val="00A23BB7"/>
    <w:rsid w:val="00A24D74"/>
    <w:rsid w:val="00A273B4"/>
    <w:rsid w:val="00A3021F"/>
    <w:rsid w:val="00A308E7"/>
    <w:rsid w:val="00A31D7A"/>
    <w:rsid w:val="00A369E4"/>
    <w:rsid w:val="00A42289"/>
    <w:rsid w:val="00A44C2A"/>
    <w:rsid w:val="00A5509D"/>
    <w:rsid w:val="00A563C4"/>
    <w:rsid w:val="00A57DBB"/>
    <w:rsid w:val="00A6072E"/>
    <w:rsid w:val="00A64A48"/>
    <w:rsid w:val="00A677B6"/>
    <w:rsid w:val="00A67BB0"/>
    <w:rsid w:val="00A75E83"/>
    <w:rsid w:val="00A76DA1"/>
    <w:rsid w:val="00A80E52"/>
    <w:rsid w:val="00A8224D"/>
    <w:rsid w:val="00A8342D"/>
    <w:rsid w:val="00A875DE"/>
    <w:rsid w:val="00A930FA"/>
    <w:rsid w:val="00A94031"/>
    <w:rsid w:val="00A94B10"/>
    <w:rsid w:val="00A95066"/>
    <w:rsid w:val="00A95CA4"/>
    <w:rsid w:val="00AA1A5E"/>
    <w:rsid w:val="00AA5874"/>
    <w:rsid w:val="00AB31D9"/>
    <w:rsid w:val="00AB322E"/>
    <w:rsid w:val="00AB6292"/>
    <w:rsid w:val="00AC5D86"/>
    <w:rsid w:val="00AC710E"/>
    <w:rsid w:val="00AD3FC4"/>
    <w:rsid w:val="00AD604A"/>
    <w:rsid w:val="00AE3E22"/>
    <w:rsid w:val="00AE46F5"/>
    <w:rsid w:val="00AE6799"/>
    <w:rsid w:val="00AF1BB5"/>
    <w:rsid w:val="00AF28A2"/>
    <w:rsid w:val="00AF44CB"/>
    <w:rsid w:val="00B02251"/>
    <w:rsid w:val="00B0519A"/>
    <w:rsid w:val="00B058BB"/>
    <w:rsid w:val="00B0781D"/>
    <w:rsid w:val="00B1061E"/>
    <w:rsid w:val="00B13B57"/>
    <w:rsid w:val="00B2020E"/>
    <w:rsid w:val="00B230DD"/>
    <w:rsid w:val="00B27936"/>
    <w:rsid w:val="00B32C66"/>
    <w:rsid w:val="00B3480D"/>
    <w:rsid w:val="00B34EA6"/>
    <w:rsid w:val="00B3579B"/>
    <w:rsid w:val="00B4040F"/>
    <w:rsid w:val="00B44A34"/>
    <w:rsid w:val="00B44CF4"/>
    <w:rsid w:val="00B50979"/>
    <w:rsid w:val="00B50D0B"/>
    <w:rsid w:val="00B531C5"/>
    <w:rsid w:val="00B56739"/>
    <w:rsid w:val="00B57746"/>
    <w:rsid w:val="00B57868"/>
    <w:rsid w:val="00B617D0"/>
    <w:rsid w:val="00B62B33"/>
    <w:rsid w:val="00B661D5"/>
    <w:rsid w:val="00B71569"/>
    <w:rsid w:val="00B7554A"/>
    <w:rsid w:val="00B75F76"/>
    <w:rsid w:val="00B77896"/>
    <w:rsid w:val="00B83144"/>
    <w:rsid w:val="00B912B9"/>
    <w:rsid w:val="00B92302"/>
    <w:rsid w:val="00B94501"/>
    <w:rsid w:val="00BA190F"/>
    <w:rsid w:val="00BA3ACF"/>
    <w:rsid w:val="00BA3D34"/>
    <w:rsid w:val="00BA4651"/>
    <w:rsid w:val="00BC44B9"/>
    <w:rsid w:val="00BC4FD6"/>
    <w:rsid w:val="00BC6AFC"/>
    <w:rsid w:val="00BD197B"/>
    <w:rsid w:val="00BD1A3C"/>
    <w:rsid w:val="00BD26D4"/>
    <w:rsid w:val="00BD5016"/>
    <w:rsid w:val="00BD74D5"/>
    <w:rsid w:val="00BE0273"/>
    <w:rsid w:val="00BE09AC"/>
    <w:rsid w:val="00BE1980"/>
    <w:rsid w:val="00BE1DA1"/>
    <w:rsid w:val="00BE3051"/>
    <w:rsid w:val="00BE6B26"/>
    <w:rsid w:val="00BF282E"/>
    <w:rsid w:val="00BF4BB4"/>
    <w:rsid w:val="00BF4EC4"/>
    <w:rsid w:val="00C03170"/>
    <w:rsid w:val="00C037BF"/>
    <w:rsid w:val="00C11092"/>
    <w:rsid w:val="00C144EE"/>
    <w:rsid w:val="00C15B98"/>
    <w:rsid w:val="00C1669B"/>
    <w:rsid w:val="00C205F2"/>
    <w:rsid w:val="00C20797"/>
    <w:rsid w:val="00C24349"/>
    <w:rsid w:val="00C2498A"/>
    <w:rsid w:val="00C302F8"/>
    <w:rsid w:val="00C305E4"/>
    <w:rsid w:val="00C318A4"/>
    <w:rsid w:val="00C31AA6"/>
    <w:rsid w:val="00C33330"/>
    <w:rsid w:val="00C36F91"/>
    <w:rsid w:val="00C372EB"/>
    <w:rsid w:val="00C37882"/>
    <w:rsid w:val="00C40147"/>
    <w:rsid w:val="00C42551"/>
    <w:rsid w:val="00C45E15"/>
    <w:rsid w:val="00C50231"/>
    <w:rsid w:val="00C51F3E"/>
    <w:rsid w:val="00C5419D"/>
    <w:rsid w:val="00C6104D"/>
    <w:rsid w:val="00C61F2B"/>
    <w:rsid w:val="00C62C84"/>
    <w:rsid w:val="00C631FF"/>
    <w:rsid w:val="00C6397D"/>
    <w:rsid w:val="00C640FC"/>
    <w:rsid w:val="00C6787A"/>
    <w:rsid w:val="00C7085A"/>
    <w:rsid w:val="00C710B2"/>
    <w:rsid w:val="00C72A50"/>
    <w:rsid w:val="00C72C72"/>
    <w:rsid w:val="00C7303E"/>
    <w:rsid w:val="00C732D1"/>
    <w:rsid w:val="00C774EA"/>
    <w:rsid w:val="00C812CC"/>
    <w:rsid w:val="00C81CE7"/>
    <w:rsid w:val="00C857D0"/>
    <w:rsid w:val="00C8646F"/>
    <w:rsid w:val="00C94BE3"/>
    <w:rsid w:val="00C94EDA"/>
    <w:rsid w:val="00C94F08"/>
    <w:rsid w:val="00CA02C8"/>
    <w:rsid w:val="00CA124A"/>
    <w:rsid w:val="00CA2AD3"/>
    <w:rsid w:val="00CA408D"/>
    <w:rsid w:val="00CA585B"/>
    <w:rsid w:val="00CB3C2E"/>
    <w:rsid w:val="00CB4C02"/>
    <w:rsid w:val="00CB6AC1"/>
    <w:rsid w:val="00CB6D46"/>
    <w:rsid w:val="00CB77C7"/>
    <w:rsid w:val="00CC0BC0"/>
    <w:rsid w:val="00CC1960"/>
    <w:rsid w:val="00CC3FD0"/>
    <w:rsid w:val="00CC41B1"/>
    <w:rsid w:val="00CC4EDB"/>
    <w:rsid w:val="00CD185A"/>
    <w:rsid w:val="00CD61D7"/>
    <w:rsid w:val="00CD6C83"/>
    <w:rsid w:val="00CE467C"/>
    <w:rsid w:val="00CE4E56"/>
    <w:rsid w:val="00CE56F3"/>
    <w:rsid w:val="00CE7B62"/>
    <w:rsid w:val="00CF177A"/>
    <w:rsid w:val="00CF2707"/>
    <w:rsid w:val="00CF3EEF"/>
    <w:rsid w:val="00CF4212"/>
    <w:rsid w:val="00CF52DF"/>
    <w:rsid w:val="00D00C96"/>
    <w:rsid w:val="00D02277"/>
    <w:rsid w:val="00D05917"/>
    <w:rsid w:val="00D06739"/>
    <w:rsid w:val="00D07280"/>
    <w:rsid w:val="00D101EC"/>
    <w:rsid w:val="00D11B0D"/>
    <w:rsid w:val="00D12822"/>
    <w:rsid w:val="00D233DA"/>
    <w:rsid w:val="00D257ED"/>
    <w:rsid w:val="00D308B7"/>
    <w:rsid w:val="00D40228"/>
    <w:rsid w:val="00D51696"/>
    <w:rsid w:val="00D51D00"/>
    <w:rsid w:val="00D52794"/>
    <w:rsid w:val="00D5349F"/>
    <w:rsid w:val="00D534F4"/>
    <w:rsid w:val="00D60907"/>
    <w:rsid w:val="00D62295"/>
    <w:rsid w:val="00D633C0"/>
    <w:rsid w:val="00D718C7"/>
    <w:rsid w:val="00D7242B"/>
    <w:rsid w:val="00D74116"/>
    <w:rsid w:val="00D76232"/>
    <w:rsid w:val="00D76BB3"/>
    <w:rsid w:val="00D77777"/>
    <w:rsid w:val="00D77876"/>
    <w:rsid w:val="00D77A53"/>
    <w:rsid w:val="00D80E7C"/>
    <w:rsid w:val="00D82462"/>
    <w:rsid w:val="00D82E84"/>
    <w:rsid w:val="00D839AB"/>
    <w:rsid w:val="00D84DFD"/>
    <w:rsid w:val="00D94667"/>
    <w:rsid w:val="00D96AB5"/>
    <w:rsid w:val="00DA1ED1"/>
    <w:rsid w:val="00DA348A"/>
    <w:rsid w:val="00DA576D"/>
    <w:rsid w:val="00DA7CF9"/>
    <w:rsid w:val="00DB01FF"/>
    <w:rsid w:val="00DB02E4"/>
    <w:rsid w:val="00DB561F"/>
    <w:rsid w:val="00DC24A0"/>
    <w:rsid w:val="00DC43D8"/>
    <w:rsid w:val="00DC5550"/>
    <w:rsid w:val="00DC791D"/>
    <w:rsid w:val="00DD2D7E"/>
    <w:rsid w:val="00DD32FB"/>
    <w:rsid w:val="00DD57DB"/>
    <w:rsid w:val="00DD5F0D"/>
    <w:rsid w:val="00DD63F0"/>
    <w:rsid w:val="00DD673F"/>
    <w:rsid w:val="00DD6FC6"/>
    <w:rsid w:val="00DD7A81"/>
    <w:rsid w:val="00DE01B4"/>
    <w:rsid w:val="00DE60C9"/>
    <w:rsid w:val="00DF46D4"/>
    <w:rsid w:val="00DF54FE"/>
    <w:rsid w:val="00E056DC"/>
    <w:rsid w:val="00E063B5"/>
    <w:rsid w:val="00E13C61"/>
    <w:rsid w:val="00E13EE2"/>
    <w:rsid w:val="00E20415"/>
    <w:rsid w:val="00E24C2A"/>
    <w:rsid w:val="00E25760"/>
    <w:rsid w:val="00E25C60"/>
    <w:rsid w:val="00E30038"/>
    <w:rsid w:val="00E33C29"/>
    <w:rsid w:val="00E34F8A"/>
    <w:rsid w:val="00E359E3"/>
    <w:rsid w:val="00E372B0"/>
    <w:rsid w:val="00E37FE6"/>
    <w:rsid w:val="00E423F9"/>
    <w:rsid w:val="00E427F8"/>
    <w:rsid w:val="00E42F34"/>
    <w:rsid w:val="00E51F8E"/>
    <w:rsid w:val="00E564FD"/>
    <w:rsid w:val="00E61A38"/>
    <w:rsid w:val="00E61EE1"/>
    <w:rsid w:val="00E6652F"/>
    <w:rsid w:val="00E66998"/>
    <w:rsid w:val="00E728C5"/>
    <w:rsid w:val="00E72913"/>
    <w:rsid w:val="00E72AE1"/>
    <w:rsid w:val="00E7647F"/>
    <w:rsid w:val="00E816AB"/>
    <w:rsid w:val="00E816E5"/>
    <w:rsid w:val="00E84604"/>
    <w:rsid w:val="00E870F6"/>
    <w:rsid w:val="00E9275A"/>
    <w:rsid w:val="00E96EF6"/>
    <w:rsid w:val="00EA29FB"/>
    <w:rsid w:val="00EA4C3B"/>
    <w:rsid w:val="00EA4CF5"/>
    <w:rsid w:val="00EA5E29"/>
    <w:rsid w:val="00EA61B4"/>
    <w:rsid w:val="00EB1049"/>
    <w:rsid w:val="00EB27F0"/>
    <w:rsid w:val="00EB4A4C"/>
    <w:rsid w:val="00EB6308"/>
    <w:rsid w:val="00EC2439"/>
    <w:rsid w:val="00EC3F39"/>
    <w:rsid w:val="00EC3F63"/>
    <w:rsid w:val="00EC6347"/>
    <w:rsid w:val="00EC77BF"/>
    <w:rsid w:val="00ED5BBC"/>
    <w:rsid w:val="00ED7FF8"/>
    <w:rsid w:val="00EE0A94"/>
    <w:rsid w:val="00EE109D"/>
    <w:rsid w:val="00EE131C"/>
    <w:rsid w:val="00EE388A"/>
    <w:rsid w:val="00EE4C05"/>
    <w:rsid w:val="00EE56A7"/>
    <w:rsid w:val="00EE7D1E"/>
    <w:rsid w:val="00EF68EB"/>
    <w:rsid w:val="00F04EE5"/>
    <w:rsid w:val="00F06F06"/>
    <w:rsid w:val="00F07532"/>
    <w:rsid w:val="00F07830"/>
    <w:rsid w:val="00F14821"/>
    <w:rsid w:val="00F2654C"/>
    <w:rsid w:val="00F34169"/>
    <w:rsid w:val="00F35DE0"/>
    <w:rsid w:val="00F37925"/>
    <w:rsid w:val="00F40DF9"/>
    <w:rsid w:val="00F42B1B"/>
    <w:rsid w:val="00F432BE"/>
    <w:rsid w:val="00F4583F"/>
    <w:rsid w:val="00F51BA3"/>
    <w:rsid w:val="00F52F76"/>
    <w:rsid w:val="00F534E1"/>
    <w:rsid w:val="00F53F5F"/>
    <w:rsid w:val="00F55440"/>
    <w:rsid w:val="00F55720"/>
    <w:rsid w:val="00F574A3"/>
    <w:rsid w:val="00F57DC0"/>
    <w:rsid w:val="00F60082"/>
    <w:rsid w:val="00F60426"/>
    <w:rsid w:val="00F65B3D"/>
    <w:rsid w:val="00F67F84"/>
    <w:rsid w:val="00F70208"/>
    <w:rsid w:val="00F70E3A"/>
    <w:rsid w:val="00F714CF"/>
    <w:rsid w:val="00F81326"/>
    <w:rsid w:val="00F839D7"/>
    <w:rsid w:val="00F854CC"/>
    <w:rsid w:val="00F86259"/>
    <w:rsid w:val="00F874CC"/>
    <w:rsid w:val="00F94271"/>
    <w:rsid w:val="00F95A30"/>
    <w:rsid w:val="00F97214"/>
    <w:rsid w:val="00F97233"/>
    <w:rsid w:val="00F975CC"/>
    <w:rsid w:val="00FA1769"/>
    <w:rsid w:val="00FA1BE4"/>
    <w:rsid w:val="00FA371C"/>
    <w:rsid w:val="00FA4542"/>
    <w:rsid w:val="00FA761D"/>
    <w:rsid w:val="00FB2128"/>
    <w:rsid w:val="00FB3F8E"/>
    <w:rsid w:val="00FB6CE2"/>
    <w:rsid w:val="00FC0E07"/>
    <w:rsid w:val="00FC1969"/>
    <w:rsid w:val="00FC4D25"/>
    <w:rsid w:val="00FC6A39"/>
    <w:rsid w:val="00FC7464"/>
    <w:rsid w:val="00FD1694"/>
    <w:rsid w:val="00FD2851"/>
    <w:rsid w:val="00FE34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7A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465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E131C"/>
    <w:rPr>
      <w:color w:val="0000FF" w:themeColor="hyperlink"/>
      <w:u w:val="single"/>
    </w:rPr>
  </w:style>
  <w:style w:type="paragraph" w:styleId="Zhlav">
    <w:name w:val="header"/>
    <w:basedOn w:val="Normln"/>
    <w:link w:val="ZhlavChar"/>
    <w:uiPriority w:val="99"/>
    <w:unhideWhenUsed/>
    <w:rsid w:val="00A0799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07998"/>
  </w:style>
  <w:style w:type="paragraph" w:styleId="Zpat">
    <w:name w:val="footer"/>
    <w:basedOn w:val="Normln"/>
    <w:link w:val="ZpatChar"/>
    <w:uiPriority w:val="99"/>
    <w:unhideWhenUsed/>
    <w:rsid w:val="00A07998"/>
    <w:pPr>
      <w:tabs>
        <w:tab w:val="center" w:pos="4536"/>
        <w:tab w:val="right" w:pos="9072"/>
      </w:tabs>
      <w:spacing w:after="0" w:line="240" w:lineRule="auto"/>
    </w:pPr>
  </w:style>
  <w:style w:type="character" w:customStyle="1" w:styleId="ZpatChar">
    <w:name w:val="Zápatí Char"/>
    <w:basedOn w:val="Standardnpsmoodstavce"/>
    <w:link w:val="Zpat"/>
    <w:uiPriority w:val="99"/>
    <w:rsid w:val="00A07998"/>
  </w:style>
  <w:style w:type="paragraph" w:styleId="Textbubliny">
    <w:name w:val="Balloon Text"/>
    <w:basedOn w:val="Normln"/>
    <w:link w:val="TextbublinyChar"/>
    <w:uiPriority w:val="99"/>
    <w:semiHidden/>
    <w:unhideWhenUsed/>
    <w:rsid w:val="003F703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F7035"/>
    <w:rPr>
      <w:rFonts w:ascii="Tahoma" w:hAnsi="Tahoma" w:cs="Tahoma"/>
      <w:sz w:val="16"/>
      <w:szCs w:val="16"/>
    </w:rPr>
  </w:style>
  <w:style w:type="character" w:styleId="Odkaznakoment">
    <w:name w:val="annotation reference"/>
    <w:basedOn w:val="Standardnpsmoodstavce"/>
    <w:uiPriority w:val="99"/>
    <w:semiHidden/>
    <w:unhideWhenUsed/>
    <w:rsid w:val="00A060CC"/>
    <w:rPr>
      <w:sz w:val="16"/>
      <w:szCs w:val="16"/>
    </w:rPr>
  </w:style>
  <w:style w:type="paragraph" w:styleId="Textkomente">
    <w:name w:val="annotation text"/>
    <w:basedOn w:val="Normln"/>
    <w:link w:val="TextkomenteChar"/>
    <w:uiPriority w:val="99"/>
    <w:semiHidden/>
    <w:unhideWhenUsed/>
    <w:rsid w:val="00A060CC"/>
    <w:pPr>
      <w:spacing w:line="240" w:lineRule="auto"/>
    </w:pPr>
    <w:rPr>
      <w:sz w:val="20"/>
      <w:szCs w:val="20"/>
    </w:rPr>
  </w:style>
  <w:style w:type="character" w:customStyle="1" w:styleId="TextkomenteChar">
    <w:name w:val="Text komentáře Char"/>
    <w:basedOn w:val="Standardnpsmoodstavce"/>
    <w:link w:val="Textkomente"/>
    <w:uiPriority w:val="99"/>
    <w:semiHidden/>
    <w:rsid w:val="00A060CC"/>
    <w:rPr>
      <w:sz w:val="20"/>
      <w:szCs w:val="20"/>
    </w:rPr>
  </w:style>
  <w:style w:type="paragraph" w:styleId="Pedmtkomente">
    <w:name w:val="annotation subject"/>
    <w:basedOn w:val="Textkomente"/>
    <w:next w:val="Textkomente"/>
    <w:link w:val="PedmtkomenteChar"/>
    <w:uiPriority w:val="99"/>
    <w:semiHidden/>
    <w:unhideWhenUsed/>
    <w:rsid w:val="00A060CC"/>
    <w:rPr>
      <w:b/>
      <w:bCs/>
    </w:rPr>
  </w:style>
  <w:style w:type="character" w:customStyle="1" w:styleId="PedmtkomenteChar">
    <w:name w:val="Předmět komentáře Char"/>
    <w:basedOn w:val="TextkomenteChar"/>
    <w:link w:val="Pedmtkomente"/>
    <w:uiPriority w:val="99"/>
    <w:semiHidden/>
    <w:rsid w:val="00A060CC"/>
    <w:rPr>
      <w:b/>
      <w:bCs/>
      <w:sz w:val="20"/>
      <w:szCs w:val="20"/>
    </w:rPr>
  </w:style>
  <w:style w:type="paragraph" w:styleId="Odstavecseseznamem">
    <w:name w:val="List Paragraph"/>
    <w:basedOn w:val="Normln"/>
    <w:uiPriority w:val="34"/>
    <w:qFormat/>
    <w:rsid w:val="0038510E"/>
    <w:pPr>
      <w:ind w:left="720"/>
      <w:contextualSpacing/>
    </w:pPr>
  </w:style>
  <w:style w:type="table" w:styleId="Mkatabulky">
    <w:name w:val="Table Grid"/>
    <w:basedOn w:val="Normlntabulka"/>
    <w:uiPriority w:val="59"/>
    <w:rsid w:val="00F0753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465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E131C"/>
    <w:rPr>
      <w:color w:val="0000FF" w:themeColor="hyperlink"/>
      <w:u w:val="single"/>
    </w:rPr>
  </w:style>
  <w:style w:type="paragraph" w:styleId="Zhlav">
    <w:name w:val="header"/>
    <w:basedOn w:val="Normln"/>
    <w:link w:val="ZhlavChar"/>
    <w:uiPriority w:val="99"/>
    <w:unhideWhenUsed/>
    <w:rsid w:val="00A0799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07998"/>
  </w:style>
  <w:style w:type="paragraph" w:styleId="Zpat">
    <w:name w:val="footer"/>
    <w:basedOn w:val="Normln"/>
    <w:link w:val="ZpatChar"/>
    <w:uiPriority w:val="99"/>
    <w:unhideWhenUsed/>
    <w:rsid w:val="00A07998"/>
    <w:pPr>
      <w:tabs>
        <w:tab w:val="center" w:pos="4536"/>
        <w:tab w:val="right" w:pos="9072"/>
      </w:tabs>
      <w:spacing w:after="0" w:line="240" w:lineRule="auto"/>
    </w:pPr>
  </w:style>
  <w:style w:type="character" w:customStyle="1" w:styleId="ZpatChar">
    <w:name w:val="Zápatí Char"/>
    <w:basedOn w:val="Standardnpsmoodstavce"/>
    <w:link w:val="Zpat"/>
    <w:uiPriority w:val="99"/>
    <w:rsid w:val="00A07998"/>
  </w:style>
  <w:style w:type="paragraph" w:styleId="Textbubliny">
    <w:name w:val="Balloon Text"/>
    <w:basedOn w:val="Normln"/>
    <w:link w:val="TextbublinyChar"/>
    <w:uiPriority w:val="99"/>
    <w:semiHidden/>
    <w:unhideWhenUsed/>
    <w:rsid w:val="003F703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F7035"/>
    <w:rPr>
      <w:rFonts w:ascii="Tahoma" w:hAnsi="Tahoma" w:cs="Tahoma"/>
      <w:sz w:val="16"/>
      <w:szCs w:val="16"/>
    </w:rPr>
  </w:style>
  <w:style w:type="character" w:styleId="Odkaznakoment">
    <w:name w:val="annotation reference"/>
    <w:basedOn w:val="Standardnpsmoodstavce"/>
    <w:uiPriority w:val="99"/>
    <w:semiHidden/>
    <w:unhideWhenUsed/>
    <w:rsid w:val="00A060CC"/>
    <w:rPr>
      <w:sz w:val="16"/>
      <w:szCs w:val="16"/>
    </w:rPr>
  </w:style>
  <w:style w:type="paragraph" w:styleId="Textkomente">
    <w:name w:val="annotation text"/>
    <w:basedOn w:val="Normln"/>
    <w:link w:val="TextkomenteChar"/>
    <w:uiPriority w:val="99"/>
    <w:semiHidden/>
    <w:unhideWhenUsed/>
    <w:rsid w:val="00A060CC"/>
    <w:pPr>
      <w:spacing w:line="240" w:lineRule="auto"/>
    </w:pPr>
    <w:rPr>
      <w:sz w:val="20"/>
      <w:szCs w:val="20"/>
    </w:rPr>
  </w:style>
  <w:style w:type="character" w:customStyle="1" w:styleId="TextkomenteChar">
    <w:name w:val="Text komentáře Char"/>
    <w:basedOn w:val="Standardnpsmoodstavce"/>
    <w:link w:val="Textkomente"/>
    <w:uiPriority w:val="99"/>
    <w:semiHidden/>
    <w:rsid w:val="00A060CC"/>
    <w:rPr>
      <w:sz w:val="20"/>
      <w:szCs w:val="20"/>
    </w:rPr>
  </w:style>
  <w:style w:type="paragraph" w:styleId="Pedmtkomente">
    <w:name w:val="annotation subject"/>
    <w:basedOn w:val="Textkomente"/>
    <w:next w:val="Textkomente"/>
    <w:link w:val="PedmtkomenteChar"/>
    <w:uiPriority w:val="99"/>
    <w:semiHidden/>
    <w:unhideWhenUsed/>
    <w:rsid w:val="00A060CC"/>
    <w:rPr>
      <w:b/>
      <w:bCs/>
    </w:rPr>
  </w:style>
  <w:style w:type="character" w:customStyle="1" w:styleId="PedmtkomenteChar">
    <w:name w:val="Předmět komentáře Char"/>
    <w:basedOn w:val="TextkomenteChar"/>
    <w:link w:val="Pedmtkomente"/>
    <w:uiPriority w:val="99"/>
    <w:semiHidden/>
    <w:rsid w:val="00A060CC"/>
    <w:rPr>
      <w:b/>
      <w:bCs/>
      <w:sz w:val="20"/>
      <w:szCs w:val="20"/>
    </w:rPr>
  </w:style>
  <w:style w:type="paragraph" w:styleId="Odstavecseseznamem">
    <w:name w:val="List Paragraph"/>
    <w:basedOn w:val="Normln"/>
    <w:uiPriority w:val="34"/>
    <w:qFormat/>
    <w:rsid w:val="0038510E"/>
    <w:pPr>
      <w:ind w:left="720"/>
      <w:contextualSpacing/>
    </w:pPr>
  </w:style>
  <w:style w:type="table" w:styleId="Mkatabulky">
    <w:name w:val="Table Grid"/>
    <w:basedOn w:val="Normlntabulka"/>
    <w:uiPriority w:val="59"/>
    <w:rsid w:val="00F0753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5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17</Pages>
  <Words>7577</Words>
  <Characters>44710</Characters>
  <Application>Microsoft Office Word</Application>
  <DocSecurity>0</DocSecurity>
  <Lines>372</Lines>
  <Paragraphs>104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Petr Schlesinger</dc:creator>
  <cp:lastModifiedBy>Dvorackova</cp:lastModifiedBy>
  <cp:revision>6</cp:revision>
  <cp:lastPrinted>2017-06-01T16:50:00Z</cp:lastPrinted>
  <dcterms:created xsi:type="dcterms:W3CDTF">2019-02-18T09:56:00Z</dcterms:created>
  <dcterms:modified xsi:type="dcterms:W3CDTF">2019-02-21T12:54:00Z</dcterms:modified>
</cp:coreProperties>
</file>