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00" w:rsidRDefault="003C2900" w:rsidP="00F573B7">
      <w:pPr>
        <w:pStyle w:val="Title"/>
        <w:rPr>
          <w:rFonts w:ascii="Calibri" w:hAnsi="Calibri" w:cs="Calibri"/>
          <w:sz w:val="36"/>
          <w:szCs w:val="36"/>
        </w:rPr>
      </w:pPr>
    </w:p>
    <w:p w:rsidR="003C2900" w:rsidRPr="00821B2A" w:rsidRDefault="003C2900" w:rsidP="00F573B7">
      <w:pPr>
        <w:pStyle w:val="Title"/>
        <w:rPr>
          <w:rFonts w:ascii="Calibri" w:hAnsi="Calibri" w:cs="Calibri"/>
          <w:sz w:val="36"/>
          <w:szCs w:val="36"/>
        </w:rPr>
      </w:pPr>
      <w:r w:rsidRPr="00821B2A">
        <w:rPr>
          <w:rFonts w:ascii="Calibri" w:hAnsi="Calibri" w:cs="Calibri"/>
          <w:sz w:val="36"/>
          <w:szCs w:val="36"/>
        </w:rPr>
        <w:t>ČESTNÉ PROHLÁŠENÍ O MLČENLIVOSTI</w:t>
      </w:r>
    </w:p>
    <w:p w:rsidR="003C2900" w:rsidRPr="00821B2A" w:rsidRDefault="003C2900" w:rsidP="00F573B7">
      <w:pPr>
        <w:pStyle w:val="Title"/>
        <w:rPr>
          <w:rFonts w:ascii="Calibri" w:hAnsi="Calibri" w:cs="Calibri"/>
          <w:sz w:val="36"/>
          <w:szCs w:val="36"/>
        </w:rPr>
      </w:pPr>
    </w:p>
    <w:p w:rsidR="003C2900" w:rsidRDefault="003C2900" w:rsidP="00F573B7">
      <w:pPr>
        <w:jc w:val="center"/>
        <w:rPr>
          <w:rFonts w:ascii="Calibri" w:hAnsi="Calibri" w:cs="Calibri"/>
          <w:bCs/>
        </w:rPr>
      </w:pPr>
      <w:r w:rsidRPr="009955D1">
        <w:rPr>
          <w:rFonts w:ascii="Calibri" w:hAnsi="Calibri" w:cs="Calibri"/>
          <w:bCs/>
        </w:rPr>
        <w:t>pro nadlimitní veřejnou zakázku na stavební práce, zadávanou v otevřeném řízení dle ust.      § 56 zákona č. 134/2016 Sb., o zadávání veř</w:t>
      </w:r>
      <w:r>
        <w:rPr>
          <w:rFonts w:ascii="Calibri" w:hAnsi="Calibri" w:cs="Calibri"/>
          <w:bCs/>
        </w:rPr>
        <w:t>ejných zakázek, v účinném znění,</w:t>
      </w:r>
    </w:p>
    <w:p w:rsidR="003C2900" w:rsidRDefault="003C2900" w:rsidP="00F573B7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>vedenou pod názvem</w:t>
      </w:r>
      <w:r w:rsidRPr="00D80749">
        <w:rPr>
          <w:rFonts w:ascii="Calibri" w:hAnsi="Calibri" w:cs="Calibri"/>
          <w:b/>
          <w:bCs/>
        </w:rPr>
        <w:t xml:space="preserve"> </w:t>
      </w:r>
    </w:p>
    <w:p w:rsidR="003C2900" w:rsidRDefault="003C2900" w:rsidP="00F573B7">
      <w:pPr>
        <w:jc w:val="center"/>
        <w:rPr>
          <w:rFonts w:ascii="Calibri" w:hAnsi="Calibri" w:cs="Calibri"/>
          <w:b/>
          <w:bCs/>
        </w:rPr>
      </w:pPr>
    </w:p>
    <w:p w:rsidR="003C2900" w:rsidRPr="00D80749" w:rsidRDefault="003C2900" w:rsidP="009955D1">
      <w:pPr>
        <w:jc w:val="center"/>
        <w:rPr>
          <w:rFonts w:ascii="Calibri" w:hAnsi="Calibri" w:cs="Calibri"/>
          <w:b/>
          <w:bCs/>
        </w:rPr>
      </w:pPr>
      <w:r w:rsidRPr="00D80749">
        <w:rPr>
          <w:rFonts w:ascii="Calibri" w:hAnsi="Calibri" w:cs="Calibri"/>
          <w:b/>
          <w:bCs/>
        </w:rPr>
        <w:t>„</w:t>
      </w:r>
      <w:r w:rsidRPr="009955D1">
        <w:rPr>
          <w:rFonts w:ascii="Calibri" w:hAnsi="Calibri" w:cs="Calibri"/>
          <w:b/>
          <w:bCs/>
        </w:rPr>
        <w:t>PI1500301 Modernizace ÚVŽ, 2. stavba (GAU) – Zhotovitel stavby</w:t>
      </w:r>
      <w:r w:rsidRPr="00D80749">
        <w:rPr>
          <w:rFonts w:ascii="Calibri" w:hAnsi="Calibri" w:cs="Calibri"/>
          <w:b/>
          <w:bCs/>
        </w:rPr>
        <w:t>“</w:t>
      </w:r>
    </w:p>
    <w:p w:rsidR="003C2900" w:rsidRPr="00D80749" w:rsidRDefault="003C2900" w:rsidP="00F573B7">
      <w:pPr>
        <w:jc w:val="center"/>
        <w:rPr>
          <w:rFonts w:ascii="Calibri" w:hAnsi="Calibri" w:cs="Calibri"/>
          <w:b/>
          <w:bCs/>
          <w:sz w:val="28"/>
        </w:rPr>
      </w:pPr>
    </w:p>
    <w:tbl>
      <w:tblPr>
        <w:tblW w:w="9923" w:type="dxa"/>
        <w:tblInd w:w="85" w:type="dxa"/>
        <w:tblBorders>
          <w:top w:val="double" w:sz="4" w:space="0" w:color="3366FF"/>
          <w:left w:val="double" w:sz="4" w:space="0" w:color="3366FF"/>
          <w:bottom w:val="double" w:sz="4" w:space="0" w:color="3366FF"/>
          <w:right w:val="double" w:sz="4" w:space="0" w:color="3366FF"/>
          <w:insideH w:val="single" w:sz="6" w:space="0" w:color="3366FF"/>
          <w:insideV w:val="single" w:sz="6" w:space="0" w:color="3366FF"/>
        </w:tblBorders>
        <w:tblLayout w:type="fixed"/>
        <w:tblLook w:val="01E0"/>
      </w:tblPr>
      <w:tblGrid>
        <w:gridCol w:w="3686"/>
        <w:gridCol w:w="6237"/>
      </w:tblGrid>
      <w:tr w:rsidR="003C2900" w:rsidRPr="009955D1" w:rsidTr="00F40C81">
        <w:trPr>
          <w:trHeight w:val="256"/>
        </w:trPr>
        <w:tc>
          <w:tcPr>
            <w:tcW w:w="3686" w:type="dxa"/>
            <w:tcBorders>
              <w:top w:val="double" w:sz="4" w:space="0" w:color="3366FF"/>
            </w:tcBorders>
            <w:tcMar>
              <w:left w:w="85" w:type="dxa"/>
              <w:right w:w="85" w:type="dxa"/>
            </w:tcMar>
          </w:tcPr>
          <w:p w:rsidR="003C2900" w:rsidRPr="009955D1" w:rsidRDefault="003C2900" w:rsidP="009955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55D1"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6237" w:type="dxa"/>
            <w:tcBorders>
              <w:top w:val="double" w:sz="4" w:space="0" w:color="3366FF"/>
            </w:tcBorders>
            <w:tcMar>
              <w:left w:w="85" w:type="dxa"/>
              <w:right w:w="85" w:type="dxa"/>
            </w:tcMar>
          </w:tcPr>
          <w:p w:rsidR="003C2900" w:rsidRPr="009955D1" w:rsidRDefault="003C2900" w:rsidP="009955D1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955D1">
              <w:rPr>
                <w:rFonts w:ascii="Arial" w:hAnsi="Arial" w:cs="Arial"/>
                <w:b/>
                <w:sz w:val="20"/>
                <w:szCs w:val="20"/>
              </w:rPr>
              <w:t>Úpravna vody Želivka, a.s.</w:t>
            </w:r>
          </w:p>
        </w:tc>
      </w:tr>
      <w:tr w:rsidR="003C2900" w:rsidRPr="009955D1" w:rsidTr="00F40C81">
        <w:tc>
          <w:tcPr>
            <w:tcW w:w="3686" w:type="dxa"/>
            <w:tcMar>
              <w:left w:w="85" w:type="dxa"/>
              <w:right w:w="85" w:type="dxa"/>
            </w:tcMar>
          </w:tcPr>
          <w:p w:rsidR="003C2900" w:rsidRPr="009955D1" w:rsidRDefault="003C2900" w:rsidP="009955D1">
            <w:pPr>
              <w:rPr>
                <w:rFonts w:ascii="Arial" w:hAnsi="Arial" w:cs="Arial"/>
                <w:sz w:val="20"/>
                <w:szCs w:val="20"/>
              </w:rPr>
            </w:pPr>
            <w:r w:rsidRPr="009955D1">
              <w:rPr>
                <w:rFonts w:ascii="Arial" w:hAnsi="Arial" w:cs="Arial"/>
                <w:sz w:val="20"/>
                <w:szCs w:val="20"/>
              </w:rPr>
              <w:t>Sídlo Zadavatele:</w:t>
            </w:r>
          </w:p>
        </w:tc>
        <w:tc>
          <w:tcPr>
            <w:tcW w:w="6237" w:type="dxa"/>
            <w:tcMar>
              <w:left w:w="85" w:type="dxa"/>
              <w:right w:w="85" w:type="dxa"/>
            </w:tcMar>
          </w:tcPr>
          <w:p w:rsidR="003C2900" w:rsidRPr="009955D1" w:rsidRDefault="003C2900" w:rsidP="009955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5D1">
              <w:rPr>
                <w:rFonts w:ascii="Arial" w:hAnsi="Arial" w:cs="Arial"/>
                <w:sz w:val="20"/>
                <w:szCs w:val="20"/>
              </w:rPr>
              <w:t xml:space="preserve">K Horkám 16/23, 102 00 Praha 10 - Hostivař, Česká republika - CZ </w:t>
            </w:r>
          </w:p>
        </w:tc>
      </w:tr>
      <w:tr w:rsidR="003C2900" w:rsidRPr="009955D1" w:rsidTr="00F40C81">
        <w:tc>
          <w:tcPr>
            <w:tcW w:w="3686" w:type="dxa"/>
            <w:tcMar>
              <w:left w:w="85" w:type="dxa"/>
              <w:right w:w="85" w:type="dxa"/>
            </w:tcMar>
          </w:tcPr>
          <w:p w:rsidR="003C2900" w:rsidRPr="009955D1" w:rsidRDefault="003C2900" w:rsidP="009955D1">
            <w:pPr>
              <w:rPr>
                <w:rFonts w:ascii="Arial" w:hAnsi="Arial" w:cs="Arial"/>
                <w:sz w:val="20"/>
                <w:szCs w:val="20"/>
              </w:rPr>
            </w:pPr>
            <w:r w:rsidRPr="009955D1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6237" w:type="dxa"/>
            <w:tcMar>
              <w:left w:w="85" w:type="dxa"/>
              <w:right w:w="85" w:type="dxa"/>
            </w:tcMar>
          </w:tcPr>
          <w:p w:rsidR="003C2900" w:rsidRPr="009955D1" w:rsidRDefault="003C2900" w:rsidP="009955D1">
            <w:pPr>
              <w:rPr>
                <w:rFonts w:ascii="Arial" w:hAnsi="Arial" w:cs="Arial"/>
                <w:sz w:val="20"/>
                <w:szCs w:val="20"/>
              </w:rPr>
            </w:pPr>
            <w:r w:rsidRPr="009955D1">
              <w:rPr>
                <w:rFonts w:ascii="Arial" w:hAnsi="Arial" w:cs="Arial"/>
                <w:sz w:val="20"/>
                <w:szCs w:val="20"/>
              </w:rPr>
              <w:t>26496224</w:t>
            </w:r>
          </w:p>
        </w:tc>
      </w:tr>
      <w:tr w:rsidR="003C2900" w:rsidRPr="009955D1" w:rsidTr="00F40C81">
        <w:tc>
          <w:tcPr>
            <w:tcW w:w="3686" w:type="dxa"/>
            <w:tcBorders>
              <w:bottom w:val="double" w:sz="4" w:space="0" w:color="3366FF"/>
            </w:tcBorders>
            <w:tcMar>
              <w:left w:w="85" w:type="dxa"/>
              <w:right w:w="85" w:type="dxa"/>
            </w:tcMar>
          </w:tcPr>
          <w:p w:rsidR="003C2900" w:rsidRPr="009955D1" w:rsidRDefault="003C2900" w:rsidP="009955D1">
            <w:pPr>
              <w:rPr>
                <w:rFonts w:ascii="Arial" w:hAnsi="Arial" w:cs="Arial"/>
                <w:sz w:val="20"/>
                <w:szCs w:val="20"/>
              </w:rPr>
            </w:pPr>
            <w:r w:rsidRPr="009955D1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237" w:type="dxa"/>
            <w:tcBorders>
              <w:bottom w:val="double" w:sz="4" w:space="0" w:color="3366FF"/>
            </w:tcBorders>
            <w:tcMar>
              <w:left w:w="85" w:type="dxa"/>
              <w:right w:w="85" w:type="dxa"/>
            </w:tcMar>
          </w:tcPr>
          <w:p w:rsidR="003C2900" w:rsidRPr="009955D1" w:rsidRDefault="003C2900" w:rsidP="009955D1">
            <w:pPr>
              <w:rPr>
                <w:rFonts w:ascii="Arial" w:hAnsi="Arial" w:cs="Arial"/>
                <w:sz w:val="20"/>
                <w:szCs w:val="20"/>
              </w:rPr>
            </w:pPr>
            <w:r w:rsidRPr="009955D1">
              <w:rPr>
                <w:rFonts w:ascii="Arial" w:hAnsi="Arial" w:cs="Arial"/>
                <w:sz w:val="20"/>
                <w:szCs w:val="20"/>
              </w:rPr>
              <w:t>CZ26496224</w:t>
            </w:r>
          </w:p>
        </w:tc>
      </w:tr>
    </w:tbl>
    <w:p w:rsidR="003C2900" w:rsidRDefault="003C2900" w:rsidP="00F573B7">
      <w:pPr>
        <w:jc w:val="center"/>
        <w:rPr>
          <w:rFonts w:ascii="Calibri" w:hAnsi="Calibri" w:cs="Calibri"/>
          <w:b/>
          <w:bCs/>
          <w:sz w:val="28"/>
        </w:rPr>
      </w:pPr>
    </w:p>
    <w:p w:rsidR="003C2900" w:rsidRDefault="003C2900" w:rsidP="009955D1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</w:t>
      </w:r>
      <w:r w:rsidRPr="009955D1">
        <w:rPr>
          <w:rFonts w:ascii="Calibri" w:hAnsi="Calibri" w:cs="Calibri"/>
          <w:bCs/>
        </w:rPr>
        <w:t>dborný zástupce</w:t>
      </w:r>
      <w:r>
        <w:rPr>
          <w:rFonts w:ascii="Calibri" w:hAnsi="Calibri" w:cs="Calibri"/>
          <w:bCs/>
        </w:rPr>
        <w:t xml:space="preserve"> Zadavatele</w:t>
      </w:r>
    </w:p>
    <w:p w:rsidR="003C2900" w:rsidRDefault="003C2900" w:rsidP="009955D1">
      <w:pPr>
        <w:rPr>
          <w:rFonts w:ascii="Calibri" w:hAnsi="Calibri" w:cs="Calibri"/>
          <w:bCs/>
        </w:rPr>
      </w:pPr>
    </w:p>
    <w:tbl>
      <w:tblPr>
        <w:tblW w:w="9923" w:type="dxa"/>
        <w:tblInd w:w="85" w:type="dxa"/>
        <w:tblBorders>
          <w:top w:val="double" w:sz="4" w:space="0" w:color="3366FF"/>
          <w:left w:val="double" w:sz="4" w:space="0" w:color="3366FF"/>
          <w:bottom w:val="double" w:sz="4" w:space="0" w:color="3366FF"/>
          <w:right w:val="doub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/>
      </w:tblPr>
      <w:tblGrid>
        <w:gridCol w:w="3828"/>
        <w:gridCol w:w="6095"/>
      </w:tblGrid>
      <w:tr w:rsidR="003C2900" w:rsidRPr="00D215CE" w:rsidTr="00F40C81">
        <w:tc>
          <w:tcPr>
            <w:tcW w:w="3828" w:type="dxa"/>
            <w:tcBorders>
              <w:top w:val="double" w:sz="4" w:space="0" w:color="3366FF"/>
            </w:tcBorders>
            <w:tcMar>
              <w:left w:w="85" w:type="dxa"/>
              <w:right w:w="85" w:type="dxa"/>
            </w:tcMar>
          </w:tcPr>
          <w:p w:rsidR="003C2900" w:rsidRPr="00D215CE" w:rsidRDefault="003C2900" w:rsidP="00F40C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15CE">
              <w:rPr>
                <w:rFonts w:ascii="Arial" w:hAnsi="Arial" w:cs="Arial"/>
                <w:b/>
                <w:sz w:val="20"/>
                <w:szCs w:val="20"/>
              </w:rPr>
              <w:t xml:space="preserve">Odborný </w:t>
            </w:r>
            <w:r>
              <w:rPr>
                <w:rFonts w:ascii="Arial" w:hAnsi="Arial" w:cs="Arial"/>
                <w:b/>
                <w:sz w:val="20"/>
                <w:szCs w:val="20"/>
              </w:rPr>
              <w:t>zástupce</w:t>
            </w:r>
            <w:r w:rsidRPr="00D215C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top w:val="double" w:sz="4" w:space="0" w:color="3366FF"/>
            </w:tcBorders>
            <w:tcMar>
              <w:left w:w="85" w:type="dxa"/>
              <w:right w:w="85" w:type="dxa"/>
            </w:tcMar>
          </w:tcPr>
          <w:p w:rsidR="003C2900" w:rsidRPr="00D215CE" w:rsidRDefault="003C2900" w:rsidP="00F40C81">
            <w:pPr>
              <w:pStyle w:val="DocumentMap"/>
              <w:shd w:val="clear" w:color="auto" w:fill="auto"/>
              <w:rPr>
                <w:rFonts w:ascii="Arial" w:hAnsi="Arial" w:cs="Arial"/>
                <w:b/>
              </w:rPr>
            </w:pPr>
            <w:r w:rsidRPr="00D215CE">
              <w:rPr>
                <w:rFonts w:ascii="Arial" w:hAnsi="Arial" w:cs="Arial"/>
                <w:b/>
              </w:rPr>
              <w:t>Eurotender s.r.o.,</w:t>
            </w:r>
          </w:p>
        </w:tc>
      </w:tr>
      <w:tr w:rsidR="003C2900" w:rsidRPr="00D215CE" w:rsidTr="00F40C81">
        <w:tc>
          <w:tcPr>
            <w:tcW w:w="3828" w:type="dxa"/>
            <w:tcMar>
              <w:left w:w="85" w:type="dxa"/>
              <w:right w:w="85" w:type="dxa"/>
            </w:tcMar>
          </w:tcPr>
          <w:p w:rsidR="003C2900" w:rsidRPr="00D215CE" w:rsidRDefault="003C2900" w:rsidP="00F40C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15CE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095" w:type="dxa"/>
            <w:tcMar>
              <w:left w:w="85" w:type="dxa"/>
              <w:right w:w="85" w:type="dxa"/>
            </w:tcMar>
          </w:tcPr>
          <w:p w:rsidR="003C2900" w:rsidRPr="00D215CE" w:rsidRDefault="003C2900" w:rsidP="00F40C81">
            <w:pPr>
              <w:pStyle w:val="DocumentMap"/>
              <w:shd w:val="clear" w:color="auto" w:fill="auto"/>
              <w:rPr>
                <w:rFonts w:ascii="Arial" w:hAnsi="Arial" w:cs="Arial"/>
              </w:rPr>
            </w:pPr>
            <w:r w:rsidRPr="00D215CE">
              <w:rPr>
                <w:rFonts w:ascii="Arial" w:hAnsi="Arial" w:cs="Arial"/>
              </w:rPr>
              <w:t xml:space="preserve">Jiřího náměstí 4/I, 290 01 Poděbrady </w:t>
            </w:r>
          </w:p>
        </w:tc>
      </w:tr>
      <w:tr w:rsidR="003C2900" w:rsidRPr="00D215CE" w:rsidTr="00F40C81">
        <w:tc>
          <w:tcPr>
            <w:tcW w:w="3828" w:type="dxa"/>
            <w:tcMar>
              <w:left w:w="85" w:type="dxa"/>
              <w:right w:w="85" w:type="dxa"/>
            </w:tcMar>
          </w:tcPr>
          <w:p w:rsidR="003C2900" w:rsidRPr="00D215CE" w:rsidRDefault="003C2900" w:rsidP="00F40C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15CE">
              <w:rPr>
                <w:rFonts w:ascii="Arial" w:hAnsi="Arial" w:cs="Arial"/>
                <w:sz w:val="20"/>
                <w:szCs w:val="20"/>
              </w:rPr>
              <w:t xml:space="preserve">IČ: </w:t>
            </w:r>
          </w:p>
        </w:tc>
        <w:tc>
          <w:tcPr>
            <w:tcW w:w="6095" w:type="dxa"/>
            <w:tcMar>
              <w:left w:w="85" w:type="dxa"/>
              <w:right w:w="85" w:type="dxa"/>
            </w:tcMar>
          </w:tcPr>
          <w:p w:rsidR="003C2900" w:rsidRPr="00D215CE" w:rsidRDefault="003C2900" w:rsidP="00F40C81">
            <w:pPr>
              <w:pStyle w:val="DocumentMap"/>
              <w:shd w:val="clear" w:color="auto" w:fill="auto"/>
              <w:rPr>
                <w:rFonts w:ascii="Arial" w:hAnsi="Arial" w:cs="Arial"/>
              </w:rPr>
            </w:pPr>
            <w:r w:rsidRPr="00D215CE">
              <w:rPr>
                <w:rFonts w:ascii="Arial" w:hAnsi="Arial" w:cs="Arial"/>
              </w:rPr>
              <w:t>27068111</w:t>
            </w:r>
          </w:p>
        </w:tc>
      </w:tr>
      <w:tr w:rsidR="003C2900" w:rsidRPr="00D215CE" w:rsidTr="00F40C81">
        <w:trPr>
          <w:trHeight w:val="70"/>
        </w:trPr>
        <w:tc>
          <w:tcPr>
            <w:tcW w:w="3828" w:type="dxa"/>
            <w:tcMar>
              <w:left w:w="85" w:type="dxa"/>
              <w:right w:w="85" w:type="dxa"/>
            </w:tcMar>
          </w:tcPr>
          <w:p w:rsidR="003C2900" w:rsidRPr="00D215CE" w:rsidRDefault="003C2900" w:rsidP="00F40C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15CE">
              <w:rPr>
                <w:rFonts w:ascii="Arial" w:hAnsi="Arial" w:cs="Arial"/>
                <w:sz w:val="20"/>
                <w:szCs w:val="20"/>
              </w:rPr>
              <w:t>Osoba oprávněná jednat:</w:t>
            </w:r>
          </w:p>
        </w:tc>
        <w:tc>
          <w:tcPr>
            <w:tcW w:w="6095" w:type="dxa"/>
            <w:tcMar>
              <w:left w:w="85" w:type="dxa"/>
              <w:right w:w="85" w:type="dxa"/>
            </w:tcMar>
          </w:tcPr>
          <w:p w:rsidR="003C2900" w:rsidRPr="00D215CE" w:rsidRDefault="003C2900" w:rsidP="00F40C81">
            <w:pPr>
              <w:pStyle w:val="DocumentMap"/>
              <w:shd w:val="clear" w:color="auto" w:fill="auto"/>
              <w:rPr>
                <w:rFonts w:ascii="Arial" w:hAnsi="Arial" w:cs="Arial"/>
              </w:rPr>
            </w:pPr>
            <w:r w:rsidRPr="00D215CE">
              <w:rPr>
                <w:rFonts w:ascii="Arial" w:hAnsi="Arial" w:cs="Arial"/>
              </w:rPr>
              <w:t xml:space="preserve">Ing. Petr Hrubý – jednatel Ing. </w:t>
            </w:r>
            <w:smartTag w:uri="urn:schemas-microsoft-com:office:smarttags" w:element="PersonName">
              <w:smartTagPr>
                <w:attr w:name="ProductID" w:val="Jaroslav H￡jek"/>
              </w:smartTagPr>
              <w:r w:rsidRPr="00D215CE">
                <w:rPr>
                  <w:rFonts w:ascii="Arial" w:hAnsi="Arial" w:cs="Arial"/>
                </w:rPr>
                <w:t>Jaroslav Hájek</w:t>
              </w:r>
            </w:smartTag>
            <w:r w:rsidRPr="00D215CE">
              <w:rPr>
                <w:rFonts w:ascii="Arial" w:hAnsi="Arial" w:cs="Arial"/>
              </w:rPr>
              <w:t xml:space="preserve"> - jednatel </w:t>
            </w:r>
          </w:p>
        </w:tc>
      </w:tr>
      <w:tr w:rsidR="003C2900" w:rsidRPr="00D215CE" w:rsidTr="00F40C81">
        <w:tc>
          <w:tcPr>
            <w:tcW w:w="3828" w:type="dxa"/>
            <w:tcMar>
              <w:left w:w="85" w:type="dxa"/>
              <w:right w:w="85" w:type="dxa"/>
            </w:tcMar>
          </w:tcPr>
          <w:p w:rsidR="003C2900" w:rsidRPr="00D215CE" w:rsidRDefault="003C2900" w:rsidP="00F40C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15CE"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6095" w:type="dxa"/>
            <w:tcMar>
              <w:left w:w="85" w:type="dxa"/>
              <w:right w:w="85" w:type="dxa"/>
            </w:tcMar>
          </w:tcPr>
          <w:p w:rsidR="003C2900" w:rsidRPr="00D215CE" w:rsidRDefault="003C2900" w:rsidP="00F40C81">
            <w:pPr>
              <w:pStyle w:val="DocumentMap"/>
              <w:shd w:val="clear" w:color="auto" w:fill="auto"/>
              <w:spacing w:line="280" w:lineRule="atLeast"/>
              <w:rPr>
                <w:rFonts w:ascii="Arial" w:hAnsi="Arial" w:cs="Arial"/>
              </w:rPr>
            </w:pPr>
            <w:r w:rsidRPr="00D215CE">
              <w:rPr>
                <w:rFonts w:ascii="Arial" w:hAnsi="Arial" w:cs="Arial"/>
              </w:rPr>
              <w:t>+420 325 611 932 / +420 325 611 934</w:t>
            </w:r>
          </w:p>
        </w:tc>
      </w:tr>
      <w:tr w:rsidR="003C2900" w:rsidRPr="00D215CE" w:rsidTr="00F40C81">
        <w:tc>
          <w:tcPr>
            <w:tcW w:w="3828" w:type="dxa"/>
            <w:tcBorders>
              <w:bottom w:val="double" w:sz="4" w:space="0" w:color="3366FF"/>
            </w:tcBorders>
            <w:tcMar>
              <w:left w:w="85" w:type="dxa"/>
              <w:right w:w="85" w:type="dxa"/>
            </w:tcMar>
          </w:tcPr>
          <w:p w:rsidR="003C2900" w:rsidRPr="00D215CE" w:rsidRDefault="003C2900" w:rsidP="00F40C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15CE">
              <w:rPr>
                <w:rFonts w:ascii="Arial" w:hAnsi="Arial" w:cs="Arial"/>
                <w:sz w:val="20"/>
                <w:szCs w:val="20"/>
              </w:rPr>
              <w:t>E- mail:</w:t>
            </w:r>
          </w:p>
        </w:tc>
        <w:tc>
          <w:tcPr>
            <w:tcW w:w="6095" w:type="dxa"/>
            <w:tcBorders>
              <w:bottom w:val="double" w:sz="4" w:space="0" w:color="3366FF"/>
            </w:tcBorders>
            <w:tcMar>
              <w:left w:w="85" w:type="dxa"/>
              <w:right w:w="85" w:type="dxa"/>
            </w:tcMar>
          </w:tcPr>
          <w:p w:rsidR="003C2900" w:rsidRPr="00CC2E28" w:rsidRDefault="003C2900" w:rsidP="00F40C81">
            <w:pPr>
              <w:pStyle w:val="DocumentMap"/>
              <w:shd w:val="clear" w:color="auto" w:fill="auto"/>
              <w:spacing w:line="280" w:lineRule="atLeast"/>
              <w:rPr>
                <w:rFonts w:ascii="Arial" w:hAnsi="Arial" w:cs="Arial"/>
                <w:color w:val="548DD4"/>
              </w:rPr>
            </w:pPr>
            <w:smartTag w:uri="urn:schemas-microsoft-com:office:smarttags" w:element="PersonName">
              <w:r w:rsidRPr="00CC2E28">
                <w:rPr>
                  <w:rFonts w:ascii="Arial" w:hAnsi="Arial" w:cs="Arial"/>
                  <w:color w:val="548DD4"/>
                </w:rPr>
                <w:t>info@eurotender.cz</w:t>
              </w:r>
            </w:smartTag>
          </w:p>
        </w:tc>
      </w:tr>
    </w:tbl>
    <w:p w:rsidR="003C2900" w:rsidRPr="00D80749" w:rsidRDefault="003C2900" w:rsidP="00F573B7">
      <w:pPr>
        <w:jc w:val="both"/>
        <w:rPr>
          <w:rFonts w:ascii="Calibri" w:hAnsi="Calibri" w:cs="Calibri"/>
          <w:sz w:val="22"/>
        </w:rPr>
      </w:pPr>
    </w:p>
    <w:p w:rsidR="003C2900" w:rsidRPr="00D80749" w:rsidRDefault="003C2900" w:rsidP="00F573B7">
      <w:pPr>
        <w:jc w:val="both"/>
        <w:rPr>
          <w:rFonts w:ascii="Calibri" w:hAnsi="Calibri" w:cs="Calibri"/>
          <w:sz w:val="22"/>
        </w:rPr>
      </w:pPr>
    </w:p>
    <w:p w:rsidR="003C2900" w:rsidRDefault="003C2900" w:rsidP="00F573B7">
      <w:pPr>
        <w:jc w:val="both"/>
        <w:rPr>
          <w:rFonts w:ascii="Calibri" w:hAnsi="Calibri" w:cs="Calibri"/>
          <w:sz w:val="22"/>
        </w:rPr>
      </w:pPr>
      <w:r w:rsidRPr="00D80749">
        <w:rPr>
          <w:rFonts w:ascii="Calibri" w:hAnsi="Calibri" w:cs="Calibri"/>
          <w:sz w:val="22"/>
          <w:szCs w:val="22"/>
        </w:rPr>
        <w:t xml:space="preserve">Já, </w:t>
      </w:r>
      <w:r w:rsidRPr="00D80749">
        <w:rPr>
          <w:rFonts w:ascii="Calibri" w:hAnsi="Calibri" w:cs="Calibri"/>
          <w:b/>
          <w:bCs/>
          <w:iCs/>
          <w:sz w:val="22"/>
          <w:szCs w:val="22"/>
        </w:rPr>
        <w:t>…………………</w:t>
      </w:r>
      <w:r>
        <w:rPr>
          <w:rFonts w:ascii="Calibri" w:hAnsi="Calibri" w:cs="Calibri"/>
          <w:b/>
          <w:bCs/>
          <w:iCs/>
          <w:sz w:val="22"/>
          <w:szCs w:val="22"/>
        </w:rPr>
        <w:t>..………</w:t>
      </w:r>
      <w:r w:rsidRPr="00D80749">
        <w:rPr>
          <w:rFonts w:ascii="Calibri" w:hAnsi="Calibri" w:cs="Calibri"/>
          <w:b/>
          <w:bCs/>
          <w:iCs/>
          <w:sz w:val="22"/>
          <w:szCs w:val="22"/>
        </w:rPr>
        <w:t>…</w:t>
      </w:r>
      <w:r>
        <w:rPr>
          <w:rFonts w:ascii="Calibri" w:hAnsi="Calibri" w:cs="Calibri"/>
          <w:b/>
          <w:bCs/>
          <w:iCs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……………………………….zástupce U</w:t>
      </w:r>
      <w:r w:rsidRPr="00D80749">
        <w:rPr>
          <w:rFonts w:ascii="Calibri" w:hAnsi="Calibri" w:cs="Calibri"/>
          <w:sz w:val="22"/>
          <w:szCs w:val="22"/>
        </w:rPr>
        <w:t xml:space="preserve">chazeče </w:t>
      </w:r>
      <w:r w:rsidRPr="00D80749">
        <w:rPr>
          <w:rFonts w:ascii="Calibri" w:hAnsi="Calibri" w:cs="Calibri"/>
          <w:b/>
          <w:bCs/>
          <w:iCs/>
          <w:sz w:val="22"/>
          <w:szCs w:val="22"/>
        </w:rPr>
        <w:t>………………………</w:t>
      </w:r>
      <w:r>
        <w:rPr>
          <w:rFonts w:ascii="Calibri" w:hAnsi="Calibri" w:cs="Calibri"/>
          <w:b/>
          <w:bCs/>
          <w:iCs/>
          <w:sz w:val="22"/>
          <w:szCs w:val="22"/>
        </w:rPr>
        <w:t>……</w:t>
      </w:r>
      <w:r w:rsidRPr="00D80749">
        <w:rPr>
          <w:rFonts w:ascii="Calibri" w:hAnsi="Calibri" w:cs="Calibri"/>
          <w:b/>
          <w:bCs/>
          <w:iCs/>
          <w:sz w:val="22"/>
          <w:szCs w:val="22"/>
        </w:rPr>
        <w:t>……</w:t>
      </w:r>
      <w:r>
        <w:rPr>
          <w:rFonts w:ascii="Calibri" w:hAnsi="Calibri" w:cs="Calibri"/>
          <w:b/>
          <w:bCs/>
          <w:iCs/>
          <w:sz w:val="22"/>
          <w:szCs w:val="22"/>
        </w:rPr>
        <w:t>………………..</w:t>
      </w:r>
      <w:r w:rsidRPr="00D80749">
        <w:rPr>
          <w:rFonts w:ascii="Calibri" w:hAnsi="Calibri" w:cs="Calibri"/>
          <w:sz w:val="22"/>
        </w:rPr>
        <w:t>, tímto čestně prohlašuji, že:</w:t>
      </w:r>
    </w:p>
    <w:p w:rsidR="003C2900" w:rsidRDefault="003C2900" w:rsidP="00F573B7">
      <w:pPr>
        <w:jc w:val="both"/>
        <w:rPr>
          <w:rFonts w:ascii="Calibri" w:hAnsi="Calibri" w:cs="Calibri"/>
          <w:sz w:val="22"/>
        </w:rPr>
      </w:pPr>
    </w:p>
    <w:p w:rsidR="003C2900" w:rsidRDefault="003C2900" w:rsidP="003B0A27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jsem/ jsme si </w:t>
      </w:r>
      <w:r w:rsidRPr="00DD70BA">
        <w:rPr>
          <w:rFonts w:ascii="Calibri" w:hAnsi="Calibri"/>
          <w:sz w:val="22"/>
          <w:szCs w:val="22"/>
        </w:rPr>
        <w:t xml:space="preserve"> vědom</w:t>
      </w:r>
      <w:r>
        <w:rPr>
          <w:rFonts w:ascii="Calibri" w:hAnsi="Calibri"/>
          <w:sz w:val="22"/>
          <w:szCs w:val="22"/>
        </w:rPr>
        <w:t>/i</w:t>
      </w:r>
      <w:r w:rsidRPr="00DD70BA">
        <w:rPr>
          <w:rFonts w:ascii="Calibri" w:hAnsi="Calibri"/>
          <w:sz w:val="22"/>
          <w:szCs w:val="22"/>
        </w:rPr>
        <w:t xml:space="preserve"> skutečnosti, že </w:t>
      </w:r>
      <w:r>
        <w:rPr>
          <w:rFonts w:ascii="Calibri" w:hAnsi="Calibri"/>
          <w:sz w:val="22"/>
          <w:szCs w:val="22"/>
        </w:rPr>
        <w:t>výše uvedená veřejná zakázka bude realizována v areálu úpravny vody Želivka, která je jako celek  prvkem</w:t>
      </w:r>
      <w:r w:rsidRPr="00DD70BA">
        <w:rPr>
          <w:rFonts w:ascii="Calibri" w:hAnsi="Calibri"/>
          <w:sz w:val="22"/>
          <w:szCs w:val="22"/>
        </w:rPr>
        <w:t xml:space="preserve"> kritické infrastruktury podle zákona č. 240/2000 Sb.</w:t>
      </w:r>
      <w:r>
        <w:rPr>
          <w:rFonts w:ascii="Calibri" w:hAnsi="Calibri"/>
          <w:sz w:val="22"/>
          <w:szCs w:val="22"/>
        </w:rPr>
        <w:t xml:space="preserve"> (krizový zákon),</w:t>
      </w:r>
    </w:p>
    <w:p w:rsidR="003C2900" w:rsidRDefault="003C2900" w:rsidP="00821B2A">
      <w:pPr>
        <w:ind w:left="720"/>
        <w:jc w:val="both"/>
        <w:rPr>
          <w:rFonts w:ascii="Calibri" w:hAnsi="Calibri"/>
          <w:sz w:val="22"/>
          <w:szCs w:val="22"/>
        </w:rPr>
      </w:pPr>
    </w:p>
    <w:p w:rsidR="003C2900" w:rsidRDefault="003C2900" w:rsidP="003B0A27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bere/bereme na vědomí, že zadavatel má určité dokumenty a skutečnosti související s ochranou prvků kritické infrastruktury chráněny ve stupni utajení „Vyhrazené“ dle zákona č.412/2005 Sb., o ochraně utajovaných informací,</w:t>
      </w:r>
    </w:p>
    <w:p w:rsidR="003C2900" w:rsidRPr="00DD70BA" w:rsidRDefault="003C2900" w:rsidP="00821B2A">
      <w:pPr>
        <w:ind w:left="720"/>
        <w:jc w:val="both"/>
        <w:rPr>
          <w:rFonts w:ascii="Calibri" w:hAnsi="Calibri"/>
          <w:sz w:val="22"/>
          <w:szCs w:val="22"/>
        </w:rPr>
      </w:pPr>
    </w:p>
    <w:p w:rsidR="003C2900" w:rsidRPr="00821B2A" w:rsidRDefault="003C2900" w:rsidP="00821B2A">
      <w:pPr>
        <w:numPr>
          <w:ilvl w:val="0"/>
          <w:numId w:val="2"/>
        </w:numPr>
        <w:jc w:val="both"/>
        <w:rPr>
          <w:rFonts w:ascii="Calibri" w:hAnsi="Calibri" w:cs="Calibri"/>
          <w:sz w:val="22"/>
        </w:rPr>
      </w:pPr>
      <w:r w:rsidRPr="00821B2A">
        <w:rPr>
          <w:rFonts w:ascii="Calibri" w:hAnsi="Calibri"/>
          <w:sz w:val="22"/>
          <w:szCs w:val="22"/>
        </w:rPr>
        <w:t>bere</w:t>
      </w:r>
      <w:r>
        <w:rPr>
          <w:rFonts w:ascii="Calibri" w:hAnsi="Calibri"/>
          <w:sz w:val="22"/>
          <w:szCs w:val="22"/>
        </w:rPr>
        <w:t xml:space="preserve">/bereme </w:t>
      </w:r>
      <w:r w:rsidRPr="00821B2A">
        <w:rPr>
          <w:rFonts w:ascii="Calibri" w:hAnsi="Calibri"/>
          <w:sz w:val="22"/>
          <w:szCs w:val="22"/>
        </w:rPr>
        <w:t xml:space="preserve"> na vědomí, že přebírané  dokumenty</w:t>
      </w:r>
      <w:r>
        <w:rPr>
          <w:rFonts w:ascii="Calibri" w:hAnsi="Calibri"/>
          <w:sz w:val="22"/>
          <w:szCs w:val="22"/>
        </w:rPr>
        <w:t xml:space="preserve"> mohou obsahovat</w:t>
      </w:r>
      <w:r w:rsidRPr="00821B2A">
        <w:rPr>
          <w:rFonts w:ascii="Calibri" w:hAnsi="Calibri" w:cs="Arial"/>
          <w:color w:val="000000"/>
          <w:sz w:val="22"/>
          <w:szCs w:val="22"/>
        </w:rPr>
        <w:t xml:space="preserve">  skutečnosti chráněné jako zvláštní skutečnosti</w:t>
      </w:r>
      <w:r>
        <w:rPr>
          <w:rFonts w:ascii="Calibri" w:hAnsi="Calibri" w:cs="Arial"/>
          <w:color w:val="000000"/>
          <w:sz w:val="22"/>
          <w:szCs w:val="22"/>
        </w:rPr>
        <w:t xml:space="preserve"> podle krizového zákona anebo budou v budoucnu chráněny jako zvláštní skutečnosti příp. jako utajované</w:t>
      </w:r>
      <w:r w:rsidRPr="00821B2A">
        <w:rPr>
          <w:rFonts w:ascii="Calibri" w:hAnsi="Calibri" w:cs="Arial"/>
          <w:color w:val="000000"/>
          <w:sz w:val="22"/>
          <w:szCs w:val="22"/>
        </w:rPr>
        <w:t>, které by v případě zneužití mohly vést k znemožnění nebo omezení činnosti orgánu krizového řízení, ohrožení života a zdraví osob, majetku, životního prostředí nebo podnikatelského zájmu koncernu Úpravna vody Želivka vykonávající</w:t>
      </w:r>
      <w:r>
        <w:rPr>
          <w:rFonts w:ascii="Calibri" w:hAnsi="Calibri" w:cs="Arial"/>
          <w:color w:val="000000"/>
          <w:sz w:val="22"/>
          <w:szCs w:val="22"/>
        </w:rPr>
        <w:t>ho</w:t>
      </w:r>
      <w:r w:rsidRPr="00821B2A">
        <w:rPr>
          <w:rFonts w:ascii="Calibri" w:hAnsi="Calibri" w:cs="Arial"/>
          <w:color w:val="000000"/>
          <w:sz w:val="22"/>
          <w:szCs w:val="22"/>
        </w:rPr>
        <w:t xml:space="preserve"> podnikatelskou</w:t>
      </w:r>
      <w:r>
        <w:rPr>
          <w:rFonts w:ascii="Calibri" w:hAnsi="Calibri" w:cs="Arial"/>
          <w:color w:val="000000"/>
          <w:sz w:val="22"/>
          <w:szCs w:val="22"/>
        </w:rPr>
        <w:t xml:space="preserve"> činnost  </w:t>
      </w:r>
      <w:r w:rsidRPr="00821B2A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821B2A">
        <w:rPr>
          <w:rFonts w:ascii="Calibri" w:hAnsi="Calibri"/>
          <w:sz w:val="22"/>
          <w:szCs w:val="22"/>
        </w:rPr>
        <w:t xml:space="preserve">(§27 z. č. 240/2000 Sb.),  </w:t>
      </w:r>
    </w:p>
    <w:p w:rsidR="003C2900" w:rsidRPr="00821B2A" w:rsidRDefault="003C2900" w:rsidP="00821B2A">
      <w:pPr>
        <w:ind w:left="720"/>
        <w:jc w:val="both"/>
        <w:rPr>
          <w:rFonts w:ascii="Calibri" w:hAnsi="Calibri" w:cs="Calibri"/>
          <w:sz w:val="22"/>
        </w:rPr>
      </w:pPr>
    </w:p>
    <w:p w:rsidR="003C2900" w:rsidRDefault="003C2900" w:rsidP="00821B2A">
      <w:pPr>
        <w:numPr>
          <w:ilvl w:val="0"/>
          <w:numId w:val="2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Uchazeč bude </w:t>
      </w:r>
      <w:r w:rsidRPr="00821B2A">
        <w:rPr>
          <w:rFonts w:ascii="Calibri" w:hAnsi="Calibri" w:cs="Calibri"/>
          <w:sz w:val="22"/>
        </w:rPr>
        <w:t xml:space="preserve"> zachovávat mlčenlivost o obsahu a všech skutečnostech, které jsou uvedeny v dokumentech „Projektová dokumentace“ a „Technické specifikace“, </w:t>
      </w:r>
    </w:p>
    <w:p w:rsidR="003C2900" w:rsidRPr="00821B2A" w:rsidRDefault="003C2900" w:rsidP="00821B2A">
      <w:pPr>
        <w:ind w:left="720"/>
        <w:jc w:val="both"/>
        <w:rPr>
          <w:rFonts w:ascii="Calibri" w:hAnsi="Calibri" w:cs="Calibri"/>
          <w:sz w:val="22"/>
        </w:rPr>
      </w:pPr>
    </w:p>
    <w:p w:rsidR="003C2900" w:rsidRPr="00F9140B" w:rsidRDefault="003C2900" w:rsidP="003B0A27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pracovníci U</w:t>
      </w:r>
      <w:r w:rsidRPr="00DD70BA">
        <w:rPr>
          <w:rFonts w:ascii="Calibri" w:hAnsi="Calibri"/>
          <w:sz w:val="22"/>
          <w:szCs w:val="22"/>
        </w:rPr>
        <w:t>chazeče, kteří budou seznámeni s</w:t>
      </w:r>
      <w:r>
        <w:rPr>
          <w:rFonts w:ascii="Calibri" w:hAnsi="Calibri"/>
          <w:sz w:val="22"/>
          <w:szCs w:val="22"/>
        </w:rPr>
        <w:t xml:space="preserve"> uvedenými dokumenty, </w:t>
      </w:r>
      <w:r w:rsidRPr="00DD70B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budou</w:t>
      </w:r>
      <w:r w:rsidRPr="00DD70BA">
        <w:rPr>
          <w:rFonts w:ascii="Calibri" w:hAnsi="Calibri" w:cs="Arial"/>
          <w:color w:val="000000"/>
          <w:sz w:val="22"/>
          <w:szCs w:val="22"/>
        </w:rPr>
        <w:t xml:space="preserve"> zachovávat mlčenlivost; zachováváním mlčenlivosti se pro účely tohoto zákona rozumí povinnost nesdělovat </w:t>
      </w:r>
      <w:r>
        <w:rPr>
          <w:rFonts w:ascii="Calibri" w:hAnsi="Calibri" w:cs="Arial"/>
          <w:color w:val="000000"/>
          <w:sz w:val="22"/>
          <w:szCs w:val="22"/>
        </w:rPr>
        <w:t xml:space="preserve">tyto </w:t>
      </w:r>
      <w:r w:rsidRPr="00DD70BA">
        <w:rPr>
          <w:rFonts w:ascii="Calibri" w:hAnsi="Calibri" w:cs="Arial"/>
          <w:color w:val="000000"/>
          <w:sz w:val="22"/>
          <w:szCs w:val="22"/>
        </w:rPr>
        <w:t>skutečnosti osobě, k</w:t>
      </w:r>
      <w:r>
        <w:rPr>
          <w:rFonts w:ascii="Calibri" w:hAnsi="Calibri" w:cs="Arial"/>
          <w:color w:val="000000"/>
          <w:sz w:val="22"/>
          <w:szCs w:val="22"/>
        </w:rPr>
        <w:t xml:space="preserve">terá není oprávněna se s takovými skutečnostmi </w:t>
      </w:r>
      <w:r w:rsidRPr="00DD70BA">
        <w:rPr>
          <w:rFonts w:ascii="Calibri" w:hAnsi="Calibri" w:cs="Arial"/>
          <w:color w:val="000000"/>
          <w:sz w:val="22"/>
          <w:szCs w:val="22"/>
        </w:rPr>
        <w:t>seznamovat</w:t>
      </w:r>
      <w:r>
        <w:rPr>
          <w:rFonts w:ascii="Calibri" w:hAnsi="Calibri" w:cs="Arial"/>
          <w:color w:val="000000"/>
          <w:sz w:val="22"/>
          <w:szCs w:val="22"/>
        </w:rPr>
        <w:t>,</w:t>
      </w:r>
    </w:p>
    <w:p w:rsidR="003C2900" w:rsidRPr="00DD70BA" w:rsidRDefault="003C2900" w:rsidP="00F9140B"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3C2900" w:rsidRDefault="003C2900" w:rsidP="003B0A27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jsem/jsme si  vědom/i,  že</w:t>
      </w:r>
      <w:r w:rsidRPr="00DD70BA">
        <w:rPr>
          <w:rFonts w:ascii="Calibri" w:hAnsi="Calibri"/>
          <w:sz w:val="22"/>
          <w:szCs w:val="22"/>
        </w:rPr>
        <w:t> případ</w:t>
      </w:r>
      <w:r>
        <w:rPr>
          <w:rFonts w:ascii="Calibri" w:hAnsi="Calibri"/>
          <w:sz w:val="22"/>
          <w:szCs w:val="22"/>
        </w:rPr>
        <w:t>né</w:t>
      </w:r>
      <w:r w:rsidRPr="00DD70BA">
        <w:rPr>
          <w:rFonts w:ascii="Calibri" w:hAnsi="Calibri"/>
          <w:sz w:val="22"/>
          <w:szCs w:val="22"/>
        </w:rPr>
        <w:t xml:space="preserve"> porušení povinnosti mlčenlivosti ze strany </w:t>
      </w:r>
      <w:r>
        <w:rPr>
          <w:rFonts w:ascii="Calibri" w:hAnsi="Calibri"/>
          <w:sz w:val="22"/>
          <w:szCs w:val="22"/>
        </w:rPr>
        <w:t>Uchazeče resp. pracovníků uchazeče</w:t>
      </w:r>
      <w:r w:rsidRPr="00DD70BA">
        <w:rPr>
          <w:rFonts w:ascii="Calibri" w:hAnsi="Calibri"/>
          <w:sz w:val="22"/>
          <w:szCs w:val="22"/>
        </w:rPr>
        <w:t xml:space="preserve">, kteří budou s uvedenými skutečnostmi seznámeni, </w:t>
      </w:r>
      <w:r>
        <w:rPr>
          <w:rFonts w:ascii="Calibri" w:hAnsi="Calibri"/>
          <w:sz w:val="22"/>
          <w:szCs w:val="22"/>
        </w:rPr>
        <w:t xml:space="preserve">může být klasifikováno jako trestněprávní činnost, za kterou může být společnost Uchazeče trestně odpovědná dle zákona č. 418/2011 Sb., o trestní odpovědnosti právnických osob v kombinaci </w:t>
      </w:r>
    </w:p>
    <w:p w:rsidR="003C2900" w:rsidRDefault="003C2900" w:rsidP="00821B2A">
      <w:pPr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zákonem č. 40/2009 Sb., trestním zákoníkem</w:t>
      </w:r>
    </w:p>
    <w:p w:rsidR="003C2900" w:rsidRPr="00D80749" w:rsidRDefault="003C2900" w:rsidP="00F573B7">
      <w:pPr>
        <w:jc w:val="both"/>
        <w:rPr>
          <w:rFonts w:ascii="Calibri" w:hAnsi="Calibri" w:cs="Calibri"/>
          <w:sz w:val="22"/>
        </w:rPr>
      </w:pPr>
    </w:p>
    <w:p w:rsidR="003C2900" w:rsidRDefault="003C2900" w:rsidP="00804523">
      <w:pPr>
        <w:jc w:val="both"/>
        <w:rPr>
          <w:rFonts w:ascii="Calibri" w:hAnsi="Calibri" w:cs="Calibri"/>
          <w:sz w:val="22"/>
        </w:rPr>
      </w:pPr>
    </w:p>
    <w:p w:rsidR="003C2900" w:rsidRDefault="003C2900" w:rsidP="00804523">
      <w:pPr>
        <w:jc w:val="both"/>
        <w:rPr>
          <w:rFonts w:ascii="Calibri" w:hAnsi="Calibri" w:cs="Calibri"/>
          <w:sz w:val="22"/>
        </w:rPr>
      </w:pPr>
    </w:p>
    <w:p w:rsidR="003C2900" w:rsidRPr="00D80749" w:rsidRDefault="003C2900" w:rsidP="00804523">
      <w:pPr>
        <w:jc w:val="both"/>
        <w:rPr>
          <w:rFonts w:ascii="Calibri" w:hAnsi="Calibri" w:cs="Calibri"/>
          <w:sz w:val="22"/>
        </w:rPr>
      </w:pPr>
    </w:p>
    <w:p w:rsidR="003C2900" w:rsidRPr="00D80749" w:rsidRDefault="003C2900" w:rsidP="00F573B7">
      <w:pPr>
        <w:jc w:val="both"/>
        <w:rPr>
          <w:rFonts w:ascii="Calibri" w:hAnsi="Calibri" w:cs="Calibri"/>
          <w:sz w:val="22"/>
        </w:rPr>
      </w:pPr>
    </w:p>
    <w:p w:rsidR="003C2900" w:rsidRPr="00D80749" w:rsidRDefault="003C2900" w:rsidP="00F573B7">
      <w:pPr>
        <w:jc w:val="both"/>
        <w:rPr>
          <w:rFonts w:ascii="Calibri" w:hAnsi="Calibri" w:cs="Calibri"/>
          <w:sz w:val="22"/>
        </w:rPr>
      </w:pPr>
    </w:p>
    <w:p w:rsidR="003C2900" w:rsidRPr="00D80749" w:rsidRDefault="003C2900" w:rsidP="00F573B7">
      <w:pPr>
        <w:jc w:val="both"/>
        <w:rPr>
          <w:rFonts w:ascii="Calibri" w:hAnsi="Calibri" w:cs="Calibri"/>
          <w:sz w:val="22"/>
        </w:rPr>
      </w:pPr>
      <w:r w:rsidRPr="00D80749">
        <w:rPr>
          <w:rFonts w:ascii="Calibri" w:hAnsi="Calibri" w:cs="Calibri"/>
          <w:sz w:val="22"/>
        </w:rPr>
        <w:t>V </w:t>
      </w:r>
      <w:r>
        <w:rPr>
          <w:rFonts w:ascii="Calibri" w:hAnsi="Calibri" w:cs="Calibri"/>
          <w:sz w:val="22"/>
        </w:rPr>
        <w:t>………………</w:t>
      </w:r>
      <w:r w:rsidRPr="00D80749">
        <w:rPr>
          <w:rFonts w:ascii="Calibri" w:hAnsi="Calibri" w:cs="Calibri"/>
          <w:sz w:val="22"/>
        </w:rPr>
        <w:t xml:space="preserve"> dne …………………………</w:t>
      </w:r>
    </w:p>
    <w:p w:rsidR="003C2900" w:rsidRPr="00D80749" w:rsidRDefault="003C2900" w:rsidP="00F573B7">
      <w:pPr>
        <w:jc w:val="both"/>
        <w:rPr>
          <w:rFonts w:ascii="Calibri" w:hAnsi="Calibri" w:cs="Calibri"/>
          <w:sz w:val="22"/>
        </w:rPr>
      </w:pPr>
    </w:p>
    <w:p w:rsidR="003C2900" w:rsidRPr="00D80749" w:rsidRDefault="003C2900" w:rsidP="00F573B7">
      <w:pPr>
        <w:jc w:val="both"/>
        <w:rPr>
          <w:rFonts w:ascii="Calibri" w:hAnsi="Calibri" w:cs="Calibri"/>
          <w:sz w:val="22"/>
        </w:rPr>
      </w:pPr>
    </w:p>
    <w:p w:rsidR="003C2900" w:rsidRPr="00D80749" w:rsidRDefault="003C2900" w:rsidP="00F573B7">
      <w:pPr>
        <w:jc w:val="both"/>
        <w:rPr>
          <w:rFonts w:ascii="Calibri" w:hAnsi="Calibri" w:cs="Calibri"/>
          <w:sz w:val="22"/>
        </w:rPr>
      </w:pPr>
    </w:p>
    <w:p w:rsidR="003C2900" w:rsidRDefault="003C2900" w:rsidP="00F573B7">
      <w:pPr>
        <w:jc w:val="both"/>
        <w:rPr>
          <w:rFonts w:ascii="Calibri" w:hAnsi="Calibri" w:cs="Calibri"/>
          <w:sz w:val="22"/>
        </w:rPr>
      </w:pPr>
    </w:p>
    <w:p w:rsidR="003C2900" w:rsidRDefault="003C2900" w:rsidP="00F573B7">
      <w:pPr>
        <w:jc w:val="both"/>
        <w:rPr>
          <w:rFonts w:ascii="Calibri" w:hAnsi="Calibri" w:cs="Calibri"/>
          <w:sz w:val="22"/>
        </w:rPr>
      </w:pPr>
    </w:p>
    <w:p w:rsidR="003C2900" w:rsidRPr="00D80749" w:rsidRDefault="003C2900" w:rsidP="00F573B7">
      <w:pPr>
        <w:jc w:val="both"/>
        <w:rPr>
          <w:rFonts w:ascii="Calibri" w:hAnsi="Calibri" w:cs="Calibri"/>
          <w:sz w:val="22"/>
        </w:rPr>
      </w:pPr>
    </w:p>
    <w:p w:rsidR="003C2900" w:rsidRPr="00D80749" w:rsidRDefault="003C2900" w:rsidP="00F573B7">
      <w:pPr>
        <w:jc w:val="both"/>
        <w:rPr>
          <w:rFonts w:ascii="Calibri" w:hAnsi="Calibri" w:cs="Calibri"/>
          <w:sz w:val="22"/>
        </w:rPr>
      </w:pPr>
    </w:p>
    <w:p w:rsidR="003C2900" w:rsidRPr="00D80749" w:rsidRDefault="003C2900" w:rsidP="00F573B7">
      <w:pPr>
        <w:jc w:val="both"/>
        <w:rPr>
          <w:rFonts w:ascii="Calibri" w:hAnsi="Calibri" w:cs="Calibri"/>
          <w:sz w:val="22"/>
        </w:rPr>
      </w:pPr>
    </w:p>
    <w:p w:rsidR="003C2900" w:rsidRPr="00D80749" w:rsidRDefault="003C2900" w:rsidP="00F573B7">
      <w:pPr>
        <w:jc w:val="both"/>
        <w:rPr>
          <w:rFonts w:ascii="Calibri" w:hAnsi="Calibri" w:cs="Calibri"/>
          <w:sz w:val="22"/>
        </w:rPr>
      </w:pPr>
      <w:r w:rsidRPr="00D80749">
        <w:rPr>
          <w:rFonts w:ascii="Calibri" w:hAnsi="Calibri" w:cs="Calibri"/>
          <w:sz w:val="22"/>
        </w:rPr>
        <w:t xml:space="preserve">                                                                         ..................................................................</w:t>
      </w:r>
    </w:p>
    <w:p w:rsidR="003C2900" w:rsidRPr="00D80749" w:rsidRDefault="003C2900" w:rsidP="00F573B7">
      <w:pPr>
        <w:jc w:val="both"/>
        <w:rPr>
          <w:rFonts w:ascii="Calibri" w:hAnsi="Calibri" w:cs="Calibri"/>
          <w:sz w:val="22"/>
        </w:rPr>
      </w:pPr>
      <w:r w:rsidRPr="00D80749">
        <w:rPr>
          <w:rFonts w:ascii="Calibri" w:hAnsi="Calibri" w:cs="Calibri"/>
          <w:sz w:val="22"/>
        </w:rPr>
        <w:t xml:space="preserve">                                                                                                  </w:t>
      </w:r>
      <w:r>
        <w:rPr>
          <w:rFonts w:ascii="Calibri" w:hAnsi="Calibri" w:cs="Calibri"/>
          <w:sz w:val="22"/>
        </w:rPr>
        <w:t xml:space="preserve">          </w:t>
      </w:r>
      <w:r w:rsidRPr="00D80749">
        <w:rPr>
          <w:rFonts w:ascii="Calibri" w:hAnsi="Calibri" w:cs="Calibri"/>
          <w:sz w:val="22"/>
        </w:rPr>
        <w:t>Podpis</w:t>
      </w:r>
    </w:p>
    <w:p w:rsidR="003C2900" w:rsidRPr="00D80749" w:rsidRDefault="003C2900" w:rsidP="00F573B7">
      <w:pPr>
        <w:jc w:val="both"/>
        <w:rPr>
          <w:rFonts w:ascii="Calibri" w:hAnsi="Calibri" w:cs="Calibri"/>
          <w:sz w:val="16"/>
        </w:rPr>
      </w:pPr>
    </w:p>
    <w:p w:rsidR="003C2900" w:rsidRPr="00D80749" w:rsidRDefault="003C2900" w:rsidP="00F573B7">
      <w:pPr>
        <w:jc w:val="both"/>
        <w:rPr>
          <w:rFonts w:ascii="Calibri" w:hAnsi="Calibri" w:cs="Calibri"/>
          <w:sz w:val="16"/>
        </w:rPr>
      </w:pPr>
    </w:p>
    <w:p w:rsidR="003C2900" w:rsidRPr="00D80749" w:rsidRDefault="003C2900" w:rsidP="00F573B7">
      <w:pPr>
        <w:pStyle w:val="Title"/>
        <w:rPr>
          <w:rFonts w:ascii="Calibri" w:hAnsi="Calibri" w:cs="Calibri"/>
        </w:rPr>
      </w:pPr>
    </w:p>
    <w:p w:rsidR="003C2900" w:rsidRPr="00D80749" w:rsidRDefault="003C2900" w:rsidP="00F573B7">
      <w:pPr>
        <w:pStyle w:val="Title"/>
        <w:jc w:val="left"/>
        <w:rPr>
          <w:rFonts w:ascii="Calibri" w:hAnsi="Calibri" w:cs="Calibri"/>
          <w:sz w:val="16"/>
        </w:rPr>
      </w:pPr>
      <w:r w:rsidRPr="00D80749">
        <w:rPr>
          <w:rFonts w:ascii="Calibri" w:hAnsi="Calibri" w:cs="Calibri"/>
          <w:sz w:val="16"/>
        </w:rPr>
        <w:t xml:space="preserve"> </w:t>
      </w:r>
    </w:p>
    <w:p w:rsidR="003C2900" w:rsidRDefault="003C2900"/>
    <w:sectPr w:rsidR="003C2900" w:rsidSect="00F9140B">
      <w:headerReference w:type="default" r:id="rId7"/>
      <w:pgSz w:w="11906" w:h="16838"/>
      <w:pgMar w:top="1276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900" w:rsidRDefault="003C2900" w:rsidP="000036F2">
      <w:r>
        <w:separator/>
      </w:r>
    </w:p>
  </w:endnote>
  <w:endnote w:type="continuationSeparator" w:id="0">
    <w:p w:rsidR="003C2900" w:rsidRDefault="003C2900" w:rsidP="00003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900" w:rsidRDefault="003C2900" w:rsidP="000036F2">
      <w:r>
        <w:separator/>
      </w:r>
    </w:p>
  </w:footnote>
  <w:footnote w:type="continuationSeparator" w:id="0">
    <w:p w:rsidR="003C2900" w:rsidRDefault="003C2900" w:rsidP="000036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900" w:rsidRDefault="003C2900" w:rsidP="000036F2">
    <w:pPr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49" type="#_x0000_t75" style="position:absolute;left:0;text-align:left;margin-left:125.6pt;margin-top:.65pt;width:231.4pt;height:60.4pt;z-index:251660288;visibility:visible">
          <v:imagedata r:id="rId1" o:title=""/>
        </v:shape>
      </w:pict>
    </w:r>
  </w:p>
  <w:p w:rsidR="003C2900" w:rsidRDefault="003C29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50C16"/>
    <w:multiLevelType w:val="hybridMultilevel"/>
    <w:tmpl w:val="8910C028"/>
    <w:lvl w:ilvl="0" w:tplc="5E7C341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EB3CF3"/>
    <w:multiLevelType w:val="hybridMultilevel"/>
    <w:tmpl w:val="8C5E5598"/>
    <w:lvl w:ilvl="0" w:tplc="CD3ACF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3B7"/>
    <w:rsid w:val="000036F2"/>
    <w:rsid w:val="000372BE"/>
    <w:rsid w:val="001233E5"/>
    <w:rsid w:val="0017190C"/>
    <w:rsid w:val="002C51F3"/>
    <w:rsid w:val="00356448"/>
    <w:rsid w:val="003B0A27"/>
    <w:rsid w:val="003C2900"/>
    <w:rsid w:val="00446203"/>
    <w:rsid w:val="005B0A87"/>
    <w:rsid w:val="005B0BF4"/>
    <w:rsid w:val="00630059"/>
    <w:rsid w:val="006E72B8"/>
    <w:rsid w:val="00703BFD"/>
    <w:rsid w:val="007C2972"/>
    <w:rsid w:val="007E5A15"/>
    <w:rsid w:val="0080207D"/>
    <w:rsid w:val="00804523"/>
    <w:rsid w:val="00821B2A"/>
    <w:rsid w:val="00924898"/>
    <w:rsid w:val="009955D1"/>
    <w:rsid w:val="00B3037E"/>
    <w:rsid w:val="00B649A6"/>
    <w:rsid w:val="00CC2E28"/>
    <w:rsid w:val="00D215CE"/>
    <w:rsid w:val="00D47127"/>
    <w:rsid w:val="00D80749"/>
    <w:rsid w:val="00DD70BA"/>
    <w:rsid w:val="00E04E21"/>
    <w:rsid w:val="00E45FAC"/>
    <w:rsid w:val="00F40C81"/>
    <w:rsid w:val="00F573B7"/>
    <w:rsid w:val="00F91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3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573B7"/>
    <w:pPr>
      <w:jc w:val="center"/>
    </w:pPr>
    <w:rPr>
      <w:rFonts w:ascii="Tahoma" w:hAnsi="Tahoma" w:cs="Tahoma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573B7"/>
    <w:rPr>
      <w:rFonts w:ascii="Tahoma" w:hAnsi="Tahoma" w:cs="Tahoma"/>
      <w:b/>
      <w:bCs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rsid w:val="000036F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036F2"/>
    <w:rPr>
      <w:rFonts w:ascii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0036F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036F2"/>
    <w:rPr>
      <w:rFonts w:ascii="Times New Roman" w:hAnsi="Times New Roman" w:cs="Times New Roman"/>
      <w:sz w:val="24"/>
      <w:szCs w:val="24"/>
      <w:lang w:eastAsia="cs-CZ"/>
    </w:rPr>
  </w:style>
  <w:style w:type="paragraph" w:styleId="DocumentMap">
    <w:name w:val="Document Map"/>
    <w:basedOn w:val="Normal"/>
    <w:link w:val="DocumentMapChar"/>
    <w:uiPriority w:val="99"/>
    <w:semiHidden/>
    <w:rsid w:val="009955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955D1"/>
    <w:rPr>
      <w:rFonts w:ascii="Tahoma" w:hAnsi="Tahoma" w:cs="Tahoma"/>
      <w:sz w:val="20"/>
      <w:szCs w:val="20"/>
      <w:shd w:val="clear" w:color="auto" w:fill="000080"/>
      <w:lang w:eastAsia="cs-CZ"/>
    </w:rPr>
  </w:style>
  <w:style w:type="paragraph" w:styleId="ListParagraph">
    <w:name w:val="List Paragraph"/>
    <w:basedOn w:val="Normal"/>
    <w:uiPriority w:val="99"/>
    <w:qFormat/>
    <w:rsid w:val="00804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420</Words>
  <Characters>2479</Characters>
  <Application>Microsoft Office Outlook</Application>
  <DocSecurity>0</DocSecurity>
  <Lines>0</Lines>
  <Paragraphs>0</Paragraphs>
  <ScaleCrop>false</ScaleCrop>
  <Company>Marsh &amp; McLennan Companies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MLČENLIVOSTI</dc:title>
  <dc:subject/>
  <dc:creator>Junova, Barbora</dc:creator>
  <cp:keywords/>
  <dc:description/>
  <cp:lastModifiedBy>office</cp:lastModifiedBy>
  <cp:revision>2</cp:revision>
  <cp:lastPrinted>2017-04-28T08:37:00Z</cp:lastPrinted>
  <dcterms:created xsi:type="dcterms:W3CDTF">2017-09-04T13:27:00Z</dcterms:created>
  <dcterms:modified xsi:type="dcterms:W3CDTF">2017-09-04T13:27:00Z</dcterms:modified>
</cp:coreProperties>
</file>